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B762D40" w:rsidR="00D9723E" w:rsidRPr="00AB364E" w:rsidRDefault="00AB364E">
      <w:pPr>
        <w:keepNext/>
        <w:pBdr>
          <w:top w:val="nil"/>
          <w:left w:val="nil"/>
          <w:bottom w:val="nil"/>
          <w:right w:val="nil"/>
          <w:between w:val="nil"/>
        </w:pBdr>
        <w:tabs>
          <w:tab w:val="left" w:pos="708"/>
        </w:tabs>
        <w:spacing w:after="60"/>
        <w:jc w:val="both"/>
        <w:rPr>
          <w:rFonts w:eastAsia="Verdana"/>
          <w:i/>
          <w:color w:val="000000"/>
          <w:sz w:val="22"/>
          <w:szCs w:val="22"/>
        </w:rPr>
      </w:pPr>
      <w:r>
        <w:rPr>
          <w:noProof/>
        </w:rPr>
        <w:drawing>
          <wp:anchor distT="0" distB="0" distL="114300" distR="114300" simplePos="0" relativeHeight="251661312" behindDoc="0" locked="0" layoutInCell="1" allowOverlap="1" wp14:anchorId="786AAE00" wp14:editId="527275FB">
            <wp:simplePos x="0" y="0"/>
            <wp:positionH relativeFrom="margin">
              <wp:posOffset>3443605</wp:posOffset>
            </wp:positionH>
            <wp:positionV relativeFrom="page">
              <wp:posOffset>156210</wp:posOffset>
            </wp:positionV>
            <wp:extent cx="2179320" cy="615315"/>
            <wp:effectExtent l="1905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7"/>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9264" behindDoc="0" locked="0" layoutInCell="1" allowOverlap="1" wp14:anchorId="32013486" wp14:editId="69E445F4">
            <wp:simplePos x="0" y="0"/>
            <wp:positionH relativeFrom="page">
              <wp:posOffset>899795</wp:posOffset>
            </wp:positionH>
            <wp:positionV relativeFrom="page">
              <wp:posOffset>271145</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8"/>
                    <a:stretch>
                      <a:fillRect/>
                    </a:stretch>
                  </pic:blipFill>
                  <pic:spPr>
                    <a:xfrm>
                      <a:off x="0" y="0"/>
                      <a:ext cx="1866900" cy="504825"/>
                    </a:xfrm>
                    <a:prstGeom prst="rect">
                      <a:avLst/>
                    </a:prstGeom>
                  </pic:spPr>
                </pic:pic>
              </a:graphicData>
            </a:graphic>
          </wp:anchor>
        </w:drawing>
      </w:r>
      <w:r w:rsidR="00BE265A">
        <w:rPr>
          <w:rFonts w:eastAsia="Verdana"/>
          <w:i/>
          <w:color w:val="000000"/>
          <w:sz w:val="22"/>
          <w:szCs w:val="22"/>
        </w:rPr>
        <w:t>Příloha č. 15</w:t>
      </w:r>
      <w:bookmarkStart w:id="0" w:name="_GoBack"/>
      <w:bookmarkEnd w:id="0"/>
      <w:r w:rsidRPr="00AB364E">
        <w:rPr>
          <w:rFonts w:eastAsia="Verdana"/>
          <w:i/>
          <w:color w:val="000000"/>
          <w:sz w:val="22"/>
          <w:szCs w:val="22"/>
        </w:rPr>
        <w:t xml:space="preserve"> zadávací dokumentace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22ACFAB3" w14:textId="77777777" w:rsidR="00AB364E" w:rsidRDefault="00AB364E" w:rsidP="00AB364E">
      <w:pPr>
        <w:shd w:val="clear" w:color="auto" w:fill="90FBFE"/>
        <w:jc w:val="center"/>
      </w:pPr>
    </w:p>
    <w:p w14:paraId="00000003" w14:textId="4267C994" w:rsidR="00D9723E" w:rsidRDefault="00D73A7D" w:rsidP="00AB364E">
      <w:pPr>
        <w:shd w:val="clear" w:color="auto" w:fill="90FBFE"/>
        <w:jc w:val="center"/>
      </w:pPr>
      <w:r>
        <w:t>POŽADAVKY NA ELEKTRONICKOU KOMUNIKACI</w:t>
      </w:r>
    </w:p>
    <w:p w14:paraId="75637369" w14:textId="77777777" w:rsidR="00AB364E" w:rsidRDefault="00AB364E" w:rsidP="00AB364E">
      <w:pPr>
        <w:shd w:val="clear" w:color="auto" w:fill="90FBFE"/>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BE265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BE265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BE265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BE265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BE265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BE265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BE265A">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BE265A">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9">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0">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1">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2">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4">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5">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6"/>
      <w:footerReference w:type="default" r:id="rId17"/>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D6778A9"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E265A">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894B5E"/>
    <w:rsid w:val="0091771C"/>
    <w:rsid w:val="00A217ED"/>
    <w:rsid w:val="00AB364E"/>
    <w:rsid w:val="00AB7D65"/>
    <w:rsid w:val="00BA6F76"/>
    <w:rsid w:val="00BE265A"/>
    <w:rsid w:val="00BE5E3A"/>
    <w:rsid w:val="00C8573E"/>
    <w:rsid w:val="00C864D2"/>
    <w:rsid w:val="00CF7447"/>
    <w:rsid w:val="00D73A7D"/>
    <w:rsid w:val="00D9723E"/>
    <w:rsid w:val="00E2363A"/>
    <w:rsid w:val="00E609C1"/>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4786</Words>
  <Characters>28244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4</cp:revision>
  <cp:lastPrinted>2023-07-03T14:11:00Z</cp:lastPrinted>
  <dcterms:created xsi:type="dcterms:W3CDTF">2024-04-15T11:34:00Z</dcterms:created>
  <dcterms:modified xsi:type="dcterms:W3CDTF">2024-06-19T06:14:00Z</dcterms:modified>
</cp:coreProperties>
</file>