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A812" w14:textId="7ED8A836" w:rsidR="00547489" w:rsidRPr="009D1C24" w:rsidRDefault="00547489" w:rsidP="00547489">
      <w:pPr>
        <w:pStyle w:val="Nzev"/>
        <w:tabs>
          <w:tab w:val="clear" w:pos="720"/>
        </w:tabs>
        <w:ind w:left="0" w:right="21"/>
        <w:rPr>
          <w:sz w:val="22"/>
          <w:szCs w:val="22"/>
        </w:rPr>
      </w:pPr>
      <w:r w:rsidRPr="009D1C24">
        <w:rPr>
          <w:sz w:val="22"/>
          <w:szCs w:val="22"/>
        </w:rPr>
        <w:t>SMLOUVA O DÍLO</w:t>
      </w:r>
    </w:p>
    <w:p w14:paraId="251A8B77" w14:textId="5E9BFB91" w:rsidR="00D54220" w:rsidRPr="009D1C24" w:rsidRDefault="00D54220" w:rsidP="001A459F">
      <w:pPr>
        <w:pStyle w:val="Nadpis1"/>
        <w:ind w:left="851" w:right="21"/>
        <w:jc w:val="left"/>
        <w:rPr>
          <w:sz w:val="22"/>
        </w:rPr>
      </w:pPr>
      <w:r w:rsidRPr="009D1C24">
        <w:rPr>
          <w:sz w:val="22"/>
        </w:rPr>
        <w:t>Číslo smlouvy objednatele:</w:t>
      </w:r>
      <w:r w:rsidR="005F0E44" w:rsidRPr="009D1C24">
        <w:rPr>
          <w:sz w:val="22"/>
        </w:rPr>
        <w:t xml:space="preserve"> </w:t>
      </w:r>
      <w:r w:rsidR="00E07421" w:rsidRPr="009D1C24">
        <w:rPr>
          <w:b/>
          <w:sz w:val="22"/>
        </w:rPr>
        <w:t>DOD20240857</w:t>
      </w:r>
    </w:p>
    <w:p w14:paraId="06650E4E" w14:textId="68BB8621" w:rsidR="00D54220" w:rsidRPr="009D1C24" w:rsidRDefault="00D54220" w:rsidP="001A459F">
      <w:pPr>
        <w:pStyle w:val="Nadpis1"/>
        <w:spacing w:before="0"/>
        <w:ind w:left="851" w:right="21"/>
        <w:jc w:val="left"/>
        <w:rPr>
          <w:sz w:val="22"/>
        </w:rPr>
      </w:pPr>
      <w:r w:rsidRPr="009D1C24">
        <w:rPr>
          <w:sz w:val="22"/>
        </w:rPr>
        <w:t>Číslo smlouvy zhotovitele:</w:t>
      </w:r>
      <w:r w:rsidR="006E13CA" w:rsidRPr="009D1C24">
        <w:rPr>
          <w:sz w:val="22"/>
        </w:rPr>
        <w:t xml:space="preserve"> </w:t>
      </w:r>
      <w:r w:rsidR="005F0E44" w:rsidRPr="009D1C24">
        <w:rPr>
          <w:sz w:val="22"/>
          <w:highlight w:val="yellow"/>
        </w:rPr>
        <w:t>…</w:t>
      </w:r>
      <w:r w:rsidR="005F0E44" w:rsidRPr="009D1C24">
        <w:rPr>
          <w:sz w:val="22"/>
        </w:rPr>
        <w:t xml:space="preserve"> </w:t>
      </w:r>
      <w:r w:rsidR="00F528E6" w:rsidRPr="009D1C24">
        <w:rPr>
          <w:sz w:val="22"/>
        </w:rPr>
        <w:t>[</w:t>
      </w:r>
      <w:r w:rsidR="00CC20ED" w:rsidRPr="009D1C24">
        <w:rPr>
          <w:i/>
          <w:iCs/>
          <w:sz w:val="22"/>
          <w:highlight w:val="cyan"/>
        </w:rPr>
        <w:t>pozn.:</w:t>
      </w:r>
      <w:r w:rsidR="00CC20ED" w:rsidRPr="009D1C24">
        <w:rPr>
          <w:sz w:val="22"/>
        </w:rPr>
        <w:t xml:space="preserve"> </w:t>
      </w:r>
      <w:r w:rsidR="00CC20ED" w:rsidRPr="009D1C24">
        <w:rPr>
          <w:i/>
          <w:iCs/>
          <w:sz w:val="22"/>
          <w:highlight w:val="cyan"/>
        </w:rPr>
        <w:t xml:space="preserve">dodavatel nevyplňuje, </w:t>
      </w:r>
      <w:r w:rsidR="00C8278B" w:rsidRPr="009D1C24">
        <w:rPr>
          <w:i/>
          <w:iCs/>
          <w:sz w:val="22"/>
          <w:highlight w:val="cyan"/>
        </w:rPr>
        <w:t>bude doplněno</w:t>
      </w:r>
      <w:r w:rsidR="00F528E6" w:rsidRPr="009D1C24">
        <w:rPr>
          <w:i/>
          <w:iCs/>
          <w:sz w:val="22"/>
          <w:highlight w:val="cyan"/>
        </w:rPr>
        <w:t xml:space="preserve"> </w:t>
      </w:r>
      <w:r w:rsidR="00C8278B" w:rsidRPr="009D1C24">
        <w:rPr>
          <w:i/>
          <w:iCs/>
          <w:sz w:val="22"/>
          <w:highlight w:val="cyan"/>
        </w:rPr>
        <w:t xml:space="preserve">až </w:t>
      </w:r>
      <w:r w:rsidR="00F528E6" w:rsidRPr="009D1C24">
        <w:rPr>
          <w:i/>
          <w:iCs/>
          <w:sz w:val="22"/>
          <w:highlight w:val="cyan"/>
        </w:rPr>
        <w:t>před podpisem smlouvy</w:t>
      </w:r>
      <w:r w:rsidR="00F528E6" w:rsidRPr="009D1C24">
        <w:rPr>
          <w:sz w:val="22"/>
        </w:rPr>
        <w:t>]</w:t>
      </w:r>
    </w:p>
    <w:p w14:paraId="6DE2710B" w14:textId="77777777" w:rsidR="00D54220" w:rsidRPr="009D1C24" w:rsidRDefault="00D54220">
      <w:pPr>
        <w:rPr>
          <w:rFonts w:ascii="Times New Roman" w:hAnsi="Times New Roman"/>
          <w:sz w:val="22"/>
          <w:szCs w:val="22"/>
        </w:rPr>
      </w:pPr>
    </w:p>
    <w:p w14:paraId="2317A15E" w14:textId="77777777" w:rsidR="00547489" w:rsidRPr="009D1C24" w:rsidRDefault="00547489" w:rsidP="00AE6E67">
      <w:pPr>
        <w:pStyle w:val="Odstavecseseznamem"/>
        <w:numPr>
          <w:ilvl w:val="0"/>
          <w:numId w:val="2"/>
        </w:numPr>
        <w:ind w:left="0" w:right="23" w:firstLine="0"/>
        <w:jc w:val="center"/>
        <w:rPr>
          <w:rFonts w:ascii="Times New Roman" w:hAnsi="Times New Roman"/>
          <w:b/>
        </w:rPr>
      </w:pPr>
      <w:r w:rsidRPr="009D1C24">
        <w:rPr>
          <w:rFonts w:ascii="Times New Roman" w:hAnsi="Times New Roman"/>
          <w:b/>
        </w:rPr>
        <w:t>Smluvní strany</w:t>
      </w:r>
    </w:p>
    <w:p w14:paraId="5C965C0D" w14:textId="77777777" w:rsidR="001A4E11" w:rsidRPr="009D1C24" w:rsidRDefault="00547489" w:rsidP="00AE6E67">
      <w:pPr>
        <w:numPr>
          <w:ilvl w:val="0"/>
          <w:numId w:val="6"/>
        </w:numPr>
        <w:spacing w:before="120"/>
        <w:ind w:left="425" w:hanging="425"/>
        <w:rPr>
          <w:rFonts w:ascii="Times New Roman" w:hAnsi="Times New Roman"/>
          <w:b/>
          <w:sz w:val="22"/>
          <w:szCs w:val="22"/>
          <w:lang w:val="pl-PL"/>
        </w:rPr>
      </w:pPr>
      <w:r w:rsidRPr="009D1C24">
        <w:rPr>
          <w:rFonts w:ascii="Times New Roman" w:hAnsi="Times New Roman"/>
          <w:b/>
          <w:sz w:val="22"/>
          <w:szCs w:val="22"/>
        </w:rPr>
        <w:t>Objednatel:</w:t>
      </w:r>
      <w:r w:rsidRPr="009D1C24">
        <w:rPr>
          <w:rFonts w:ascii="Times New Roman" w:hAnsi="Times New Roman"/>
          <w:b/>
          <w:sz w:val="22"/>
          <w:szCs w:val="22"/>
        </w:rPr>
        <w:tab/>
      </w:r>
      <w:r w:rsidR="00C8634D" w:rsidRPr="009D1C24">
        <w:rPr>
          <w:rFonts w:ascii="Times New Roman" w:hAnsi="Times New Roman"/>
          <w:b/>
          <w:sz w:val="22"/>
          <w:szCs w:val="22"/>
        </w:rPr>
        <w:t xml:space="preserve">                                 </w:t>
      </w:r>
      <w:r w:rsidR="00C8634D" w:rsidRPr="009D1C24">
        <w:rPr>
          <w:rFonts w:ascii="Times New Roman" w:hAnsi="Times New Roman"/>
          <w:b/>
          <w:sz w:val="22"/>
          <w:szCs w:val="22"/>
          <w:lang w:val="pl-PL"/>
        </w:rPr>
        <w:t>Dopravní podnik Ostrava a.s.</w:t>
      </w:r>
    </w:p>
    <w:p w14:paraId="0F5654D0" w14:textId="77777777" w:rsidR="00C8634D" w:rsidRPr="009D1C24" w:rsidRDefault="00C8634D" w:rsidP="00C8634D">
      <w:pPr>
        <w:tabs>
          <w:tab w:val="left" w:pos="3969"/>
        </w:tabs>
        <w:ind w:right="21"/>
        <w:jc w:val="both"/>
        <w:rPr>
          <w:rFonts w:ascii="Times New Roman" w:hAnsi="Times New Roman"/>
          <w:sz w:val="22"/>
          <w:szCs w:val="22"/>
        </w:rPr>
      </w:pPr>
      <w:r w:rsidRPr="009D1C24">
        <w:rPr>
          <w:rFonts w:ascii="Times New Roman" w:hAnsi="Times New Roman"/>
          <w:sz w:val="22"/>
          <w:szCs w:val="22"/>
        </w:rPr>
        <w:t xml:space="preserve">se sídlem: </w:t>
      </w:r>
      <w:r w:rsidRPr="009D1C24">
        <w:rPr>
          <w:rFonts w:ascii="Times New Roman" w:hAnsi="Times New Roman"/>
          <w:sz w:val="22"/>
          <w:szCs w:val="22"/>
        </w:rPr>
        <w:tab/>
        <w:t>Poděbradova 494/2, Moravská Ostrava, PSČ 702 00 Ostrava</w:t>
      </w:r>
    </w:p>
    <w:p w14:paraId="7E006D3A" w14:textId="77777777" w:rsidR="00C8634D" w:rsidRPr="009D1C24" w:rsidRDefault="00C8634D" w:rsidP="00C8634D">
      <w:pPr>
        <w:tabs>
          <w:tab w:val="left" w:pos="3969"/>
        </w:tabs>
        <w:ind w:right="21"/>
        <w:jc w:val="both"/>
        <w:rPr>
          <w:rFonts w:ascii="Times New Roman" w:hAnsi="Times New Roman"/>
          <w:sz w:val="22"/>
          <w:szCs w:val="22"/>
        </w:rPr>
      </w:pPr>
      <w:r w:rsidRPr="009D1C24">
        <w:rPr>
          <w:rFonts w:ascii="Times New Roman" w:hAnsi="Times New Roman"/>
          <w:sz w:val="22"/>
          <w:szCs w:val="22"/>
        </w:rPr>
        <w:t>právní forma:</w:t>
      </w:r>
      <w:r w:rsidRPr="009D1C24">
        <w:rPr>
          <w:rFonts w:ascii="Times New Roman" w:hAnsi="Times New Roman"/>
          <w:sz w:val="22"/>
          <w:szCs w:val="22"/>
        </w:rPr>
        <w:tab/>
        <w:t>akciová společnost</w:t>
      </w:r>
    </w:p>
    <w:p w14:paraId="716B36B7" w14:textId="77777777" w:rsidR="00C8634D" w:rsidRPr="009D1C24" w:rsidRDefault="00C8634D" w:rsidP="00C8634D">
      <w:pPr>
        <w:tabs>
          <w:tab w:val="left" w:pos="3969"/>
        </w:tabs>
        <w:ind w:right="21"/>
        <w:jc w:val="both"/>
        <w:rPr>
          <w:rFonts w:ascii="Times New Roman" w:hAnsi="Times New Roman"/>
          <w:sz w:val="22"/>
          <w:szCs w:val="22"/>
        </w:rPr>
      </w:pPr>
      <w:r w:rsidRPr="009D1C24">
        <w:rPr>
          <w:rFonts w:ascii="Times New Roman" w:hAnsi="Times New Roman"/>
          <w:sz w:val="22"/>
          <w:szCs w:val="22"/>
        </w:rPr>
        <w:t xml:space="preserve">zapsaná v obch. rejstříku:    </w:t>
      </w:r>
      <w:r w:rsidRPr="009D1C24">
        <w:rPr>
          <w:rFonts w:ascii="Times New Roman" w:hAnsi="Times New Roman"/>
          <w:sz w:val="22"/>
          <w:szCs w:val="22"/>
        </w:rPr>
        <w:tab/>
        <w:t>vedeném u Krajského so</w:t>
      </w:r>
      <w:bookmarkStart w:id="0" w:name="_GoBack"/>
      <w:bookmarkEnd w:id="0"/>
      <w:r w:rsidRPr="009D1C24">
        <w:rPr>
          <w:rFonts w:ascii="Times New Roman" w:hAnsi="Times New Roman"/>
          <w:sz w:val="22"/>
          <w:szCs w:val="22"/>
        </w:rPr>
        <w:t>udu Ostrava, oddíl B., vložka číslo 1104</w:t>
      </w:r>
    </w:p>
    <w:p w14:paraId="391EF302" w14:textId="77777777" w:rsidR="00C8634D" w:rsidRPr="009D1C24" w:rsidRDefault="00C8634D" w:rsidP="00C8634D">
      <w:pPr>
        <w:tabs>
          <w:tab w:val="left" w:pos="3969"/>
        </w:tabs>
        <w:ind w:right="21"/>
        <w:jc w:val="both"/>
        <w:rPr>
          <w:rFonts w:ascii="Times New Roman" w:hAnsi="Times New Roman"/>
          <w:sz w:val="22"/>
          <w:szCs w:val="22"/>
        </w:rPr>
      </w:pPr>
      <w:r w:rsidRPr="009D1C24">
        <w:rPr>
          <w:rFonts w:ascii="Times New Roman" w:hAnsi="Times New Roman"/>
          <w:sz w:val="22"/>
          <w:szCs w:val="22"/>
        </w:rPr>
        <w:t xml:space="preserve">IČ: </w:t>
      </w:r>
      <w:r w:rsidRPr="009D1C24">
        <w:rPr>
          <w:rFonts w:ascii="Times New Roman" w:hAnsi="Times New Roman"/>
          <w:sz w:val="22"/>
          <w:szCs w:val="22"/>
        </w:rPr>
        <w:tab/>
        <w:t>61974757</w:t>
      </w:r>
    </w:p>
    <w:p w14:paraId="735D562F" w14:textId="74FF4673" w:rsidR="00C8634D" w:rsidRPr="009D1C24" w:rsidRDefault="00C8634D" w:rsidP="00C8634D">
      <w:pPr>
        <w:tabs>
          <w:tab w:val="left" w:pos="3969"/>
        </w:tabs>
        <w:ind w:right="21"/>
        <w:jc w:val="both"/>
        <w:rPr>
          <w:rFonts w:ascii="Times New Roman" w:hAnsi="Times New Roman"/>
          <w:sz w:val="22"/>
          <w:szCs w:val="22"/>
        </w:rPr>
      </w:pPr>
      <w:r w:rsidRPr="009D1C24">
        <w:rPr>
          <w:rFonts w:ascii="Times New Roman" w:hAnsi="Times New Roman"/>
          <w:sz w:val="22"/>
          <w:szCs w:val="22"/>
        </w:rPr>
        <w:t>DIČ:</w:t>
      </w:r>
      <w:r w:rsidRPr="009D1C24">
        <w:rPr>
          <w:rFonts w:ascii="Times New Roman" w:hAnsi="Times New Roman"/>
          <w:sz w:val="22"/>
          <w:szCs w:val="22"/>
        </w:rPr>
        <w:tab/>
        <w:t>CZ61974757</w:t>
      </w:r>
      <w:r w:rsidR="00127C42" w:rsidRPr="009D1C24">
        <w:rPr>
          <w:rFonts w:ascii="Times New Roman" w:hAnsi="Times New Roman"/>
          <w:sz w:val="22"/>
          <w:szCs w:val="22"/>
        </w:rPr>
        <w:t>,</w:t>
      </w:r>
      <w:r w:rsidRPr="009D1C24">
        <w:rPr>
          <w:rFonts w:ascii="Times New Roman" w:hAnsi="Times New Roman"/>
          <w:sz w:val="22"/>
          <w:szCs w:val="22"/>
        </w:rPr>
        <w:t xml:space="preserve"> plátce DPH</w:t>
      </w:r>
    </w:p>
    <w:p w14:paraId="19B8211D" w14:textId="77777777" w:rsidR="00B14100" w:rsidRPr="009D1C24" w:rsidRDefault="00B14100" w:rsidP="00B14100">
      <w:pPr>
        <w:tabs>
          <w:tab w:val="left" w:pos="3969"/>
        </w:tabs>
        <w:ind w:left="3969" w:right="21" w:hanging="3969"/>
        <w:jc w:val="both"/>
        <w:rPr>
          <w:rFonts w:ascii="Times New Roman" w:hAnsi="Times New Roman"/>
          <w:sz w:val="22"/>
          <w:szCs w:val="22"/>
        </w:rPr>
      </w:pPr>
      <w:r w:rsidRPr="009D1C24">
        <w:rPr>
          <w:rFonts w:ascii="Times New Roman" w:hAnsi="Times New Roman"/>
          <w:sz w:val="22"/>
          <w:szCs w:val="22"/>
        </w:rPr>
        <w:t>bankovní spojení:</w:t>
      </w:r>
      <w:r w:rsidRPr="009D1C24">
        <w:rPr>
          <w:rFonts w:ascii="Times New Roman" w:hAnsi="Times New Roman"/>
          <w:sz w:val="22"/>
          <w:szCs w:val="22"/>
        </w:rPr>
        <w:tab/>
        <w:t>UniCredit Bank Czech Republic and Slovakia, a.s.</w:t>
      </w:r>
    </w:p>
    <w:p w14:paraId="47DB18AC" w14:textId="01DCBF97" w:rsidR="00B14100" w:rsidRPr="009D1C24" w:rsidRDefault="00B14100" w:rsidP="00B14100">
      <w:pPr>
        <w:tabs>
          <w:tab w:val="left" w:pos="3969"/>
        </w:tabs>
        <w:ind w:right="21"/>
        <w:jc w:val="both"/>
        <w:rPr>
          <w:rFonts w:ascii="Times New Roman" w:hAnsi="Times New Roman"/>
          <w:sz w:val="22"/>
          <w:szCs w:val="22"/>
        </w:rPr>
      </w:pPr>
      <w:r w:rsidRPr="009D1C24">
        <w:rPr>
          <w:rFonts w:ascii="Times New Roman" w:hAnsi="Times New Roman"/>
          <w:sz w:val="22"/>
          <w:szCs w:val="22"/>
        </w:rPr>
        <w:t>číslo účtu:</w:t>
      </w:r>
      <w:r w:rsidRPr="009D1C24">
        <w:rPr>
          <w:rFonts w:ascii="Times New Roman" w:hAnsi="Times New Roman"/>
          <w:sz w:val="22"/>
          <w:szCs w:val="22"/>
        </w:rPr>
        <w:tab/>
        <w:t>2105677586/2700</w:t>
      </w:r>
    </w:p>
    <w:p w14:paraId="08E8AB2C" w14:textId="77777777" w:rsidR="00C8278B" w:rsidRPr="009D1C24" w:rsidRDefault="00C8278B" w:rsidP="00C8278B">
      <w:pPr>
        <w:tabs>
          <w:tab w:val="left" w:pos="3969"/>
        </w:tabs>
        <w:ind w:right="21"/>
        <w:rPr>
          <w:rFonts w:ascii="Times New Roman" w:hAnsi="Times New Roman"/>
          <w:sz w:val="22"/>
          <w:szCs w:val="22"/>
        </w:rPr>
      </w:pPr>
      <w:r w:rsidRPr="009D1C24">
        <w:rPr>
          <w:rFonts w:ascii="Times New Roman" w:hAnsi="Times New Roman"/>
          <w:sz w:val="22"/>
          <w:szCs w:val="22"/>
        </w:rPr>
        <w:t>datová schránka:</w:t>
      </w:r>
      <w:r w:rsidRPr="009D1C24">
        <w:rPr>
          <w:rFonts w:ascii="Times New Roman" w:hAnsi="Times New Roman"/>
          <w:sz w:val="22"/>
          <w:szCs w:val="22"/>
        </w:rPr>
        <w:tab/>
        <w:t>f7mdrpg</w:t>
      </w:r>
    </w:p>
    <w:p w14:paraId="278CD7EA" w14:textId="77777777" w:rsidR="00C52B1F" w:rsidRPr="009D1C24" w:rsidRDefault="00C8278B" w:rsidP="00C52B1F">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zastoupen:</w:t>
      </w:r>
      <w:r w:rsidRPr="009D1C24">
        <w:rPr>
          <w:rFonts w:ascii="Times New Roman" w:hAnsi="Times New Roman"/>
          <w:sz w:val="22"/>
          <w:szCs w:val="22"/>
        </w:rPr>
        <w:tab/>
      </w:r>
      <w:r w:rsidR="00C52B1F" w:rsidRPr="009D1C24">
        <w:rPr>
          <w:rFonts w:ascii="Times New Roman" w:hAnsi="Times New Roman"/>
          <w:sz w:val="22"/>
          <w:szCs w:val="22"/>
        </w:rPr>
        <w:t>Ing. Petr Holuša, vedoucí odboru dopravní cesta</w:t>
      </w:r>
    </w:p>
    <w:p w14:paraId="6143EFF7" w14:textId="77777777" w:rsidR="00C52B1F" w:rsidRPr="009D1C24" w:rsidRDefault="00C52B1F" w:rsidP="00C52B1F">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ab/>
        <w:t xml:space="preserve">tel.: 59 740 2170, email: </w:t>
      </w:r>
      <w:hyperlink r:id="rId8" w:history="1">
        <w:r w:rsidRPr="009D1C24">
          <w:rPr>
            <w:rStyle w:val="Hypertextovodkaz"/>
            <w:rFonts w:ascii="Times New Roman" w:hAnsi="Times New Roman"/>
            <w:sz w:val="22"/>
            <w:szCs w:val="22"/>
          </w:rPr>
          <w:t>Petr. Holusa@dpo.cz</w:t>
        </w:r>
      </w:hyperlink>
    </w:p>
    <w:p w14:paraId="157318F2" w14:textId="78371C5A" w:rsidR="00C41B28" w:rsidRDefault="00C41B28" w:rsidP="00C52B1F">
      <w:pPr>
        <w:tabs>
          <w:tab w:val="left" w:pos="3969"/>
        </w:tabs>
        <w:spacing w:line="240" w:lineRule="auto"/>
        <w:ind w:right="21"/>
        <w:rPr>
          <w:rFonts w:ascii="Times New Roman" w:hAnsi="Times New Roman"/>
          <w:sz w:val="22"/>
          <w:szCs w:val="22"/>
        </w:rPr>
      </w:pPr>
      <w:r>
        <w:rPr>
          <w:rFonts w:ascii="Times New Roman" w:hAnsi="Times New Roman"/>
          <w:sz w:val="22"/>
          <w:szCs w:val="22"/>
        </w:rPr>
        <w:t xml:space="preserve">kontaktní osoba ve věcech smluvně </w:t>
      </w:r>
    </w:p>
    <w:p w14:paraId="3DA888D8" w14:textId="7A653AE3" w:rsidR="00AF04B4" w:rsidRPr="007C5627" w:rsidRDefault="00C41B28" w:rsidP="00AF04B4">
      <w:pPr>
        <w:tabs>
          <w:tab w:val="left" w:pos="3969"/>
        </w:tabs>
        <w:ind w:right="21"/>
        <w:jc w:val="both"/>
        <w:rPr>
          <w:sz w:val="22"/>
          <w:szCs w:val="22"/>
        </w:rPr>
      </w:pPr>
      <w:r>
        <w:rPr>
          <w:rFonts w:ascii="Times New Roman" w:hAnsi="Times New Roman"/>
          <w:sz w:val="22"/>
          <w:szCs w:val="22"/>
        </w:rPr>
        <w:t xml:space="preserve">administrativních a ekonomických: </w:t>
      </w:r>
      <w:r>
        <w:rPr>
          <w:rFonts w:ascii="Times New Roman" w:hAnsi="Times New Roman"/>
          <w:sz w:val="22"/>
          <w:szCs w:val="22"/>
        </w:rPr>
        <w:tab/>
        <w:t>Ing. David Hýža</w:t>
      </w:r>
      <w:r w:rsidR="00AF04B4" w:rsidRPr="00AF04B4">
        <w:rPr>
          <w:rFonts w:ascii="Times New Roman" w:hAnsi="Times New Roman"/>
          <w:sz w:val="22"/>
          <w:szCs w:val="22"/>
        </w:rPr>
        <w:t>, projektový manažer specialista</w:t>
      </w:r>
    </w:p>
    <w:p w14:paraId="0596A734" w14:textId="77777777" w:rsidR="00AF04B4" w:rsidRPr="007C5627" w:rsidRDefault="00AF04B4" w:rsidP="00AF04B4">
      <w:pPr>
        <w:ind w:left="3969" w:right="21"/>
        <w:jc w:val="both"/>
        <w:rPr>
          <w:sz w:val="22"/>
          <w:szCs w:val="22"/>
        </w:rPr>
      </w:pPr>
      <w:r w:rsidRPr="00AF04B4">
        <w:rPr>
          <w:rFonts w:ascii="Times New Roman" w:hAnsi="Times New Roman"/>
          <w:sz w:val="22"/>
          <w:szCs w:val="22"/>
        </w:rPr>
        <w:t xml:space="preserve">tel.: 59 740 1042, email.: </w:t>
      </w:r>
      <w:hyperlink r:id="rId9" w:history="1">
        <w:r w:rsidRPr="00AF04B4">
          <w:rPr>
            <w:rStyle w:val="Hypertextovodkaz"/>
            <w:rFonts w:ascii="Times New Roman" w:hAnsi="Times New Roman"/>
            <w:sz w:val="22"/>
            <w:szCs w:val="22"/>
          </w:rPr>
          <w:t>David.Hyza@dpo.cz</w:t>
        </w:r>
      </w:hyperlink>
    </w:p>
    <w:p w14:paraId="52D8405A" w14:textId="77777777" w:rsidR="00C8278B" w:rsidRPr="009D1C24" w:rsidRDefault="00C8278B" w:rsidP="00C8278B">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kontaktní osoba ve věcech smluvních:           Ing. Petr Holuša, vedoucí odboru dopravní cesta</w:t>
      </w:r>
    </w:p>
    <w:p w14:paraId="4D2995C9" w14:textId="77777777" w:rsidR="00C8278B" w:rsidRPr="009D1C24" w:rsidRDefault="00C8278B" w:rsidP="00C8278B">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ab/>
        <w:t xml:space="preserve">tel.: 59 740 2170, email: </w:t>
      </w:r>
      <w:hyperlink r:id="rId10" w:history="1">
        <w:r w:rsidRPr="009D1C24">
          <w:rPr>
            <w:rStyle w:val="Hypertextovodkaz"/>
            <w:rFonts w:ascii="Times New Roman" w:hAnsi="Times New Roman"/>
            <w:sz w:val="22"/>
            <w:szCs w:val="22"/>
          </w:rPr>
          <w:t>Petr. Holusa@dpo.cz</w:t>
        </w:r>
      </w:hyperlink>
    </w:p>
    <w:p w14:paraId="4F6418BC" w14:textId="77777777" w:rsidR="00C8278B" w:rsidRPr="009D1C24" w:rsidRDefault="00C8278B" w:rsidP="00C8278B">
      <w:pPr>
        <w:tabs>
          <w:tab w:val="left" w:pos="3969"/>
        </w:tabs>
        <w:spacing w:line="240" w:lineRule="auto"/>
        <w:ind w:left="3969" w:right="21" w:hanging="3969"/>
        <w:rPr>
          <w:rFonts w:ascii="Times New Roman" w:hAnsi="Times New Roman"/>
          <w:sz w:val="22"/>
          <w:szCs w:val="22"/>
        </w:rPr>
      </w:pPr>
      <w:r w:rsidRPr="009D1C24">
        <w:rPr>
          <w:rFonts w:ascii="Times New Roman" w:hAnsi="Times New Roman"/>
          <w:sz w:val="22"/>
          <w:szCs w:val="22"/>
        </w:rPr>
        <w:t xml:space="preserve">kontaktní osoby ve věcech technických: </w:t>
      </w:r>
      <w:r w:rsidRPr="009D1C24">
        <w:rPr>
          <w:rFonts w:ascii="Times New Roman" w:hAnsi="Times New Roman"/>
          <w:sz w:val="22"/>
          <w:szCs w:val="22"/>
        </w:rPr>
        <w:tab/>
        <w:t xml:space="preserve">Ing. Petr Holuša, vedoucí odboru dopravní cesta </w:t>
      </w:r>
    </w:p>
    <w:p w14:paraId="4E15C088" w14:textId="77777777" w:rsidR="00C8278B" w:rsidRPr="009D1C24" w:rsidRDefault="00C8278B" w:rsidP="00C8278B">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ab/>
        <w:t xml:space="preserve">tel.: 59 740 2170, e-mail: </w:t>
      </w:r>
      <w:hyperlink r:id="rId11" w:history="1">
        <w:r w:rsidRPr="009D1C24">
          <w:rPr>
            <w:rStyle w:val="Hypertextovodkaz"/>
            <w:rFonts w:ascii="Times New Roman" w:hAnsi="Times New Roman"/>
            <w:sz w:val="22"/>
            <w:szCs w:val="22"/>
          </w:rPr>
          <w:t>Petr.Holusa@dpo.cz</w:t>
        </w:r>
      </w:hyperlink>
    </w:p>
    <w:p w14:paraId="33881240" w14:textId="431D8AF3" w:rsidR="00C8278B" w:rsidRPr="009D1C24" w:rsidRDefault="00C8278B" w:rsidP="00C8278B">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 xml:space="preserve">                                                                        </w:t>
      </w:r>
      <w:r w:rsidR="00E07421" w:rsidRPr="009D1C24">
        <w:rPr>
          <w:rFonts w:ascii="Times New Roman" w:hAnsi="Times New Roman"/>
          <w:sz w:val="22"/>
          <w:szCs w:val="22"/>
        </w:rPr>
        <w:t>Eduard Ručka</w:t>
      </w:r>
      <w:r w:rsidRPr="009D1C24">
        <w:rPr>
          <w:rFonts w:ascii="Times New Roman" w:hAnsi="Times New Roman"/>
          <w:sz w:val="22"/>
          <w:szCs w:val="22"/>
        </w:rPr>
        <w:t xml:space="preserve">, vedoucí střediska </w:t>
      </w:r>
      <w:r w:rsidR="00E07421" w:rsidRPr="009D1C24">
        <w:rPr>
          <w:rFonts w:ascii="Times New Roman" w:hAnsi="Times New Roman"/>
          <w:sz w:val="22"/>
          <w:szCs w:val="22"/>
        </w:rPr>
        <w:t>vrchní vedení</w:t>
      </w:r>
    </w:p>
    <w:p w14:paraId="0630E9DC" w14:textId="5F6859D4" w:rsidR="00C8278B" w:rsidRPr="009D1C24" w:rsidRDefault="00C8278B" w:rsidP="00C8278B">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 xml:space="preserve">                                                                        tel.: 59 740 2150, e-mail: </w:t>
      </w:r>
      <w:hyperlink r:id="rId12" w:history="1">
        <w:r w:rsidR="00E07421" w:rsidRPr="009D1C24">
          <w:rPr>
            <w:rStyle w:val="Hypertextovodkaz"/>
            <w:rFonts w:ascii="Times New Roman" w:hAnsi="Times New Roman"/>
            <w:sz w:val="22"/>
            <w:szCs w:val="22"/>
          </w:rPr>
          <w:t>Eduard.Rucka@dpo.cz</w:t>
        </w:r>
      </w:hyperlink>
    </w:p>
    <w:p w14:paraId="1D8850C6" w14:textId="7B56AFA2" w:rsidR="00C8278B" w:rsidRPr="009D1C24" w:rsidRDefault="00C8278B" w:rsidP="00C8278B">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ab/>
      </w:r>
      <w:r w:rsidR="00D7022E" w:rsidRPr="009D1C24">
        <w:rPr>
          <w:rFonts w:ascii="Times New Roman" w:hAnsi="Times New Roman"/>
          <w:sz w:val="22"/>
          <w:szCs w:val="22"/>
        </w:rPr>
        <w:t>Petr Zachar</w:t>
      </w:r>
      <w:r w:rsidRPr="009D1C24">
        <w:rPr>
          <w:rFonts w:ascii="Times New Roman" w:hAnsi="Times New Roman"/>
          <w:sz w:val="22"/>
          <w:szCs w:val="22"/>
        </w:rPr>
        <w:t xml:space="preserve">, </w:t>
      </w:r>
      <w:r w:rsidR="00D7022E" w:rsidRPr="009D1C24">
        <w:rPr>
          <w:rFonts w:ascii="Times New Roman" w:hAnsi="Times New Roman"/>
          <w:sz w:val="22"/>
          <w:szCs w:val="22"/>
        </w:rPr>
        <w:t>mistr vrchního vedení</w:t>
      </w:r>
    </w:p>
    <w:p w14:paraId="118F8A15" w14:textId="65F62D62" w:rsidR="00C8278B" w:rsidRPr="009D1C24" w:rsidRDefault="00C8278B" w:rsidP="00C8278B">
      <w:pPr>
        <w:tabs>
          <w:tab w:val="left" w:pos="3969"/>
        </w:tabs>
        <w:spacing w:line="240" w:lineRule="auto"/>
        <w:ind w:right="21"/>
        <w:rPr>
          <w:rStyle w:val="Hypertextovodkaz"/>
          <w:rFonts w:ascii="Times New Roman" w:hAnsi="Times New Roman"/>
          <w:sz w:val="22"/>
          <w:szCs w:val="22"/>
        </w:rPr>
      </w:pPr>
      <w:r w:rsidRPr="009D1C24">
        <w:rPr>
          <w:rFonts w:ascii="Times New Roman" w:hAnsi="Times New Roman"/>
          <w:sz w:val="22"/>
          <w:szCs w:val="22"/>
        </w:rPr>
        <w:tab/>
        <w:t xml:space="preserve">tel.: 59 740 </w:t>
      </w:r>
      <w:r w:rsidR="00D7022E" w:rsidRPr="009D1C24">
        <w:rPr>
          <w:rFonts w:ascii="Times New Roman" w:hAnsi="Times New Roman"/>
          <w:sz w:val="22"/>
          <w:szCs w:val="22"/>
        </w:rPr>
        <w:t>2158</w:t>
      </w:r>
      <w:r w:rsidRPr="009D1C24">
        <w:rPr>
          <w:rFonts w:ascii="Times New Roman" w:hAnsi="Times New Roman"/>
          <w:sz w:val="22"/>
          <w:szCs w:val="22"/>
        </w:rPr>
        <w:t xml:space="preserve">, e-mail: </w:t>
      </w:r>
      <w:hyperlink r:id="rId13" w:history="1">
        <w:r w:rsidR="00D7022E" w:rsidRPr="009D1C24">
          <w:rPr>
            <w:rStyle w:val="Hypertextovodkaz"/>
            <w:rFonts w:ascii="Times New Roman" w:hAnsi="Times New Roman"/>
            <w:sz w:val="22"/>
            <w:szCs w:val="22"/>
          </w:rPr>
          <w:t>Petr.Zachar@dpo.cz</w:t>
        </w:r>
      </w:hyperlink>
    </w:p>
    <w:p w14:paraId="40B896A8" w14:textId="700B228F" w:rsidR="00C52B1F" w:rsidRPr="009D1C24" w:rsidRDefault="00C8278B" w:rsidP="00C52B1F">
      <w:pPr>
        <w:tabs>
          <w:tab w:val="left" w:pos="3969"/>
        </w:tabs>
        <w:spacing w:line="240" w:lineRule="auto"/>
        <w:ind w:right="21"/>
        <w:rPr>
          <w:rFonts w:ascii="Times New Roman" w:hAnsi="Times New Roman"/>
          <w:sz w:val="22"/>
          <w:szCs w:val="22"/>
        </w:rPr>
      </w:pPr>
      <w:r w:rsidRPr="009D1C24">
        <w:rPr>
          <w:rStyle w:val="Hypertextovodkaz"/>
          <w:rFonts w:ascii="Times New Roman" w:hAnsi="Times New Roman"/>
          <w:color w:val="auto"/>
          <w:sz w:val="22"/>
          <w:szCs w:val="22"/>
          <w:u w:val="none"/>
        </w:rPr>
        <w:t>osoba oprávněná pro změny díla:</w:t>
      </w:r>
      <w:r w:rsidR="00C52B1F" w:rsidRPr="009D1C24">
        <w:rPr>
          <w:rFonts w:ascii="Times New Roman" w:hAnsi="Times New Roman"/>
          <w:sz w:val="22"/>
          <w:szCs w:val="22"/>
        </w:rPr>
        <w:t xml:space="preserve">           </w:t>
      </w:r>
      <w:r w:rsidR="00C52B1F">
        <w:rPr>
          <w:rFonts w:ascii="Times New Roman" w:hAnsi="Times New Roman"/>
          <w:sz w:val="22"/>
          <w:szCs w:val="22"/>
        </w:rPr>
        <w:tab/>
      </w:r>
      <w:r w:rsidR="00C52B1F" w:rsidRPr="009D1C24">
        <w:rPr>
          <w:rFonts w:ascii="Times New Roman" w:hAnsi="Times New Roman"/>
          <w:sz w:val="22"/>
          <w:szCs w:val="22"/>
        </w:rPr>
        <w:t>Ing. Petr Holuša, vedoucí odboru dopravní cesta</w:t>
      </w:r>
    </w:p>
    <w:p w14:paraId="04788879" w14:textId="77777777" w:rsidR="00C52B1F" w:rsidRPr="009D1C24" w:rsidRDefault="00C52B1F" w:rsidP="00C52B1F">
      <w:pPr>
        <w:tabs>
          <w:tab w:val="left" w:pos="3969"/>
        </w:tabs>
        <w:spacing w:line="240" w:lineRule="auto"/>
        <w:ind w:right="21"/>
        <w:rPr>
          <w:rFonts w:ascii="Times New Roman" w:hAnsi="Times New Roman"/>
          <w:sz w:val="22"/>
          <w:szCs w:val="22"/>
        </w:rPr>
      </w:pPr>
      <w:r w:rsidRPr="009D1C24">
        <w:rPr>
          <w:rFonts w:ascii="Times New Roman" w:hAnsi="Times New Roman"/>
          <w:sz w:val="22"/>
          <w:szCs w:val="22"/>
        </w:rPr>
        <w:tab/>
        <w:t xml:space="preserve">tel.: 59 740 2170, email: </w:t>
      </w:r>
      <w:hyperlink r:id="rId14" w:history="1">
        <w:r w:rsidRPr="009D1C24">
          <w:rPr>
            <w:rStyle w:val="Hypertextovodkaz"/>
            <w:rFonts w:ascii="Times New Roman" w:hAnsi="Times New Roman"/>
            <w:sz w:val="22"/>
            <w:szCs w:val="22"/>
          </w:rPr>
          <w:t>Petr. Holusa@dpo.cz</w:t>
        </w:r>
      </w:hyperlink>
    </w:p>
    <w:p w14:paraId="5D201A3A" w14:textId="4FEA0C20" w:rsidR="00D54220" w:rsidRPr="009D1C24" w:rsidRDefault="00C52B1F" w:rsidP="00962D18">
      <w:pPr>
        <w:tabs>
          <w:tab w:val="left" w:pos="3969"/>
        </w:tabs>
        <w:spacing w:before="120"/>
        <w:ind w:right="23"/>
        <w:jc w:val="both"/>
        <w:rPr>
          <w:rFonts w:ascii="Times New Roman" w:hAnsi="Times New Roman"/>
          <w:sz w:val="22"/>
          <w:szCs w:val="22"/>
        </w:rPr>
      </w:pPr>
      <w:r w:rsidRPr="009D1C24" w:rsidDel="00C52B1F">
        <w:rPr>
          <w:rStyle w:val="Hypertextovodkaz"/>
          <w:rFonts w:ascii="Times New Roman" w:hAnsi="Times New Roman"/>
          <w:color w:val="auto"/>
          <w:sz w:val="22"/>
          <w:szCs w:val="22"/>
          <w:u w:val="none"/>
        </w:rPr>
        <w:t xml:space="preserve"> </w:t>
      </w:r>
      <w:r w:rsidR="00D54220" w:rsidRPr="009D1C24">
        <w:rPr>
          <w:rFonts w:ascii="Times New Roman" w:hAnsi="Times New Roman"/>
          <w:sz w:val="22"/>
          <w:szCs w:val="22"/>
        </w:rPr>
        <w:t xml:space="preserve">(dále jen </w:t>
      </w:r>
      <w:r w:rsidR="00D54220" w:rsidRPr="009D1C24">
        <w:rPr>
          <w:rFonts w:ascii="Times New Roman" w:hAnsi="Times New Roman"/>
          <w:b/>
          <w:sz w:val="22"/>
          <w:szCs w:val="22"/>
        </w:rPr>
        <w:t>„</w:t>
      </w:r>
      <w:r w:rsidR="00D54220" w:rsidRPr="009D1C24">
        <w:rPr>
          <w:rFonts w:ascii="Times New Roman" w:hAnsi="Times New Roman"/>
          <w:b/>
          <w:i/>
          <w:iCs/>
          <w:sz w:val="22"/>
          <w:szCs w:val="22"/>
        </w:rPr>
        <w:t>objednatel</w:t>
      </w:r>
      <w:r w:rsidR="00D54220" w:rsidRPr="009D1C24">
        <w:rPr>
          <w:rFonts w:ascii="Times New Roman" w:hAnsi="Times New Roman"/>
          <w:b/>
          <w:sz w:val="22"/>
          <w:szCs w:val="22"/>
        </w:rPr>
        <w:t>“</w:t>
      </w:r>
      <w:r w:rsidR="00D54220" w:rsidRPr="009D1C24">
        <w:rPr>
          <w:rFonts w:ascii="Times New Roman" w:hAnsi="Times New Roman"/>
          <w:sz w:val="22"/>
          <w:szCs w:val="22"/>
        </w:rPr>
        <w:t xml:space="preserve">) </w:t>
      </w:r>
    </w:p>
    <w:p w14:paraId="339AFAAA" w14:textId="77777777" w:rsidR="00D54220" w:rsidRPr="009D1C24" w:rsidRDefault="00D54220">
      <w:pPr>
        <w:widowControl w:val="0"/>
        <w:ind w:right="21"/>
        <w:jc w:val="both"/>
        <w:rPr>
          <w:rFonts w:ascii="Times New Roman" w:hAnsi="Times New Roman"/>
          <w:sz w:val="22"/>
          <w:szCs w:val="22"/>
        </w:rPr>
      </w:pPr>
      <w:r w:rsidRPr="009D1C24">
        <w:rPr>
          <w:rFonts w:ascii="Times New Roman" w:hAnsi="Times New Roman"/>
          <w:sz w:val="22"/>
          <w:szCs w:val="22"/>
        </w:rPr>
        <w:t>na straně jedné</w:t>
      </w:r>
    </w:p>
    <w:p w14:paraId="5B8F0C32" w14:textId="77777777" w:rsidR="00547489" w:rsidRPr="009D1C24" w:rsidRDefault="00547489" w:rsidP="00AE6E67">
      <w:pPr>
        <w:widowControl w:val="0"/>
        <w:spacing w:before="120" w:after="120"/>
        <w:ind w:right="23"/>
        <w:jc w:val="both"/>
        <w:rPr>
          <w:rFonts w:ascii="Times New Roman" w:hAnsi="Times New Roman"/>
          <w:sz w:val="22"/>
          <w:szCs w:val="22"/>
        </w:rPr>
      </w:pPr>
      <w:r w:rsidRPr="009D1C24">
        <w:rPr>
          <w:rFonts w:ascii="Times New Roman" w:hAnsi="Times New Roman"/>
          <w:sz w:val="22"/>
          <w:szCs w:val="22"/>
        </w:rPr>
        <w:t>a</w:t>
      </w:r>
    </w:p>
    <w:p w14:paraId="19D3BC19" w14:textId="3F6D8378" w:rsidR="00F86370" w:rsidRPr="009D1C24" w:rsidRDefault="00F86370" w:rsidP="00296D17">
      <w:pPr>
        <w:pStyle w:val="Odstavecseseznamem"/>
        <w:numPr>
          <w:ilvl w:val="0"/>
          <w:numId w:val="6"/>
        </w:numPr>
        <w:tabs>
          <w:tab w:val="left" w:pos="3969"/>
        </w:tabs>
        <w:ind w:left="426" w:right="21" w:hanging="426"/>
        <w:jc w:val="both"/>
        <w:rPr>
          <w:rFonts w:ascii="Times New Roman" w:hAnsi="Times New Roman"/>
          <w:b/>
        </w:rPr>
      </w:pPr>
      <w:r w:rsidRPr="009D1C24">
        <w:rPr>
          <w:rFonts w:ascii="Times New Roman" w:hAnsi="Times New Roman"/>
          <w:b/>
        </w:rPr>
        <w:t xml:space="preserve">Zhotovitel: </w:t>
      </w:r>
      <w:r w:rsidRPr="009D1C24">
        <w:rPr>
          <w:rFonts w:ascii="Times New Roman" w:hAnsi="Times New Roman"/>
          <w:b/>
        </w:rPr>
        <w:tab/>
      </w:r>
      <w:r w:rsidR="005F0E44" w:rsidRPr="009D1C24">
        <w:rPr>
          <w:rFonts w:ascii="Times New Roman" w:hAnsi="Times New Roman"/>
          <w:b/>
          <w:highlight w:val="yellow"/>
        </w:rPr>
        <w:t>…</w:t>
      </w:r>
      <w:r w:rsidR="005F0E44" w:rsidRPr="009D1C24">
        <w:rPr>
          <w:rFonts w:ascii="Times New Roman" w:hAnsi="Times New Roman"/>
          <w:b/>
        </w:rPr>
        <w:t xml:space="preserve"> </w:t>
      </w:r>
      <w:r w:rsidR="00C8278B" w:rsidRPr="009D1C24">
        <w:rPr>
          <w:rFonts w:ascii="Times New Roman" w:hAnsi="Times New Roman"/>
          <w:b/>
          <w:bCs/>
          <w:highlight w:val="cyan"/>
        </w:rPr>
        <w:t>[</w:t>
      </w:r>
      <w:r w:rsidR="00CC20ED" w:rsidRPr="009D1C24">
        <w:rPr>
          <w:rFonts w:ascii="Times New Roman" w:hAnsi="Times New Roman"/>
          <w:b/>
          <w:bCs/>
          <w:i/>
          <w:iCs/>
          <w:highlight w:val="cyan"/>
        </w:rPr>
        <w:t>pozn.:</w:t>
      </w:r>
      <w:r w:rsidR="00CC20ED" w:rsidRPr="009D1C24">
        <w:rPr>
          <w:rFonts w:ascii="Times New Roman" w:hAnsi="Times New Roman"/>
        </w:rPr>
        <w:t xml:space="preserve"> </w:t>
      </w:r>
      <w:r w:rsidR="00C8278B" w:rsidRPr="009D1C24">
        <w:rPr>
          <w:rFonts w:ascii="Times New Roman" w:hAnsi="Times New Roman"/>
          <w:b/>
          <w:bCs/>
          <w:i/>
          <w:iCs/>
          <w:highlight w:val="cyan"/>
        </w:rPr>
        <w:t>doplní dodavatel</w:t>
      </w:r>
      <w:r w:rsidR="00962D18" w:rsidRPr="009D1C24">
        <w:rPr>
          <w:rFonts w:ascii="Times New Roman" w:hAnsi="Times New Roman"/>
          <w:b/>
          <w:bCs/>
          <w:i/>
          <w:iCs/>
          <w:highlight w:val="cyan"/>
        </w:rPr>
        <w:t>, následně poznámku smaže</w:t>
      </w:r>
      <w:r w:rsidR="00C8278B" w:rsidRPr="009D1C24">
        <w:rPr>
          <w:rFonts w:ascii="Times New Roman" w:hAnsi="Times New Roman"/>
          <w:b/>
          <w:bCs/>
          <w:highlight w:val="cyan"/>
        </w:rPr>
        <w:t>]</w:t>
      </w:r>
      <w:r w:rsidRPr="009D1C24">
        <w:rPr>
          <w:rFonts w:ascii="Times New Roman" w:hAnsi="Times New Roman"/>
          <w:b/>
          <w:bCs/>
        </w:rPr>
        <w:tab/>
      </w:r>
    </w:p>
    <w:p w14:paraId="6AE3CE11" w14:textId="2C21C5F8"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 xml:space="preserve">se sídlem: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C8278B"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C8278B" w:rsidRPr="009D1C24">
        <w:rPr>
          <w:rFonts w:ascii="Times New Roman" w:hAnsi="Times New Roman"/>
          <w:i/>
          <w:iCs/>
          <w:sz w:val="22"/>
          <w:szCs w:val="22"/>
          <w:highlight w:val="cyan"/>
        </w:rPr>
        <w:t>doplní dodavatel</w:t>
      </w:r>
      <w:r w:rsidR="00962D18" w:rsidRPr="009D1C24">
        <w:rPr>
          <w:rFonts w:ascii="Times New Roman" w:hAnsi="Times New Roman"/>
          <w:i/>
          <w:iCs/>
          <w:sz w:val="22"/>
          <w:szCs w:val="22"/>
          <w:highlight w:val="cyan"/>
        </w:rPr>
        <w:t>, následně poznámku smaže</w:t>
      </w:r>
      <w:r w:rsidR="00C8278B" w:rsidRPr="009D1C24">
        <w:rPr>
          <w:rFonts w:ascii="Times New Roman" w:hAnsi="Times New Roman"/>
          <w:sz w:val="22"/>
          <w:szCs w:val="22"/>
          <w:highlight w:val="cyan"/>
        </w:rPr>
        <w:t>]</w:t>
      </w:r>
      <w:r w:rsidRPr="009D1C24">
        <w:rPr>
          <w:rFonts w:ascii="Times New Roman" w:hAnsi="Times New Roman"/>
          <w:sz w:val="22"/>
          <w:szCs w:val="22"/>
        </w:rPr>
        <w:tab/>
      </w:r>
    </w:p>
    <w:p w14:paraId="40654ADA" w14:textId="09A3A0AE"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 xml:space="preserve">právní forma: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08F55D99" w14:textId="794233B5"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 xml:space="preserve">zapsaná v obch. rejstříku: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4814663C" w14:textId="0F9B0FC5"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IČ:</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51A2F9B7" w14:textId="2BCF1B19"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 xml:space="preserve">DIČ: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7452CD39" w14:textId="55E5B657"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 xml:space="preserve">bankovní spojení: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27980B8E" w14:textId="1F0AF76A"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 xml:space="preserve">číslo účtu: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0F000634" w14:textId="765006B2" w:rsidR="00F86370" w:rsidRPr="009D1C24" w:rsidRDefault="00F86370" w:rsidP="00F86370">
      <w:pPr>
        <w:tabs>
          <w:tab w:val="left" w:pos="3969"/>
        </w:tabs>
        <w:ind w:right="21"/>
        <w:rPr>
          <w:rFonts w:ascii="Times New Roman" w:hAnsi="Times New Roman"/>
          <w:sz w:val="22"/>
          <w:szCs w:val="22"/>
        </w:rPr>
      </w:pPr>
      <w:r w:rsidRPr="009D1C24">
        <w:rPr>
          <w:rFonts w:ascii="Times New Roman" w:hAnsi="Times New Roman"/>
          <w:sz w:val="22"/>
          <w:szCs w:val="22"/>
        </w:rPr>
        <w:t xml:space="preserve">jednající: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0EFAB489" w14:textId="4D4BB761" w:rsidR="00F86370" w:rsidRPr="009D1C24" w:rsidRDefault="00F86370" w:rsidP="00F86370">
      <w:pPr>
        <w:tabs>
          <w:tab w:val="left" w:pos="3969"/>
        </w:tabs>
        <w:ind w:left="3969" w:right="21" w:hanging="3969"/>
        <w:rPr>
          <w:rFonts w:ascii="Times New Roman" w:hAnsi="Times New Roman"/>
          <w:sz w:val="22"/>
          <w:szCs w:val="22"/>
        </w:rPr>
      </w:pPr>
      <w:r w:rsidRPr="009D1C24">
        <w:rPr>
          <w:rFonts w:ascii="Times New Roman" w:hAnsi="Times New Roman"/>
          <w:sz w:val="22"/>
          <w:szCs w:val="22"/>
        </w:rPr>
        <w:t xml:space="preserve">kontaktní osoba ve věcech smluvních: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42ECB5B9" w14:textId="22BB8887" w:rsidR="00F86370" w:rsidRPr="009D1C24" w:rsidRDefault="00F86370" w:rsidP="00F86370">
      <w:pPr>
        <w:tabs>
          <w:tab w:val="left" w:pos="3969"/>
        </w:tabs>
        <w:ind w:left="3969" w:right="21" w:hanging="3969"/>
        <w:rPr>
          <w:rFonts w:ascii="Times New Roman" w:hAnsi="Times New Roman"/>
          <w:sz w:val="22"/>
          <w:szCs w:val="22"/>
        </w:rPr>
      </w:pPr>
      <w:r w:rsidRPr="009D1C24">
        <w:rPr>
          <w:rFonts w:ascii="Times New Roman" w:hAnsi="Times New Roman"/>
          <w:sz w:val="22"/>
          <w:szCs w:val="22"/>
        </w:rPr>
        <w:t xml:space="preserve">kontaktní osoba ve věcech technických: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p>
    <w:p w14:paraId="6B6303C4" w14:textId="24BF28CF" w:rsidR="00C8278B" w:rsidRPr="009D1C24" w:rsidRDefault="00F86370">
      <w:pPr>
        <w:tabs>
          <w:tab w:val="left" w:pos="3969"/>
        </w:tabs>
        <w:ind w:left="3969" w:right="21" w:hanging="3969"/>
        <w:rPr>
          <w:rFonts w:ascii="Times New Roman" w:hAnsi="Times New Roman"/>
          <w:sz w:val="22"/>
          <w:szCs w:val="22"/>
        </w:rPr>
      </w:pPr>
      <w:r w:rsidRPr="009D1C24">
        <w:rPr>
          <w:rFonts w:ascii="Times New Roman" w:hAnsi="Times New Roman"/>
          <w:sz w:val="22"/>
          <w:szCs w:val="22"/>
        </w:rPr>
        <w:t xml:space="preserve">osoba oprávněná pro </w:t>
      </w:r>
      <w:r w:rsidR="001A459F" w:rsidRPr="009D1C24">
        <w:rPr>
          <w:rFonts w:ascii="Times New Roman" w:hAnsi="Times New Roman"/>
          <w:sz w:val="22"/>
          <w:szCs w:val="22"/>
        </w:rPr>
        <w:t xml:space="preserve">změny </w:t>
      </w:r>
      <w:r w:rsidRPr="009D1C24">
        <w:rPr>
          <w:rFonts w:ascii="Times New Roman" w:hAnsi="Times New Roman"/>
          <w:sz w:val="22"/>
          <w:szCs w:val="22"/>
        </w:rPr>
        <w:t xml:space="preserve">díla: </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00962D18"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962D18" w:rsidRPr="009D1C24">
        <w:rPr>
          <w:rFonts w:ascii="Times New Roman" w:hAnsi="Times New Roman"/>
          <w:i/>
          <w:iCs/>
          <w:sz w:val="22"/>
          <w:szCs w:val="22"/>
          <w:highlight w:val="cyan"/>
        </w:rPr>
        <w:t>doplní dodavatel, následně poznámku smaže</w:t>
      </w:r>
      <w:r w:rsidR="00962D18" w:rsidRPr="009D1C24">
        <w:rPr>
          <w:rFonts w:ascii="Times New Roman" w:hAnsi="Times New Roman"/>
          <w:sz w:val="22"/>
          <w:szCs w:val="22"/>
          <w:highlight w:val="cyan"/>
        </w:rPr>
        <w:t>]</w:t>
      </w:r>
      <w:r w:rsidRPr="009D1C24">
        <w:rPr>
          <w:rFonts w:ascii="Times New Roman" w:hAnsi="Times New Roman"/>
          <w:sz w:val="22"/>
          <w:szCs w:val="22"/>
        </w:rPr>
        <w:tab/>
      </w:r>
    </w:p>
    <w:p w14:paraId="58B42F89" w14:textId="4F57D8EE" w:rsidR="00F86370" w:rsidRPr="009D1C24" w:rsidRDefault="00C8278B" w:rsidP="00F86370">
      <w:pPr>
        <w:tabs>
          <w:tab w:val="left" w:pos="3969"/>
        </w:tabs>
        <w:ind w:left="3969" w:right="21" w:hanging="3969"/>
        <w:rPr>
          <w:rFonts w:ascii="Times New Roman" w:hAnsi="Times New Roman"/>
          <w:sz w:val="22"/>
          <w:szCs w:val="22"/>
        </w:rPr>
      </w:pPr>
      <w:r w:rsidRPr="009D1C24">
        <w:rPr>
          <w:rFonts w:ascii="Times New Roman" w:hAnsi="Times New Roman"/>
          <w:sz w:val="22"/>
          <w:szCs w:val="22"/>
        </w:rPr>
        <w:t>kontaktní doručovací adresa:</w:t>
      </w:r>
      <w:r w:rsidRPr="009D1C24">
        <w:rPr>
          <w:rFonts w:ascii="Times New Roman" w:hAnsi="Times New Roman"/>
          <w:sz w:val="22"/>
          <w:szCs w:val="22"/>
        </w:rPr>
        <w:tab/>
      </w:r>
      <w:r w:rsidR="005F0E44" w:rsidRPr="009D1C24">
        <w:rPr>
          <w:rFonts w:ascii="Times New Roman" w:hAnsi="Times New Roman"/>
          <w:sz w:val="22"/>
          <w:szCs w:val="22"/>
          <w:highlight w:val="yellow"/>
        </w:rPr>
        <w:t>…</w:t>
      </w:r>
      <w:r w:rsidR="005F0E44" w:rsidRPr="009D1C24">
        <w:rPr>
          <w:rFonts w:ascii="Times New Roman" w:hAnsi="Times New Roman"/>
          <w:sz w:val="22"/>
          <w:szCs w:val="22"/>
        </w:rPr>
        <w:t xml:space="preserve"> </w:t>
      </w:r>
      <w:r w:rsidRPr="009D1C24">
        <w:rPr>
          <w:rFonts w:ascii="Times New Roman" w:hAnsi="Times New Roman"/>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Pr="009D1C24">
        <w:rPr>
          <w:rFonts w:ascii="Times New Roman" w:hAnsi="Times New Roman"/>
          <w:i/>
          <w:iCs/>
          <w:sz w:val="22"/>
          <w:szCs w:val="22"/>
          <w:highlight w:val="cyan"/>
        </w:rPr>
        <w:t>doplní dodavatel</w:t>
      </w:r>
      <w:r w:rsidR="00CC20ED" w:rsidRPr="009D1C24">
        <w:rPr>
          <w:rFonts w:ascii="Times New Roman" w:hAnsi="Times New Roman"/>
          <w:i/>
          <w:iCs/>
          <w:sz w:val="22"/>
          <w:szCs w:val="22"/>
          <w:highlight w:val="cyan"/>
        </w:rPr>
        <w:t>, následně poznámku smaže</w:t>
      </w:r>
      <w:r w:rsidRPr="009D1C24">
        <w:rPr>
          <w:rFonts w:ascii="Times New Roman" w:hAnsi="Times New Roman"/>
          <w:sz w:val="22"/>
          <w:szCs w:val="22"/>
          <w:highlight w:val="cyan"/>
        </w:rPr>
        <w:t>]</w:t>
      </w:r>
      <w:r w:rsidR="00F86370" w:rsidRPr="009D1C24">
        <w:rPr>
          <w:rFonts w:ascii="Times New Roman" w:hAnsi="Times New Roman"/>
          <w:sz w:val="22"/>
          <w:szCs w:val="22"/>
        </w:rPr>
        <w:tab/>
      </w:r>
    </w:p>
    <w:p w14:paraId="13908CAA" w14:textId="77777777" w:rsidR="00F86370" w:rsidRPr="009D1C24" w:rsidRDefault="00F86370" w:rsidP="00962D18">
      <w:pPr>
        <w:widowControl w:val="0"/>
        <w:spacing w:before="120"/>
        <w:ind w:right="23"/>
        <w:jc w:val="both"/>
        <w:rPr>
          <w:rFonts w:ascii="Times New Roman" w:hAnsi="Times New Roman"/>
          <w:sz w:val="22"/>
          <w:szCs w:val="22"/>
        </w:rPr>
      </w:pPr>
      <w:r w:rsidRPr="009D1C24">
        <w:rPr>
          <w:rFonts w:ascii="Times New Roman" w:hAnsi="Times New Roman"/>
          <w:sz w:val="22"/>
          <w:szCs w:val="22"/>
        </w:rPr>
        <w:t xml:space="preserve">(dále jen </w:t>
      </w:r>
      <w:r w:rsidRPr="009D1C24">
        <w:rPr>
          <w:rFonts w:ascii="Times New Roman" w:hAnsi="Times New Roman"/>
          <w:b/>
          <w:sz w:val="22"/>
          <w:szCs w:val="22"/>
        </w:rPr>
        <w:t>„</w:t>
      </w:r>
      <w:r w:rsidRPr="009D1C24">
        <w:rPr>
          <w:rFonts w:ascii="Times New Roman" w:hAnsi="Times New Roman"/>
          <w:b/>
          <w:i/>
          <w:sz w:val="22"/>
          <w:szCs w:val="22"/>
        </w:rPr>
        <w:t>zhotovitel</w:t>
      </w:r>
      <w:r w:rsidRPr="009D1C24">
        <w:rPr>
          <w:rFonts w:ascii="Times New Roman" w:hAnsi="Times New Roman"/>
          <w:b/>
          <w:sz w:val="22"/>
          <w:szCs w:val="22"/>
        </w:rPr>
        <w:t>“</w:t>
      </w:r>
      <w:r w:rsidRPr="009D1C24">
        <w:rPr>
          <w:rFonts w:ascii="Times New Roman" w:hAnsi="Times New Roman"/>
          <w:sz w:val="22"/>
          <w:szCs w:val="22"/>
        </w:rPr>
        <w:t xml:space="preserve">) </w:t>
      </w:r>
    </w:p>
    <w:p w14:paraId="2B710CD5" w14:textId="77777777" w:rsidR="00F86370" w:rsidRPr="009D1C24" w:rsidRDefault="00F86370" w:rsidP="00F86370">
      <w:pPr>
        <w:widowControl w:val="0"/>
        <w:ind w:right="21"/>
        <w:jc w:val="both"/>
        <w:rPr>
          <w:rFonts w:ascii="Times New Roman" w:hAnsi="Times New Roman"/>
          <w:sz w:val="22"/>
          <w:szCs w:val="22"/>
        </w:rPr>
      </w:pPr>
      <w:r w:rsidRPr="009D1C24">
        <w:rPr>
          <w:rFonts w:ascii="Times New Roman" w:hAnsi="Times New Roman"/>
          <w:sz w:val="22"/>
          <w:szCs w:val="22"/>
        </w:rPr>
        <w:t>na straně druhé</w:t>
      </w:r>
    </w:p>
    <w:p w14:paraId="58B11F96" w14:textId="77777777" w:rsidR="00AE6E67" w:rsidRDefault="00AE6E67" w:rsidP="004C7D74">
      <w:pPr>
        <w:widowControl w:val="0"/>
        <w:ind w:right="21"/>
        <w:jc w:val="both"/>
        <w:rPr>
          <w:rFonts w:ascii="Times New Roman" w:hAnsi="Times New Roman"/>
          <w:sz w:val="22"/>
          <w:szCs w:val="22"/>
        </w:rPr>
      </w:pPr>
    </w:p>
    <w:p w14:paraId="45337DE7" w14:textId="33DDA289" w:rsidR="003318E5" w:rsidRPr="009D1C24" w:rsidRDefault="00547489" w:rsidP="004C7D74">
      <w:pPr>
        <w:widowControl w:val="0"/>
        <w:ind w:right="21"/>
        <w:jc w:val="both"/>
        <w:rPr>
          <w:rFonts w:ascii="Times New Roman" w:hAnsi="Times New Roman"/>
          <w:sz w:val="22"/>
          <w:szCs w:val="22"/>
        </w:rPr>
      </w:pPr>
      <w:r w:rsidRPr="009D1C24">
        <w:rPr>
          <w:rFonts w:ascii="Times New Roman" w:hAnsi="Times New Roman"/>
          <w:sz w:val="22"/>
          <w:szCs w:val="22"/>
        </w:rPr>
        <w:t xml:space="preserve">uzavřely </w:t>
      </w:r>
      <w:r w:rsidR="00127C42" w:rsidRPr="009D1C24">
        <w:rPr>
          <w:rFonts w:ascii="Times New Roman" w:hAnsi="Times New Roman"/>
          <w:sz w:val="22"/>
          <w:szCs w:val="22"/>
        </w:rPr>
        <w:t>níže</w:t>
      </w:r>
      <w:r w:rsidRPr="009D1C24">
        <w:rPr>
          <w:rFonts w:ascii="Times New Roman" w:hAnsi="Times New Roman"/>
          <w:sz w:val="22"/>
          <w:szCs w:val="22"/>
        </w:rPr>
        <w:t xml:space="preserve"> uvedeného dne, měsíce a roku v souladu s § 2586 a násl. zákona č. 89/2012 Sb., občanský zákoník, v platném znění</w:t>
      </w:r>
      <w:r w:rsidR="000612F3" w:rsidRPr="009D1C24">
        <w:rPr>
          <w:rFonts w:ascii="Times New Roman" w:hAnsi="Times New Roman"/>
          <w:sz w:val="22"/>
          <w:szCs w:val="22"/>
        </w:rPr>
        <w:t xml:space="preserve"> (dále jen „</w:t>
      </w:r>
      <w:r w:rsidR="000612F3" w:rsidRPr="009D1C24">
        <w:rPr>
          <w:rFonts w:ascii="Times New Roman" w:hAnsi="Times New Roman"/>
          <w:b/>
          <w:i/>
          <w:iCs/>
          <w:sz w:val="22"/>
          <w:szCs w:val="22"/>
        </w:rPr>
        <w:t>občanský zákoník</w:t>
      </w:r>
      <w:r w:rsidR="000612F3" w:rsidRPr="009D1C24">
        <w:rPr>
          <w:rFonts w:ascii="Times New Roman" w:hAnsi="Times New Roman"/>
          <w:sz w:val="22"/>
          <w:szCs w:val="22"/>
        </w:rPr>
        <w:t>“)</w:t>
      </w:r>
      <w:r w:rsidRPr="009D1C24">
        <w:rPr>
          <w:rFonts w:ascii="Times New Roman" w:hAnsi="Times New Roman"/>
          <w:sz w:val="22"/>
          <w:szCs w:val="22"/>
        </w:rPr>
        <w:t xml:space="preserve">, a za podmínek dále uvedených tuto </w:t>
      </w:r>
      <w:r w:rsidR="00120592" w:rsidRPr="009D1C24">
        <w:rPr>
          <w:rFonts w:ascii="Times New Roman" w:hAnsi="Times New Roman"/>
          <w:b/>
          <w:sz w:val="22"/>
          <w:szCs w:val="22"/>
        </w:rPr>
        <w:t>s</w:t>
      </w:r>
      <w:r w:rsidRPr="009D1C24">
        <w:rPr>
          <w:rFonts w:ascii="Times New Roman" w:hAnsi="Times New Roman"/>
          <w:b/>
          <w:sz w:val="22"/>
          <w:szCs w:val="22"/>
        </w:rPr>
        <w:t>mlouvu o dílo.</w:t>
      </w:r>
      <w:r w:rsidR="00A81781" w:rsidRPr="009D1C24">
        <w:rPr>
          <w:rFonts w:ascii="Times New Roman" w:hAnsi="Times New Roman"/>
          <w:sz w:val="22"/>
          <w:szCs w:val="22"/>
        </w:rPr>
        <w:t xml:space="preserve"> </w:t>
      </w:r>
    </w:p>
    <w:p w14:paraId="22104C6D" w14:textId="77777777" w:rsidR="003318E5" w:rsidRPr="009D1C24" w:rsidRDefault="003318E5" w:rsidP="004C7D74">
      <w:pPr>
        <w:widowControl w:val="0"/>
        <w:ind w:right="21"/>
        <w:jc w:val="both"/>
        <w:rPr>
          <w:rFonts w:ascii="Times New Roman" w:hAnsi="Times New Roman"/>
          <w:sz w:val="22"/>
          <w:szCs w:val="22"/>
        </w:rPr>
      </w:pPr>
    </w:p>
    <w:p w14:paraId="43D0226A" w14:textId="447C24BF" w:rsidR="003318E5" w:rsidRPr="009D1C24" w:rsidRDefault="003318E5" w:rsidP="00962D18">
      <w:pPr>
        <w:pStyle w:val="Odstavecseseznamem"/>
        <w:widowControl w:val="0"/>
        <w:numPr>
          <w:ilvl w:val="0"/>
          <w:numId w:val="2"/>
        </w:numPr>
        <w:ind w:right="21"/>
        <w:jc w:val="both"/>
        <w:rPr>
          <w:rFonts w:ascii="Times New Roman" w:hAnsi="Times New Roman"/>
          <w:b/>
          <w:bCs/>
        </w:rPr>
      </w:pPr>
      <w:r w:rsidRPr="009D1C24">
        <w:rPr>
          <w:rFonts w:ascii="Times New Roman" w:hAnsi="Times New Roman"/>
          <w:b/>
          <w:bCs/>
        </w:rPr>
        <w:t>Preambule</w:t>
      </w:r>
    </w:p>
    <w:p w14:paraId="7B22C697" w14:textId="77777777" w:rsidR="003318E5" w:rsidRPr="009D1C24" w:rsidRDefault="003318E5" w:rsidP="004C7D74">
      <w:pPr>
        <w:widowControl w:val="0"/>
        <w:ind w:right="21"/>
        <w:jc w:val="both"/>
        <w:rPr>
          <w:rFonts w:ascii="Times New Roman" w:hAnsi="Times New Roman"/>
          <w:sz w:val="22"/>
          <w:szCs w:val="22"/>
        </w:rPr>
      </w:pPr>
    </w:p>
    <w:p w14:paraId="2EE36103" w14:textId="1364847F" w:rsidR="003318E5" w:rsidRPr="009D1C24" w:rsidRDefault="00EB7A72" w:rsidP="006F20CA">
      <w:pPr>
        <w:pStyle w:val="Odstavecseseznamem"/>
        <w:widowControl w:val="0"/>
        <w:numPr>
          <w:ilvl w:val="1"/>
          <w:numId w:val="2"/>
        </w:numPr>
        <w:ind w:right="21"/>
        <w:jc w:val="both"/>
        <w:rPr>
          <w:rFonts w:ascii="Times New Roman" w:hAnsi="Times New Roman"/>
          <w:noProof/>
        </w:rPr>
      </w:pPr>
      <w:r>
        <w:rPr>
          <w:rFonts w:ascii="Times New Roman" w:hAnsi="Times New Roman"/>
          <w:noProof/>
        </w:rPr>
        <w:t>T</w:t>
      </w:r>
      <w:r w:rsidR="003318E5" w:rsidRPr="009D1C24">
        <w:rPr>
          <w:rFonts w:ascii="Times New Roman" w:hAnsi="Times New Roman"/>
        </w:rPr>
        <w:t xml:space="preserve">ato smlouva je uzavírána </w:t>
      </w:r>
      <w:r w:rsidR="003318E5" w:rsidRPr="009D1C24">
        <w:rPr>
          <w:rFonts w:ascii="Times New Roman" w:hAnsi="Times New Roman"/>
          <w:noProof/>
        </w:rPr>
        <w:t xml:space="preserve">na základě </w:t>
      </w:r>
      <w:r>
        <w:rPr>
          <w:rFonts w:ascii="Times New Roman" w:hAnsi="Times New Roman"/>
        </w:rPr>
        <w:t xml:space="preserve">výběrového </w:t>
      </w:r>
      <w:r>
        <w:rPr>
          <w:rFonts w:ascii="Times New Roman" w:hAnsi="Times New Roman"/>
          <w:noProof/>
        </w:rPr>
        <w:t>řízení „</w:t>
      </w:r>
      <w:bookmarkStart w:id="1" w:name="_Hlk84494278"/>
      <w:r w:rsidR="006613B8" w:rsidRPr="009D1C24">
        <w:rPr>
          <w:rStyle w:val="datalabel"/>
          <w:b/>
        </w:rPr>
        <w:t>Výměna havarijních trakčních stožárů DPO</w:t>
      </w:r>
      <w:bookmarkEnd w:id="1"/>
      <w:r w:rsidR="007839DF">
        <w:rPr>
          <w:rStyle w:val="datalabel"/>
          <w:b/>
        </w:rPr>
        <w:t>“</w:t>
      </w:r>
      <w:r w:rsidR="005F0E44" w:rsidRPr="009D1C24">
        <w:rPr>
          <w:rFonts w:ascii="Times New Roman" w:hAnsi="Times New Roman"/>
          <w:noProof/>
        </w:rPr>
        <w:t xml:space="preserve"> </w:t>
      </w:r>
      <w:r>
        <w:rPr>
          <w:rFonts w:ascii="Times New Roman" w:hAnsi="Times New Roman"/>
        </w:rPr>
        <w:t xml:space="preserve">ev. č. objednatele </w:t>
      </w:r>
      <w:r w:rsidR="00523A8E" w:rsidRPr="009D1C24">
        <w:rPr>
          <w:rFonts w:ascii="Times New Roman" w:hAnsi="Times New Roman"/>
          <w:noProof/>
        </w:rPr>
        <w:t>SVZ</w:t>
      </w:r>
      <w:r w:rsidR="00AD30EA" w:rsidRPr="009D1C24">
        <w:rPr>
          <w:rFonts w:ascii="Times New Roman" w:hAnsi="Times New Roman"/>
          <w:noProof/>
        </w:rPr>
        <w:t>-</w:t>
      </w:r>
      <w:r>
        <w:rPr>
          <w:rFonts w:ascii="Times New Roman" w:hAnsi="Times New Roman"/>
          <w:noProof/>
        </w:rPr>
        <w:t>80</w:t>
      </w:r>
      <w:r w:rsidR="00523A8E" w:rsidRPr="009D1C24">
        <w:rPr>
          <w:rFonts w:ascii="Times New Roman" w:hAnsi="Times New Roman"/>
          <w:noProof/>
        </w:rPr>
        <w:t>-24-</w:t>
      </w:r>
      <w:r>
        <w:rPr>
          <w:rFonts w:ascii="Times New Roman" w:hAnsi="Times New Roman"/>
          <w:noProof/>
        </w:rPr>
        <w:t>PŘ</w:t>
      </w:r>
      <w:r w:rsidR="00523A8E" w:rsidRPr="009D1C24">
        <w:rPr>
          <w:rFonts w:ascii="Times New Roman" w:hAnsi="Times New Roman"/>
          <w:noProof/>
        </w:rPr>
        <w:t>-Če</w:t>
      </w:r>
      <w:r w:rsidR="009F52C7" w:rsidRPr="009D1C24">
        <w:rPr>
          <w:rFonts w:ascii="Times New Roman" w:hAnsi="Times New Roman"/>
          <w:noProof/>
        </w:rPr>
        <w:t>.</w:t>
      </w:r>
      <w:r w:rsidR="001B665B" w:rsidRPr="009D1C24">
        <w:rPr>
          <w:rFonts w:ascii="Times New Roman" w:hAnsi="Times New Roman"/>
          <w:noProof/>
        </w:rPr>
        <w:t xml:space="preserve"> Tato smlouva o dílo byla uzavřena v rámci IP 202</w:t>
      </w:r>
      <w:r w:rsidR="00B26621" w:rsidRPr="009D1C24">
        <w:rPr>
          <w:rFonts w:ascii="Times New Roman" w:hAnsi="Times New Roman"/>
          <w:noProof/>
        </w:rPr>
        <w:t>4</w:t>
      </w:r>
      <w:r w:rsidR="001B665B" w:rsidRPr="009D1C24">
        <w:rPr>
          <w:rFonts w:ascii="Times New Roman" w:hAnsi="Times New Roman"/>
          <w:noProof/>
        </w:rPr>
        <w:t xml:space="preserve"> objednatele pod </w:t>
      </w:r>
      <w:r w:rsidR="001B665B" w:rsidRPr="00C52B1F">
        <w:rPr>
          <w:rFonts w:ascii="Times New Roman" w:hAnsi="Times New Roman"/>
          <w:noProof/>
        </w:rPr>
        <w:t xml:space="preserve">položkou č. </w:t>
      </w:r>
      <w:r w:rsidR="006F20CA" w:rsidRPr="00C52B1F">
        <w:rPr>
          <w:rFonts w:ascii="Times New Roman" w:hAnsi="Times New Roman"/>
          <w:noProof/>
        </w:rPr>
        <w:t>035_2024</w:t>
      </w:r>
      <w:r w:rsidR="001B665B" w:rsidRPr="00C52B1F">
        <w:rPr>
          <w:rFonts w:ascii="Times New Roman" w:hAnsi="Times New Roman"/>
          <w:noProof/>
        </w:rPr>
        <w:t>.</w:t>
      </w:r>
    </w:p>
    <w:p w14:paraId="441BA43D" w14:textId="31C1A781" w:rsidR="00577CE5" w:rsidRPr="009D1C24" w:rsidRDefault="00577CE5" w:rsidP="00577CE5">
      <w:pPr>
        <w:pStyle w:val="Odstavecseseznamem"/>
        <w:widowControl w:val="0"/>
        <w:numPr>
          <w:ilvl w:val="1"/>
          <w:numId w:val="2"/>
        </w:numPr>
        <w:spacing w:before="90"/>
        <w:ind w:left="709" w:right="23" w:hanging="709"/>
        <w:jc w:val="both"/>
        <w:rPr>
          <w:rFonts w:ascii="Times New Roman" w:hAnsi="Times New Roman"/>
          <w:noProof/>
        </w:rPr>
      </w:pPr>
      <w:r w:rsidRPr="009D1C24">
        <w:rPr>
          <w:rFonts w:ascii="Times New Roman" w:hAnsi="Times New Roman"/>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9D1C24">
        <w:rPr>
          <w:rFonts w:ascii="Times New Roman" w:hAnsi="Times New Roman"/>
          <w:noProof/>
        </w:rPr>
        <w:t xml:space="preserve">Zhotovitel prohlašuje, že je oprávněn tuto smlouvu uzavřít a řádně plnit závazky v ní obsažené. </w:t>
      </w:r>
    </w:p>
    <w:p w14:paraId="095C5382" w14:textId="77777777" w:rsidR="00547489" w:rsidRPr="009D1C24"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9D1C24" w:rsidRDefault="00E702D4" w:rsidP="00E702D4">
      <w:pPr>
        <w:pStyle w:val="Odstavecseseznamem"/>
        <w:numPr>
          <w:ilvl w:val="0"/>
          <w:numId w:val="2"/>
        </w:numPr>
        <w:spacing w:before="120"/>
        <w:ind w:left="567" w:right="21" w:hanging="567"/>
        <w:jc w:val="center"/>
        <w:rPr>
          <w:rFonts w:ascii="Times New Roman" w:hAnsi="Times New Roman"/>
          <w:b/>
        </w:rPr>
      </w:pPr>
      <w:r w:rsidRPr="009D1C24">
        <w:rPr>
          <w:rFonts w:ascii="Times New Roman" w:hAnsi="Times New Roman"/>
          <w:b/>
        </w:rPr>
        <w:t>Předmět smlouvy</w:t>
      </w:r>
    </w:p>
    <w:p w14:paraId="56DC33AB" w14:textId="5CB2206C" w:rsidR="00E85A16" w:rsidRPr="009D1C24" w:rsidRDefault="00942E08" w:rsidP="00E85A1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9D1C24">
        <w:rPr>
          <w:rFonts w:ascii="Times New Roman" w:hAnsi="Times New Roman"/>
          <w:color w:val="auto"/>
          <w:sz w:val="22"/>
          <w:szCs w:val="22"/>
        </w:rPr>
        <w:t xml:space="preserve">Zhotovitel se </w:t>
      </w:r>
      <w:r w:rsidR="00F80797" w:rsidRPr="009D1C24">
        <w:rPr>
          <w:rFonts w:ascii="Times New Roman" w:hAnsi="Times New Roman"/>
          <w:color w:val="auto"/>
          <w:sz w:val="22"/>
          <w:szCs w:val="22"/>
        </w:rPr>
        <w:t xml:space="preserve">touto smlouvou </w:t>
      </w:r>
      <w:r w:rsidRPr="009D1C24">
        <w:rPr>
          <w:rFonts w:ascii="Times New Roman" w:hAnsi="Times New Roman"/>
          <w:color w:val="auto"/>
          <w:sz w:val="22"/>
          <w:szCs w:val="22"/>
        </w:rPr>
        <w:t>zavazuje</w:t>
      </w:r>
      <w:r w:rsidR="00F80797" w:rsidRPr="009D1C24">
        <w:rPr>
          <w:rFonts w:ascii="Times New Roman" w:hAnsi="Times New Roman"/>
          <w:color w:val="auto"/>
          <w:sz w:val="22"/>
          <w:szCs w:val="22"/>
        </w:rPr>
        <w:t> </w:t>
      </w:r>
      <w:r w:rsidRPr="009D1C24">
        <w:rPr>
          <w:rFonts w:ascii="Times New Roman" w:hAnsi="Times New Roman"/>
          <w:color w:val="auto"/>
          <w:sz w:val="22"/>
          <w:szCs w:val="22"/>
        </w:rPr>
        <w:t>prov</w:t>
      </w:r>
      <w:r w:rsidR="00F80797" w:rsidRPr="009D1C24">
        <w:rPr>
          <w:rFonts w:ascii="Times New Roman" w:hAnsi="Times New Roman"/>
          <w:color w:val="auto"/>
          <w:sz w:val="22"/>
          <w:szCs w:val="22"/>
        </w:rPr>
        <w:t>ést na svůj náklad a nebezpečí pro objednatele</w:t>
      </w:r>
      <w:r w:rsidRPr="009D1C24">
        <w:rPr>
          <w:rFonts w:ascii="Times New Roman" w:hAnsi="Times New Roman"/>
          <w:color w:val="auto"/>
          <w:sz w:val="22"/>
          <w:szCs w:val="22"/>
        </w:rPr>
        <w:t xml:space="preserve"> </w:t>
      </w:r>
      <w:r w:rsidR="00E85A16" w:rsidRPr="009D1C24">
        <w:rPr>
          <w:rFonts w:ascii="Times New Roman" w:hAnsi="Times New Roman"/>
          <w:color w:val="auto"/>
          <w:sz w:val="22"/>
          <w:szCs w:val="22"/>
        </w:rPr>
        <w:t>díl</w:t>
      </w:r>
      <w:r w:rsidR="00F80797" w:rsidRPr="009D1C24">
        <w:rPr>
          <w:rFonts w:ascii="Times New Roman" w:hAnsi="Times New Roman"/>
          <w:color w:val="auto"/>
          <w:sz w:val="22"/>
          <w:szCs w:val="22"/>
        </w:rPr>
        <w:t>o</w:t>
      </w:r>
      <w:r w:rsidR="00E85A16" w:rsidRPr="009D1C24">
        <w:rPr>
          <w:rFonts w:ascii="Times New Roman" w:hAnsi="Times New Roman"/>
          <w:color w:val="auto"/>
          <w:sz w:val="22"/>
          <w:szCs w:val="22"/>
        </w:rPr>
        <w:t xml:space="preserve"> </w:t>
      </w:r>
      <w:r w:rsidRPr="009D1C24">
        <w:rPr>
          <w:rFonts w:ascii="Times New Roman" w:hAnsi="Times New Roman"/>
          <w:color w:val="auto"/>
          <w:sz w:val="22"/>
          <w:szCs w:val="22"/>
        </w:rPr>
        <w:t xml:space="preserve">pod názvem </w:t>
      </w:r>
      <w:r w:rsidR="006613B8" w:rsidRPr="009D1C24">
        <w:rPr>
          <w:rStyle w:val="datalabel"/>
          <w:b/>
          <w:sz w:val="22"/>
          <w:szCs w:val="22"/>
        </w:rPr>
        <w:t>Výměna havarijních trakčních stožárů DPO</w:t>
      </w:r>
      <w:r w:rsidR="00154766" w:rsidRPr="009D1C24">
        <w:rPr>
          <w:rFonts w:ascii="Times New Roman" w:hAnsi="Times New Roman"/>
          <w:b/>
          <w:sz w:val="22"/>
          <w:szCs w:val="22"/>
        </w:rPr>
        <w:t xml:space="preserve"> </w:t>
      </w:r>
      <w:r w:rsidR="00E85A16" w:rsidRPr="009D1C24">
        <w:rPr>
          <w:rFonts w:ascii="Times New Roman" w:hAnsi="Times New Roman"/>
          <w:sz w:val="22"/>
          <w:szCs w:val="22"/>
        </w:rPr>
        <w:t>(dále také jen „</w:t>
      </w:r>
      <w:r w:rsidR="00E85A16" w:rsidRPr="009D1C24">
        <w:rPr>
          <w:rFonts w:ascii="Times New Roman" w:hAnsi="Times New Roman"/>
          <w:b/>
          <w:bCs/>
          <w:i/>
          <w:iCs/>
          <w:sz w:val="22"/>
          <w:szCs w:val="22"/>
        </w:rPr>
        <w:t>Dílo</w:t>
      </w:r>
      <w:r w:rsidR="00E85A16" w:rsidRPr="009D1C24">
        <w:rPr>
          <w:rFonts w:ascii="Times New Roman" w:hAnsi="Times New Roman"/>
          <w:sz w:val="22"/>
          <w:szCs w:val="22"/>
        </w:rPr>
        <w:t xml:space="preserve">“) a </w:t>
      </w:r>
      <w:r w:rsidR="0005568C" w:rsidRPr="009D1C24">
        <w:rPr>
          <w:rFonts w:ascii="Times New Roman" w:hAnsi="Times New Roman"/>
          <w:sz w:val="22"/>
          <w:szCs w:val="22"/>
        </w:rPr>
        <w:t>o</w:t>
      </w:r>
      <w:r w:rsidR="00E85A16" w:rsidRPr="009D1C24">
        <w:rPr>
          <w:rFonts w:ascii="Times New Roman" w:hAnsi="Times New Roman"/>
          <w:sz w:val="22"/>
          <w:szCs w:val="22"/>
        </w:rPr>
        <w:t xml:space="preserve">bjednatel se zavazuje řádně provedené Dílo za podmínek této smlouvy převzít a uhradit </w:t>
      </w:r>
      <w:r w:rsidR="0005568C" w:rsidRPr="009D1C24">
        <w:rPr>
          <w:rFonts w:ascii="Times New Roman" w:hAnsi="Times New Roman"/>
          <w:sz w:val="22"/>
          <w:szCs w:val="22"/>
        </w:rPr>
        <w:t>z</w:t>
      </w:r>
      <w:r w:rsidR="00E85A16" w:rsidRPr="009D1C24">
        <w:rPr>
          <w:rFonts w:ascii="Times New Roman" w:hAnsi="Times New Roman"/>
          <w:sz w:val="22"/>
          <w:szCs w:val="22"/>
        </w:rPr>
        <w:t xml:space="preserve">hotoviteli sjednanou cenu Díla. </w:t>
      </w:r>
    </w:p>
    <w:p w14:paraId="392C93C7" w14:textId="235686BA" w:rsidR="002D7741" w:rsidRPr="009D1C24" w:rsidRDefault="00E85A16" w:rsidP="0005568C">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9D1C24">
        <w:rPr>
          <w:rFonts w:ascii="Times New Roman" w:hAnsi="Times New Roman"/>
          <w:color w:val="auto"/>
          <w:sz w:val="22"/>
          <w:szCs w:val="22"/>
        </w:rPr>
        <w:t>Předmět Díla</w:t>
      </w:r>
      <w:r w:rsidR="009C2653" w:rsidRPr="009D1C24">
        <w:rPr>
          <w:rFonts w:ascii="Times New Roman" w:hAnsi="Times New Roman"/>
          <w:color w:val="auto"/>
          <w:sz w:val="22"/>
          <w:szCs w:val="22"/>
        </w:rPr>
        <w:t xml:space="preserve"> dle této smlouvy</w:t>
      </w:r>
      <w:r w:rsidRPr="009D1C24">
        <w:rPr>
          <w:rFonts w:ascii="Times New Roman" w:hAnsi="Times New Roman"/>
          <w:color w:val="auto"/>
          <w:sz w:val="22"/>
          <w:szCs w:val="22"/>
        </w:rPr>
        <w:t xml:space="preserve"> je specifikován</w:t>
      </w:r>
      <w:r w:rsidR="008B1B4B" w:rsidRPr="009D1C24">
        <w:rPr>
          <w:rFonts w:ascii="Times New Roman" w:hAnsi="Times New Roman"/>
          <w:color w:val="auto"/>
          <w:sz w:val="22"/>
          <w:szCs w:val="22"/>
        </w:rPr>
        <w:t xml:space="preserve"> v</w:t>
      </w:r>
      <w:r w:rsidR="002D7741" w:rsidRPr="009D1C24">
        <w:rPr>
          <w:rFonts w:ascii="Times New Roman" w:hAnsi="Times New Roman"/>
          <w:color w:val="auto"/>
          <w:sz w:val="22"/>
          <w:szCs w:val="22"/>
        </w:rPr>
        <w:t>:</w:t>
      </w:r>
    </w:p>
    <w:p w14:paraId="54914400" w14:textId="72F3EA5C" w:rsidR="00E21944" w:rsidRPr="009D1C24" w:rsidRDefault="00F56FD8" w:rsidP="007E28A7">
      <w:pPr>
        <w:pStyle w:val="Text"/>
        <w:numPr>
          <w:ilvl w:val="0"/>
          <w:numId w:val="8"/>
        </w:numPr>
        <w:tabs>
          <w:tab w:val="clear" w:pos="227"/>
        </w:tabs>
        <w:spacing w:before="90" w:line="240" w:lineRule="auto"/>
        <w:ind w:left="1134" w:right="21" w:hanging="425"/>
        <w:rPr>
          <w:rFonts w:ascii="Times New Roman" w:hAnsi="Times New Roman"/>
          <w:sz w:val="22"/>
          <w:szCs w:val="22"/>
        </w:rPr>
      </w:pPr>
      <w:r w:rsidRPr="009D1C24">
        <w:rPr>
          <w:rFonts w:ascii="Times New Roman" w:hAnsi="Times New Roman"/>
          <w:sz w:val="22"/>
          <w:szCs w:val="22"/>
        </w:rPr>
        <w:t xml:space="preserve">ve výkresu </w:t>
      </w:r>
      <w:r w:rsidR="00C76353" w:rsidRPr="009D1C24">
        <w:rPr>
          <w:rFonts w:ascii="Times New Roman" w:hAnsi="Times New Roman"/>
          <w:sz w:val="22"/>
          <w:szCs w:val="22"/>
        </w:rPr>
        <w:t>„</w:t>
      </w:r>
      <w:r w:rsidR="008D2096" w:rsidRPr="009D1C24">
        <w:rPr>
          <w:rFonts w:ascii="Times New Roman" w:hAnsi="Times New Roman"/>
          <w:sz w:val="22"/>
          <w:szCs w:val="22"/>
        </w:rPr>
        <w:t xml:space="preserve">Výkres - </w:t>
      </w:r>
      <w:r w:rsidR="003B04D4" w:rsidRPr="009D1C24">
        <w:rPr>
          <w:rFonts w:ascii="Times New Roman" w:hAnsi="Times New Roman"/>
          <w:sz w:val="22"/>
          <w:szCs w:val="22"/>
        </w:rPr>
        <w:t>T</w:t>
      </w:r>
      <w:r w:rsidR="003B04D4" w:rsidRPr="009D1C24">
        <w:rPr>
          <w:rStyle w:val="datalabel"/>
          <w:rFonts w:ascii="Times New Roman" w:hAnsi="Times New Roman"/>
          <w:sz w:val="22"/>
          <w:szCs w:val="22"/>
        </w:rPr>
        <w:t>řmen do původního základu</w:t>
      </w:r>
      <w:r w:rsidR="00C6276E" w:rsidRPr="009D1C24">
        <w:rPr>
          <w:rStyle w:val="datalabel"/>
          <w:rFonts w:ascii="Times New Roman" w:hAnsi="Times New Roman"/>
          <w:sz w:val="22"/>
          <w:szCs w:val="22"/>
        </w:rPr>
        <w:t>“</w:t>
      </w:r>
      <w:r w:rsidR="003B04D4" w:rsidRPr="009D1C24">
        <w:rPr>
          <w:rStyle w:val="datalabel"/>
          <w:rFonts w:ascii="Times New Roman" w:hAnsi="Times New Roman"/>
          <w:sz w:val="22"/>
          <w:szCs w:val="22"/>
        </w:rPr>
        <w:t xml:space="preserve">, číslo přílohy </w:t>
      </w:r>
      <w:r w:rsidR="008D2096" w:rsidRPr="009D1C24">
        <w:rPr>
          <w:rStyle w:val="datalabel"/>
          <w:rFonts w:ascii="Times New Roman" w:hAnsi="Times New Roman"/>
          <w:sz w:val="22"/>
          <w:szCs w:val="22"/>
        </w:rPr>
        <w:t>č. 3</w:t>
      </w:r>
      <w:r w:rsidR="00C6276E" w:rsidRPr="009D1C24">
        <w:rPr>
          <w:rStyle w:val="datalabel"/>
          <w:rFonts w:ascii="Times New Roman" w:hAnsi="Times New Roman"/>
          <w:sz w:val="22"/>
          <w:szCs w:val="22"/>
        </w:rPr>
        <w:t xml:space="preserve"> smlouvy,</w:t>
      </w:r>
    </w:p>
    <w:p w14:paraId="5D43ECBC" w14:textId="112F56ED" w:rsidR="002D7741" w:rsidRPr="009D1C24" w:rsidRDefault="002D7741" w:rsidP="007E28A7">
      <w:pPr>
        <w:pStyle w:val="Odstavecseseznamem"/>
        <w:numPr>
          <w:ilvl w:val="0"/>
          <w:numId w:val="8"/>
        </w:numPr>
        <w:spacing w:before="90"/>
        <w:ind w:left="1134" w:hanging="425"/>
        <w:jc w:val="both"/>
        <w:rPr>
          <w:rFonts w:ascii="Times New Roman" w:hAnsi="Times New Roman"/>
        </w:rPr>
      </w:pPr>
      <w:r w:rsidRPr="009D1C24">
        <w:rPr>
          <w:rFonts w:ascii="Times New Roman" w:hAnsi="Times New Roman"/>
          <w:color w:val="000000"/>
        </w:rPr>
        <w:t xml:space="preserve">zpracovaném </w:t>
      </w:r>
      <w:r w:rsidR="009024BA" w:rsidRPr="009D1C24">
        <w:rPr>
          <w:rFonts w:ascii="Times New Roman" w:hAnsi="Times New Roman"/>
          <w:color w:val="000000"/>
        </w:rPr>
        <w:t>soupisu stavebních prací, dodávek a služeb s </w:t>
      </w:r>
      <w:r w:rsidRPr="009D1C24">
        <w:rPr>
          <w:rFonts w:ascii="Times New Roman" w:hAnsi="Times New Roman"/>
          <w:color w:val="000000"/>
        </w:rPr>
        <w:t>výkaz</w:t>
      </w:r>
      <w:r w:rsidR="009024BA" w:rsidRPr="009D1C24">
        <w:rPr>
          <w:rFonts w:ascii="Times New Roman" w:hAnsi="Times New Roman"/>
          <w:color w:val="000000"/>
        </w:rPr>
        <w:t>em</w:t>
      </w:r>
      <w:r w:rsidRPr="009D1C24">
        <w:rPr>
          <w:rFonts w:ascii="Times New Roman" w:hAnsi="Times New Roman"/>
          <w:color w:val="000000"/>
        </w:rPr>
        <w:t xml:space="preserve"> výměr</w:t>
      </w:r>
      <w:r w:rsidR="00C76353" w:rsidRPr="009D1C24">
        <w:rPr>
          <w:rFonts w:ascii="Times New Roman" w:hAnsi="Times New Roman"/>
          <w:color w:val="000000"/>
        </w:rPr>
        <w:t xml:space="preserve"> („Soupis prací“)</w:t>
      </w:r>
      <w:r w:rsidR="008B1B4B" w:rsidRPr="009D1C24">
        <w:rPr>
          <w:rFonts w:ascii="Times New Roman" w:hAnsi="Times New Roman"/>
          <w:color w:val="000000"/>
        </w:rPr>
        <w:t>, který tvoří</w:t>
      </w:r>
      <w:r w:rsidR="00425088" w:rsidRPr="009D1C24">
        <w:rPr>
          <w:rFonts w:ascii="Times New Roman" w:hAnsi="Times New Roman"/>
          <w:color w:val="000000"/>
        </w:rPr>
        <w:t xml:space="preserve"> po ocenění zhotovitelem</w:t>
      </w:r>
      <w:r w:rsidR="008B1B4B" w:rsidRPr="009D1C24">
        <w:rPr>
          <w:rFonts w:ascii="Times New Roman" w:hAnsi="Times New Roman"/>
          <w:color w:val="000000"/>
        </w:rPr>
        <w:t xml:space="preserve"> Přílohu</w:t>
      </w:r>
      <w:r w:rsidR="008B1B4B" w:rsidRPr="009D1C24">
        <w:rPr>
          <w:rFonts w:ascii="Times New Roman" w:hAnsi="Times New Roman"/>
        </w:rPr>
        <w:t xml:space="preserve"> č. </w:t>
      </w:r>
      <w:r w:rsidR="008D2096" w:rsidRPr="009D1C24">
        <w:rPr>
          <w:rFonts w:ascii="Times New Roman" w:hAnsi="Times New Roman"/>
        </w:rPr>
        <w:t>2</w:t>
      </w:r>
      <w:r w:rsidR="008B1B4B" w:rsidRPr="009D1C24">
        <w:rPr>
          <w:rFonts w:ascii="Times New Roman" w:hAnsi="Times New Roman"/>
        </w:rPr>
        <w:t xml:space="preserve"> této smlouvy</w:t>
      </w:r>
      <w:r w:rsidRPr="009D1C24">
        <w:rPr>
          <w:rFonts w:ascii="Times New Roman" w:hAnsi="Times New Roman"/>
        </w:rPr>
        <w:t xml:space="preserve"> (dále jen „</w:t>
      </w:r>
      <w:r w:rsidRPr="009D1C24">
        <w:rPr>
          <w:rFonts w:ascii="Times New Roman" w:hAnsi="Times New Roman"/>
          <w:b/>
          <w:bCs/>
          <w:i/>
          <w:iCs/>
        </w:rPr>
        <w:t>Položkový rozpočet</w:t>
      </w:r>
      <w:r w:rsidRPr="009D1C24">
        <w:rPr>
          <w:rFonts w:ascii="Times New Roman" w:hAnsi="Times New Roman"/>
        </w:rPr>
        <w:t>“).</w:t>
      </w:r>
    </w:p>
    <w:p w14:paraId="13AF2A50" w14:textId="392D38D9" w:rsidR="00425088" w:rsidRPr="009D1C24" w:rsidRDefault="00425088" w:rsidP="00C76353">
      <w:pPr>
        <w:spacing w:before="90"/>
        <w:ind w:left="709"/>
        <w:jc w:val="both"/>
        <w:rPr>
          <w:rFonts w:ascii="Times New Roman" w:hAnsi="Times New Roman"/>
          <w:sz w:val="22"/>
          <w:szCs w:val="22"/>
        </w:rPr>
      </w:pPr>
      <w:r w:rsidRPr="009D1C24">
        <w:rPr>
          <w:rFonts w:ascii="Times New Roman" w:hAnsi="Times New Roman"/>
          <w:sz w:val="22"/>
          <w:szCs w:val="22"/>
        </w:rPr>
        <w:t xml:space="preserve">Smluvní strany v této souvislosti sjednávají, že v případě rozporu mezi </w:t>
      </w:r>
      <w:r w:rsidR="008D2096" w:rsidRPr="009D1C24">
        <w:rPr>
          <w:rFonts w:ascii="Times New Roman" w:hAnsi="Times New Roman"/>
          <w:sz w:val="22"/>
          <w:szCs w:val="22"/>
        </w:rPr>
        <w:t xml:space="preserve">výkresem </w:t>
      </w:r>
      <w:r w:rsidRPr="009D1C24">
        <w:rPr>
          <w:rFonts w:ascii="Times New Roman" w:hAnsi="Times New Roman"/>
          <w:sz w:val="22"/>
          <w:szCs w:val="22"/>
        </w:rPr>
        <w:t xml:space="preserve">a Položkovým rozpočtem je rozhodný </w:t>
      </w:r>
      <w:r w:rsidR="00B85829" w:rsidRPr="009D1C24">
        <w:rPr>
          <w:rFonts w:ascii="Times New Roman" w:hAnsi="Times New Roman"/>
          <w:sz w:val="22"/>
          <w:szCs w:val="22"/>
        </w:rPr>
        <w:t>položkový rozpočet</w:t>
      </w:r>
      <w:r w:rsidRPr="009D1C24">
        <w:rPr>
          <w:rFonts w:ascii="Times New Roman" w:hAnsi="Times New Roman"/>
          <w:sz w:val="22"/>
          <w:szCs w:val="22"/>
        </w:rPr>
        <w:t xml:space="preserve">. </w:t>
      </w:r>
    </w:p>
    <w:p w14:paraId="716DB684" w14:textId="3B8F896B" w:rsidR="00057669" w:rsidRPr="009D1C24"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9D1C24">
        <w:rPr>
          <w:rFonts w:ascii="Times New Roman" w:hAnsi="Times New Roman"/>
          <w:sz w:val="22"/>
          <w:szCs w:val="22"/>
        </w:rPr>
        <w:t>Zhotovitel se tedy zavazuje provést Dílo v</w:t>
      </w:r>
      <w:r w:rsidR="00C76353" w:rsidRPr="009D1C24">
        <w:rPr>
          <w:rFonts w:ascii="Times New Roman" w:hAnsi="Times New Roman"/>
          <w:sz w:val="22"/>
          <w:szCs w:val="22"/>
        </w:rPr>
        <w:t> rozsahu uvedeném v bodu 3.2 této smlouvy</w:t>
      </w:r>
      <w:r w:rsidRPr="009D1C24">
        <w:rPr>
          <w:rFonts w:ascii="Times New Roman" w:hAnsi="Times New Roman"/>
          <w:sz w:val="22"/>
          <w:szCs w:val="22"/>
        </w:rPr>
        <w:t xml:space="preserve"> </w:t>
      </w:r>
      <w:r w:rsidR="000902E6" w:rsidRPr="009D1C24">
        <w:rPr>
          <w:rFonts w:ascii="Times New Roman" w:hAnsi="Times New Roman"/>
          <w:sz w:val="22"/>
          <w:szCs w:val="22"/>
        </w:rPr>
        <w:t>s</w:t>
      </w:r>
      <w:r w:rsidRPr="009D1C24">
        <w:rPr>
          <w:rFonts w:ascii="Times New Roman" w:hAnsi="Times New Roman"/>
          <w:sz w:val="22"/>
          <w:szCs w:val="22"/>
        </w:rPr>
        <w:t xml:space="preserve"> tím, že s</w:t>
      </w:r>
      <w:r w:rsidR="00953D08" w:rsidRPr="009D1C24">
        <w:rPr>
          <w:rFonts w:ascii="Times New Roman" w:hAnsi="Times New Roman"/>
          <w:color w:val="auto"/>
          <w:sz w:val="22"/>
          <w:szCs w:val="22"/>
        </w:rPr>
        <w:t xml:space="preserve">oučástí </w:t>
      </w:r>
      <w:r w:rsidR="00057669" w:rsidRPr="009D1C24">
        <w:rPr>
          <w:rFonts w:ascii="Times New Roman" w:hAnsi="Times New Roman"/>
          <w:color w:val="auto"/>
          <w:sz w:val="22"/>
          <w:szCs w:val="22"/>
        </w:rPr>
        <w:t>D</w:t>
      </w:r>
      <w:r w:rsidR="00F60BEA" w:rsidRPr="009D1C24">
        <w:rPr>
          <w:rFonts w:ascii="Times New Roman" w:hAnsi="Times New Roman"/>
          <w:color w:val="auto"/>
          <w:sz w:val="22"/>
          <w:szCs w:val="22"/>
        </w:rPr>
        <w:t>íla</w:t>
      </w:r>
      <w:r w:rsidR="00953D08" w:rsidRPr="009D1C24">
        <w:rPr>
          <w:rFonts w:ascii="Times New Roman" w:hAnsi="Times New Roman"/>
          <w:color w:val="auto"/>
          <w:sz w:val="22"/>
          <w:szCs w:val="22"/>
        </w:rPr>
        <w:t xml:space="preserve"> je </w:t>
      </w:r>
      <w:r w:rsidRPr="009D1C24">
        <w:rPr>
          <w:rFonts w:ascii="Times New Roman" w:hAnsi="Times New Roman"/>
          <w:color w:val="auto"/>
          <w:sz w:val="22"/>
          <w:szCs w:val="22"/>
        </w:rPr>
        <w:t xml:space="preserve">vždy </w:t>
      </w:r>
      <w:r w:rsidR="00953D08" w:rsidRPr="009D1C24">
        <w:rPr>
          <w:rFonts w:ascii="Times New Roman" w:hAnsi="Times New Roman"/>
          <w:color w:val="auto"/>
          <w:sz w:val="22"/>
          <w:szCs w:val="22"/>
        </w:rPr>
        <w:t>také</w:t>
      </w:r>
      <w:r w:rsidR="002D7741" w:rsidRPr="009D1C24">
        <w:rPr>
          <w:rFonts w:ascii="Times New Roman" w:hAnsi="Times New Roman"/>
          <w:color w:val="auto"/>
          <w:sz w:val="22"/>
          <w:szCs w:val="22"/>
        </w:rPr>
        <w:t xml:space="preserve"> (bez ohledu na to, zda jsou tyto položky výslovně uvedeny </w:t>
      </w:r>
      <w:r w:rsidR="00F56FD8" w:rsidRPr="009D1C24">
        <w:rPr>
          <w:rFonts w:ascii="Times New Roman" w:hAnsi="Times New Roman"/>
          <w:color w:val="auto"/>
          <w:sz w:val="22"/>
          <w:szCs w:val="22"/>
        </w:rPr>
        <w:t> ve výkresu</w:t>
      </w:r>
      <w:r w:rsidR="002D7741" w:rsidRPr="009D1C24">
        <w:rPr>
          <w:rFonts w:ascii="Times New Roman" w:hAnsi="Times New Roman"/>
          <w:color w:val="auto"/>
          <w:sz w:val="22"/>
          <w:szCs w:val="22"/>
        </w:rPr>
        <w:t xml:space="preserve"> </w:t>
      </w:r>
      <w:r w:rsidRPr="009D1C24">
        <w:rPr>
          <w:rFonts w:ascii="Times New Roman" w:hAnsi="Times New Roman"/>
          <w:color w:val="auto"/>
          <w:sz w:val="22"/>
          <w:szCs w:val="22"/>
        </w:rPr>
        <w:t>či v Položkovém rozpočtu</w:t>
      </w:r>
      <w:r w:rsidR="002D7741" w:rsidRPr="009D1C24">
        <w:rPr>
          <w:rFonts w:ascii="Times New Roman" w:hAnsi="Times New Roman"/>
          <w:color w:val="auto"/>
          <w:sz w:val="22"/>
          <w:szCs w:val="22"/>
        </w:rPr>
        <w:t>)</w:t>
      </w:r>
      <w:r w:rsidR="00057669" w:rsidRPr="009D1C24">
        <w:rPr>
          <w:rFonts w:ascii="Times New Roman" w:hAnsi="Times New Roman"/>
          <w:color w:val="auto"/>
          <w:sz w:val="22"/>
          <w:szCs w:val="22"/>
        </w:rPr>
        <w:t>:</w:t>
      </w:r>
    </w:p>
    <w:p w14:paraId="5DD0D7D7" w14:textId="2D7A8BC9" w:rsidR="00086F72" w:rsidRPr="009D1C24"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D1C24">
        <w:rPr>
          <w:rFonts w:ascii="Times New Roman" w:hAnsi="Times New Roman"/>
        </w:rPr>
        <w:t>úplné, funkční a bezvadné provedení všech potřebných stavebních a montážních prací, včetně dodávek potřebných materiálů, výrobků, konstrukcí</w:t>
      </w:r>
      <w:r w:rsidR="006A7FC1" w:rsidRPr="009D1C24">
        <w:rPr>
          <w:rFonts w:ascii="Times New Roman" w:hAnsi="Times New Roman"/>
        </w:rPr>
        <w:t xml:space="preserve"> </w:t>
      </w:r>
      <w:r w:rsidR="00556B02" w:rsidRPr="009D1C24">
        <w:rPr>
          <w:rFonts w:ascii="Times New Roman" w:hAnsi="Times New Roman"/>
        </w:rPr>
        <w:t>a všech opatření organizačního a stavebně technologického charakteru k řádnému provedení Díla</w:t>
      </w:r>
      <w:r w:rsidRPr="009D1C24">
        <w:rPr>
          <w:rFonts w:ascii="Times New Roman" w:hAnsi="Times New Roman"/>
        </w:rPr>
        <w:t>,</w:t>
      </w:r>
    </w:p>
    <w:p w14:paraId="2FF53F14" w14:textId="110DAA60" w:rsidR="00086F72" w:rsidRPr="009D1C24" w:rsidRDefault="00086F72"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použití jakýchkoli zařízení, nástrojů a nářadí zhotovitele, a to v rozsahu potřebném pro provedení Díla,</w:t>
      </w:r>
    </w:p>
    <w:p w14:paraId="00A19A6D" w14:textId="7C6668E3" w:rsidR="00086F72" w:rsidRPr="009D1C24" w:rsidRDefault="00086F72"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 xml:space="preserve">přesun hmot a stavební výpomoci související s předmětem plnění </w:t>
      </w:r>
      <w:r w:rsidR="00783173" w:rsidRPr="009D1C24">
        <w:rPr>
          <w:rFonts w:ascii="Times New Roman" w:hAnsi="Times New Roman"/>
        </w:rPr>
        <w:t>z</w:t>
      </w:r>
      <w:r w:rsidRPr="009D1C24">
        <w:rPr>
          <w:rFonts w:ascii="Times New Roman" w:hAnsi="Times New Roman"/>
        </w:rPr>
        <w:t>hotovitele,</w:t>
      </w:r>
    </w:p>
    <w:p w14:paraId="52ADFD78" w14:textId="2968A0B2" w:rsidR="00086F72" w:rsidRPr="009D1C24" w:rsidRDefault="00086F72"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D1C24" w:rsidRDefault="00086F72"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 xml:space="preserve">uvedení všech povrchů </w:t>
      </w:r>
      <w:r w:rsidR="001F2C8A" w:rsidRPr="009D1C24">
        <w:rPr>
          <w:rFonts w:ascii="Times New Roman" w:hAnsi="Times New Roman"/>
        </w:rPr>
        <w:t xml:space="preserve">pozemků </w:t>
      </w:r>
      <w:r w:rsidRPr="009D1C24">
        <w:rPr>
          <w:rFonts w:ascii="Times New Roman" w:hAnsi="Times New Roman"/>
        </w:rPr>
        <w:t>dotčených realizací Díla do původního stavu (komunikace, chodníky</w:t>
      </w:r>
      <w:r w:rsidR="001F2C8A" w:rsidRPr="009D1C24">
        <w:rPr>
          <w:rFonts w:ascii="Times New Roman" w:hAnsi="Times New Roman"/>
        </w:rPr>
        <w:t>,</w:t>
      </w:r>
      <w:r w:rsidRPr="009D1C24">
        <w:rPr>
          <w:rFonts w:ascii="Times New Roman" w:hAnsi="Times New Roman"/>
        </w:rPr>
        <w:t xml:space="preserve"> zeleň, příkopy),</w:t>
      </w:r>
    </w:p>
    <w:p w14:paraId="36F018F9" w14:textId="77777777" w:rsidR="00390DF3" w:rsidRPr="009D1C24" w:rsidRDefault="00390DF3"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26DDBA23" w:rsidR="00313CFC" w:rsidRPr="009D1C24" w:rsidRDefault="00313CFC"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zajištění a provedení geodetických prací po dobu realizace Díla včetně geometrických plánů pro zapsání věcných břemen</w:t>
      </w:r>
      <w:r w:rsidR="00F86435" w:rsidRPr="009D1C24">
        <w:rPr>
          <w:rFonts w:ascii="Times New Roman" w:hAnsi="Times New Roman"/>
        </w:rPr>
        <w:t xml:space="preserve"> (pro uložení částí Díla – zejména podzemních inženýrských sítí – v/na pozemcích vlastníků)</w:t>
      </w:r>
      <w:r w:rsidRPr="009D1C24">
        <w:rPr>
          <w:rFonts w:ascii="Times New Roman" w:hAnsi="Times New Roman"/>
        </w:rPr>
        <w:t xml:space="preserve"> v počtu </w:t>
      </w:r>
      <w:r w:rsidR="00E43B18">
        <w:rPr>
          <w:rFonts w:ascii="Times New Roman" w:hAnsi="Times New Roman"/>
        </w:rPr>
        <w:t>5</w:t>
      </w:r>
      <w:r w:rsidR="00E43B18" w:rsidRPr="009D1C24">
        <w:rPr>
          <w:rFonts w:ascii="Times New Roman" w:hAnsi="Times New Roman"/>
        </w:rPr>
        <w:t xml:space="preserve"> </w:t>
      </w:r>
      <w:r w:rsidRPr="009D1C24">
        <w:rPr>
          <w:rFonts w:ascii="Times New Roman" w:hAnsi="Times New Roman"/>
        </w:rPr>
        <w:t xml:space="preserve">výtisků </w:t>
      </w:r>
      <w:r w:rsidR="005325E4" w:rsidRPr="009D1C24">
        <w:rPr>
          <w:rFonts w:ascii="Times New Roman" w:hAnsi="Times New Roman"/>
        </w:rPr>
        <w:t>pro</w:t>
      </w:r>
      <w:r w:rsidRPr="009D1C24">
        <w:rPr>
          <w:rFonts w:ascii="Times New Roman" w:hAnsi="Times New Roman"/>
        </w:rPr>
        <w:t xml:space="preserve"> každého dotčeného vlastníka pozemku pro zápis do </w:t>
      </w:r>
      <w:r w:rsidRPr="009D1C24">
        <w:rPr>
          <w:rFonts w:ascii="Times New Roman" w:hAnsi="Times New Roman"/>
        </w:rPr>
        <w:lastRenderedPageBreak/>
        <w:t>katastru nemovitostí,</w:t>
      </w:r>
      <w:r w:rsidR="00556B02" w:rsidRPr="009D1C24">
        <w:rPr>
          <w:rFonts w:ascii="Times New Roman" w:hAnsi="Times New Roman"/>
        </w:rPr>
        <w:t xml:space="preserve"> a zároveň 1 x v elektronické podobě na elektronickém nosiči v neuzamčených formátech DWG výkresová část, textová a tabulková část ve formátu DOCX a XLSX</w:t>
      </w:r>
      <w:r w:rsidR="00D954F1">
        <w:rPr>
          <w:rFonts w:ascii="Times New Roman" w:hAnsi="Times New Roman"/>
        </w:rPr>
        <w:t>, a 1 x v elektronické podobě ve formátu PDF.</w:t>
      </w:r>
    </w:p>
    <w:p w14:paraId="2D6967B4" w14:textId="116B44E5" w:rsidR="00390DF3" w:rsidRPr="00D954F1" w:rsidRDefault="005325E4" w:rsidP="00D954F1">
      <w:pPr>
        <w:shd w:val="clear" w:color="auto" w:fill="FFFFFF"/>
        <w:spacing w:after="120"/>
        <w:ind w:left="792"/>
        <w:jc w:val="both"/>
        <w:rPr>
          <w:rFonts w:ascii="Times New Roman" w:hAnsi="Times New Roman"/>
        </w:rPr>
      </w:pPr>
      <w:r w:rsidRPr="00D954F1">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390DF3" w:rsidRPr="00D954F1">
        <w:rPr>
          <w:rFonts w:ascii="Times New Roman" w:hAnsi="Times New Roman"/>
        </w:rPr>
        <w:t xml:space="preserve"> obvodu staveniště včetně zajištění a úhrady nákladů za zábory veřejného prostranství a komunikací v obvodu i mimo obvod stavby a úhrada veškerých ostatních poplatků souvisejících s provedením Díla,</w:t>
      </w:r>
    </w:p>
    <w:p w14:paraId="699D7A8D" w14:textId="573C210C" w:rsidR="00390DF3" w:rsidRPr="009D1C24" w:rsidRDefault="00390DF3"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sidRPr="009D1C24">
        <w:rPr>
          <w:rFonts w:ascii="Times New Roman" w:hAnsi="Times New Roman"/>
        </w:rPr>
        <w:t xml:space="preserve">označení staveniště, </w:t>
      </w:r>
      <w:r w:rsidRPr="009D1C24">
        <w:rPr>
          <w:rFonts w:ascii="Times New Roman" w:hAnsi="Times New Roman"/>
        </w:rPr>
        <w:t xml:space="preserve">zajištění přístupů na staveniště, zajištění staveniště, a to zejména v souladu s požadavky BOZP uvedenými zejména v Příloze č. </w:t>
      </w:r>
      <w:r w:rsidR="00D66803" w:rsidRPr="009D1C24">
        <w:rPr>
          <w:rFonts w:ascii="Times New Roman" w:hAnsi="Times New Roman"/>
        </w:rPr>
        <w:t xml:space="preserve">4 </w:t>
      </w:r>
      <w:r w:rsidRPr="009D1C24">
        <w:rPr>
          <w:rFonts w:ascii="Times New Roman" w:hAnsi="Times New Roman"/>
        </w:rPr>
        <w:t xml:space="preserve">této smlouvy, </w:t>
      </w:r>
    </w:p>
    <w:p w14:paraId="2FA36E7B" w14:textId="77777777" w:rsidR="00390DF3" w:rsidRPr="009D1C24" w:rsidRDefault="00390DF3"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průběžný úklid staveniště (kontinuální udržování pořádku na staveništi),</w:t>
      </w:r>
    </w:p>
    <w:p w14:paraId="76C7B400" w14:textId="2C055467" w:rsidR="00086F72" w:rsidRPr="009D1C24" w:rsidRDefault="002F2C17"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sidRPr="009D1C24">
        <w:rPr>
          <w:rFonts w:ascii="Times New Roman" w:hAnsi="Times New Roman"/>
        </w:rPr>
        <w:t> </w:t>
      </w:r>
      <w:r w:rsidRPr="009D1C24">
        <w:rPr>
          <w:rFonts w:ascii="Times New Roman" w:hAnsi="Times New Roman"/>
        </w:rPr>
        <w:t>organizaci dopravy po dobu výstavby v tištěné podobě</w:t>
      </w:r>
      <w:r w:rsidR="00C76353" w:rsidRPr="009D1C24">
        <w:rPr>
          <w:rFonts w:ascii="Times New Roman" w:hAnsi="Times New Roman"/>
        </w:rPr>
        <w:t>,</w:t>
      </w:r>
      <w:r w:rsidRPr="009D1C24">
        <w:rPr>
          <w:rFonts w:ascii="Times New Roman" w:hAnsi="Times New Roman"/>
        </w:rPr>
        <w:t xml:space="preserve"> </w:t>
      </w:r>
      <w:r w:rsidR="00F0233A" w:rsidRPr="009D1C24">
        <w:rPr>
          <w:rFonts w:ascii="Times New Roman" w:hAnsi="Times New Roman"/>
        </w:rPr>
        <w:t>včetně vydaného příkazu o dočasném dopravním značení</w:t>
      </w:r>
      <w:r w:rsidR="00C76353" w:rsidRPr="009D1C24">
        <w:rPr>
          <w:rFonts w:ascii="Times New Roman" w:hAnsi="Times New Roman"/>
        </w:rPr>
        <w:t>,</w:t>
      </w:r>
      <w:r w:rsidR="00F0233A" w:rsidRPr="009D1C24">
        <w:rPr>
          <w:rFonts w:ascii="Times New Roman" w:hAnsi="Times New Roman"/>
        </w:rPr>
        <w:t xml:space="preserve"> </w:t>
      </w:r>
      <w:r w:rsidRPr="009D1C24">
        <w:rPr>
          <w:rFonts w:ascii="Times New Roman" w:hAnsi="Times New Roman"/>
        </w:rPr>
        <w:t>bude předán</w:t>
      </w:r>
      <w:r w:rsidR="00F80AC3">
        <w:rPr>
          <w:rFonts w:ascii="Times New Roman" w:hAnsi="Times New Roman"/>
        </w:rPr>
        <w:t>a</w:t>
      </w:r>
      <w:r w:rsidR="004E6561" w:rsidRPr="009D1C24">
        <w:rPr>
          <w:rFonts w:ascii="Times New Roman" w:hAnsi="Times New Roman"/>
        </w:rPr>
        <w:t xml:space="preserve"> příslušným úřadům v dostatečném předstihu a</w:t>
      </w:r>
      <w:r w:rsidRPr="009D1C24">
        <w:rPr>
          <w:rFonts w:ascii="Times New Roman" w:hAnsi="Times New Roman"/>
        </w:rPr>
        <w:t xml:space="preserve"> </w:t>
      </w:r>
      <w:r w:rsidR="00387018" w:rsidRPr="009D1C24">
        <w:rPr>
          <w:rFonts w:ascii="Times New Roman" w:hAnsi="Times New Roman"/>
        </w:rPr>
        <w:t> před</w:t>
      </w:r>
      <w:r w:rsidR="00F86435" w:rsidRPr="009D1C24">
        <w:rPr>
          <w:rFonts w:ascii="Times New Roman" w:hAnsi="Times New Roman"/>
        </w:rPr>
        <w:t xml:space="preserve"> </w:t>
      </w:r>
      <w:r w:rsidR="00AD30EA" w:rsidRPr="009D1C24">
        <w:rPr>
          <w:rFonts w:ascii="Times New Roman" w:hAnsi="Times New Roman"/>
        </w:rPr>
        <w:t>faktick</w:t>
      </w:r>
      <w:r w:rsidR="00387018" w:rsidRPr="009D1C24">
        <w:rPr>
          <w:rFonts w:ascii="Times New Roman" w:hAnsi="Times New Roman"/>
        </w:rPr>
        <w:t>ým</w:t>
      </w:r>
      <w:r w:rsidR="00AD30EA" w:rsidRPr="009D1C24">
        <w:rPr>
          <w:rFonts w:ascii="Times New Roman" w:hAnsi="Times New Roman"/>
        </w:rPr>
        <w:t xml:space="preserve"> omezení</w:t>
      </w:r>
      <w:r w:rsidR="00387018" w:rsidRPr="009D1C24">
        <w:rPr>
          <w:rFonts w:ascii="Times New Roman" w:hAnsi="Times New Roman"/>
        </w:rPr>
        <w:t>m</w:t>
      </w:r>
      <w:r w:rsidR="00AD30EA" w:rsidRPr="009D1C24">
        <w:rPr>
          <w:rFonts w:ascii="Times New Roman" w:hAnsi="Times New Roman"/>
        </w:rPr>
        <w:t xml:space="preserve"> provozu</w:t>
      </w:r>
      <w:r w:rsidR="006C25FA" w:rsidRPr="009D1C24">
        <w:rPr>
          <w:rFonts w:ascii="Times New Roman" w:hAnsi="Times New Roman"/>
        </w:rPr>
        <w:t xml:space="preserve"> na příslušných komunikacích</w:t>
      </w:r>
      <w:r w:rsidRPr="009D1C24">
        <w:rPr>
          <w:rFonts w:ascii="Times New Roman" w:hAnsi="Times New Roman"/>
        </w:rPr>
        <w:t>,</w:t>
      </w:r>
    </w:p>
    <w:p w14:paraId="50A6910C" w14:textId="19E0279E" w:rsidR="00086F72" w:rsidRPr="009D1C24" w:rsidRDefault="002F2C17"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průběžné pořizování detailní fotodokumentace dokumentující průběh prací na staveništi a všechny části Díla, které budou při dalším provádění prací zakryty</w:t>
      </w:r>
      <w:r w:rsidR="0018011C" w:rsidRPr="009D1C24">
        <w:rPr>
          <w:rFonts w:ascii="Times New Roman" w:hAnsi="Times New Roman"/>
        </w:rPr>
        <w:t>,</w:t>
      </w:r>
      <w:r w:rsidRPr="009D1C24">
        <w:rPr>
          <w:rFonts w:ascii="Times New Roman" w:hAnsi="Times New Roman"/>
        </w:rPr>
        <w:t xml:space="preserve"> včetně pořízení fotodokumentace vad a</w:t>
      </w:r>
      <w:r w:rsidR="0027505E" w:rsidRPr="009D1C24">
        <w:rPr>
          <w:rFonts w:ascii="Times New Roman" w:hAnsi="Times New Roman"/>
        </w:rPr>
        <w:t> </w:t>
      </w:r>
      <w:r w:rsidRPr="009D1C24">
        <w:rPr>
          <w:rFonts w:ascii="Times New Roman" w:hAnsi="Times New Roman"/>
        </w:rPr>
        <w:t xml:space="preserve">nedodělků bránících a nebránících užívání </w:t>
      </w:r>
      <w:r w:rsidR="00E57CE2" w:rsidRPr="009D1C24">
        <w:rPr>
          <w:rFonts w:ascii="Times New Roman" w:hAnsi="Times New Roman"/>
        </w:rPr>
        <w:t>D</w:t>
      </w:r>
      <w:r w:rsidRPr="009D1C24">
        <w:rPr>
          <w:rFonts w:ascii="Times New Roman" w:hAnsi="Times New Roman"/>
        </w:rPr>
        <w:t>íla,</w:t>
      </w:r>
    </w:p>
    <w:p w14:paraId="052E0ECE" w14:textId="66AC5F3C" w:rsidR="00086F72" w:rsidRPr="009D1C24" w:rsidRDefault="002F2C17"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 xml:space="preserve">zajištění veřejného provozu na dotčených tramvajových a </w:t>
      </w:r>
      <w:r w:rsidR="00B56461" w:rsidRPr="009D1C24">
        <w:rPr>
          <w:rFonts w:ascii="Times New Roman" w:hAnsi="Times New Roman"/>
        </w:rPr>
        <w:t xml:space="preserve">trolejbusových a </w:t>
      </w:r>
      <w:r w:rsidRPr="009D1C24">
        <w:rPr>
          <w:rFonts w:ascii="Times New Roman" w:hAnsi="Times New Roman"/>
        </w:rPr>
        <w:t>autobusových nástupištích, trvalých přístupů cestujících na nástupiště, provedení a udržování přístupových tras na nástupiště</w:t>
      </w:r>
      <w:r w:rsidR="00F86435" w:rsidRPr="009D1C24">
        <w:rPr>
          <w:rFonts w:ascii="Times New Roman" w:hAnsi="Times New Roman"/>
        </w:rPr>
        <w:t xml:space="preserve"> v potřebném rozsahu</w:t>
      </w:r>
      <w:r w:rsidR="00E57CE2" w:rsidRPr="009D1C24">
        <w:rPr>
          <w:rFonts w:ascii="Times New Roman" w:hAnsi="Times New Roman"/>
        </w:rPr>
        <w:t>,</w:t>
      </w:r>
      <w:r w:rsidR="00E34A31" w:rsidRPr="009D1C24">
        <w:rPr>
          <w:rFonts w:ascii="Times New Roman" w:hAnsi="Times New Roman"/>
        </w:rPr>
        <w:t xml:space="preserve"> </w:t>
      </w:r>
      <w:r w:rsidR="006B5E5C">
        <w:rPr>
          <w:rFonts w:ascii="Times New Roman" w:hAnsi="Times New Roman"/>
        </w:rPr>
        <w:t xml:space="preserve">případné </w:t>
      </w:r>
      <w:r w:rsidR="0093606B" w:rsidRPr="009D1C24">
        <w:rPr>
          <w:rFonts w:ascii="Times New Roman" w:hAnsi="Times New Roman"/>
        </w:rPr>
        <w:t xml:space="preserve">zřízení a </w:t>
      </w:r>
      <w:r w:rsidR="00F56673" w:rsidRPr="009D1C24">
        <w:rPr>
          <w:rFonts w:ascii="Times New Roman" w:hAnsi="Times New Roman"/>
        </w:rPr>
        <w:t>údržb</w:t>
      </w:r>
      <w:r w:rsidR="00F56673">
        <w:rPr>
          <w:rFonts w:ascii="Times New Roman" w:hAnsi="Times New Roman"/>
        </w:rPr>
        <w:t>a</w:t>
      </w:r>
      <w:r w:rsidR="00F56673" w:rsidRPr="009D1C24">
        <w:rPr>
          <w:rFonts w:ascii="Times New Roman" w:hAnsi="Times New Roman"/>
        </w:rPr>
        <w:t xml:space="preserve"> </w:t>
      </w:r>
      <w:r w:rsidR="00E34A31" w:rsidRPr="009D1C24">
        <w:rPr>
          <w:rFonts w:ascii="Times New Roman" w:hAnsi="Times New Roman"/>
        </w:rPr>
        <w:t>provizorních nástupišť</w:t>
      </w:r>
      <w:r w:rsidR="00C76353" w:rsidRPr="009D1C24">
        <w:rPr>
          <w:rFonts w:ascii="Times New Roman" w:hAnsi="Times New Roman"/>
        </w:rPr>
        <w:t>,</w:t>
      </w:r>
      <w:r w:rsidR="00E57CE2" w:rsidRPr="009D1C24">
        <w:rPr>
          <w:rFonts w:ascii="Times New Roman" w:hAnsi="Times New Roman"/>
        </w:rPr>
        <w:t xml:space="preserve"> </w:t>
      </w:r>
    </w:p>
    <w:p w14:paraId="2B2273FB" w14:textId="77777777" w:rsidR="00556B02" w:rsidRPr="009D1C24" w:rsidRDefault="00390DF3"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 xml:space="preserve">provedení předepsaných zkoušek a dalších zkoušek sjednaných v této smlouvě, příp. vyplývajících z právních </w:t>
      </w:r>
      <w:r w:rsidR="00F0233A" w:rsidRPr="009D1C24">
        <w:rPr>
          <w:rFonts w:ascii="Times New Roman" w:hAnsi="Times New Roman"/>
        </w:rPr>
        <w:t xml:space="preserve">a technických </w:t>
      </w:r>
      <w:r w:rsidRPr="009D1C24">
        <w:rPr>
          <w:rFonts w:ascii="Times New Roman" w:hAnsi="Times New Roman"/>
        </w:rPr>
        <w:t>předpisů (úspěšné provedení těchto zkoušek je podmínkou převzetí Díla objednatelem) a zpracování a předání dokladů o výsledcích předepsaných zkoušek</w:t>
      </w:r>
      <w:r w:rsidR="00556B02" w:rsidRPr="009D1C24">
        <w:rPr>
          <w:rFonts w:ascii="Times New Roman" w:hAnsi="Times New Roman"/>
        </w:rPr>
        <w:t>,</w:t>
      </w:r>
    </w:p>
    <w:p w14:paraId="2928651F" w14:textId="090B8BDD" w:rsidR="00390DF3" w:rsidRPr="009D1C24" w:rsidRDefault="00390DF3" w:rsidP="00296D17">
      <w:pPr>
        <w:pStyle w:val="Odstavecseseznamem"/>
        <w:numPr>
          <w:ilvl w:val="0"/>
          <w:numId w:val="9"/>
        </w:numPr>
        <w:shd w:val="clear" w:color="auto" w:fill="FFFFFF"/>
        <w:spacing w:after="120"/>
        <w:jc w:val="both"/>
        <w:rPr>
          <w:rFonts w:ascii="Times New Roman" w:hAnsi="Times New Roman"/>
        </w:rPr>
      </w:pPr>
      <w:r w:rsidRPr="009D1C24">
        <w:rPr>
          <w:rFonts w:ascii="Times New Roman" w:hAnsi="Times New Roman"/>
        </w:rPr>
        <w:t>dodání veškerých dalších dokladů a splnění náležitostí pojících se s předmětným Dílem (dodání těchto dokladů a splnění dalších náležitostí je podmínkou převzetí Díla objednatelem) – zejména se bude jednat o veškeré atesty</w:t>
      </w:r>
      <w:r w:rsidR="00556B02" w:rsidRPr="009D1C24">
        <w:rPr>
          <w:rFonts w:ascii="Times New Roman" w:hAnsi="Times New Roman"/>
        </w:rPr>
        <w:t xml:space="preserve"> použitých materiálů, zkušební protokoly a certifikáty</w:t>
      </w:r>
      <w:r w:rsidRPr="009D1C24">
        <w:rPr>
          <w:rFonts w:ascii="Times New Roman" w:hAnsi="Times New Roman"/>
        </w:rPr>
        <w:t xml:space="preserve"> prohlášení o shodě, záruční listy</w:t>
      </w:r>
      <w:r w:rsidR="00F80AC3">
        <w:rPr>
          <w:rFonts w:ascii="Times New Roman" w:hAnsi="Times New Roman"/>
        </w:rPr>
        <w:t xml:space="preserve">, </w:t>
      </w:r>
      <w:r w:rsidR="00556B02" w:rsidRPr="009D1C24">
        <w:rPr>
          <w:rFonts w:ascii="Times New Roman" w:hAnsi="Times New Roman"/>
        </w:rPr>
        <w:t>doklady o nakládání s odpady vzniklými při výstavbě apod.</w:t>
      </w:r>
      <w:r w:rsidRPr="009D1C24">
        <w:rPr>
          <w:rFonts w:ascii="Times New Roman" w:hAnsi="Times New Roman"/>
        </w:rPr>
        <w:t xml:space="preserve"> (zejména vše potřebné k</w:t>
      </w:r>
      <w:r w:rsidR="00F0233A" w:rsidRPr="009D1C24">
        <w:rPr>
          <w:rFonts w:ascii="Times New Roman" w:hAnsi="Times New Roman"/>
        </w:rPr>
        <w:t> zavedení zkušebního provozu</w:t>
      </w:r>
      <w:r w:rsidR="00556B02" w:rsidRPr="009D1C24">
        <w:rPr>
          <w:rFonts w:ascii="Times New Roman" w:hAnsi="Times New Roman"/>
        </w:rPr>
        <w:t>;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0A203751" w14:textId="607099E0" w:rsidR="00F86435" w:rsidRPr="009D1C24" w:rsidRDefault="0018011C" w:rsidP="00296D17">
      <w:pPr>
        <w:pStyle w:val="Odstavecseseznamem"/>
        <w:numPr>
          <w:ilvl w:val="0"/>
          <w:numId w:val="9"/>
        </w:numPr>
        <w:shd w:val="clear" w:color="auto" w:fill="FFFFFF"/>
        <w:spacing w:before="90"/>
        <w:jc w:val="both"/>
        <w:rPr>
          <w:rFonts w:ascii="Times New Roman" w:hAnsi="Times New Roman"/>
        </w:rPr>
      </w:pPr>
      <w:r w:rsidRPr="009D1C24">
        <w:rPr>
          <w:rFonts w:ascii="Times New Roman" w:hAnsi="Times New Roman"/>
        </w:rPr>
        <w:t>vypracování podrob</w:t>
      </w:r>
      <w:r w:rsidR="00F86435" w:rsidRPr="009D1C24">
        <w:rPr>
          <w:rFonts w:ascii="Times New Roman" w:hAnsi="Times New Roman"/>
        </w:rPr>
        <w:t>n</w:t>
      </w:r>
      <w:r w:rsidR="00F56CE3" w:rsidRPr="009D1C24">
        <w:rPr>
          <w:rFonts w:ascii="Times New Roman" w:hAnsi="Times New Roman"/>
        </w:rPr>
        <w:t>é</w:t>
      </w:r>
      <w:r w:rsidR="00F010F2" w:rsidRPr="009D1C24">
        <w:rPr>
          <w:rFonts w:ascii="Times New Roman" w:hAnsi="Times New Roman"/>
        </w:rPr>
        <w:t xml:space="preserve"> realizační dokumentace stavby (dále také jen „</w:t>
      </w:r>
      <w:r w:rsidR="00F010F2" w:rsidRPr="009D1C24">
        <w:rPr>
          <w:rFonts w:ascii="Times New Roman" w:hAnsi="Times New Roman"/>
          <w:b/>
          <w:bCs/>
          <w:i/>
          <w:iCs/>
        </w:rPr>
        <w:t>Realizační dokumentace</w:t>
      </w:r>
      <w:r w:rsidR="00F010F2" w:rsidRPr="009D1C24">
        <w:rPr>
          <w:rFonts w:ascii="Times New Roman" w:hAnsi="Times New Roman"/>
        </w:rPr>
        <w:t>“) a</w:t>
      </w:r>
      <w:r w:rsidRPr="009D1C24">
        <w:rPr>
          <w:rFonts w:ascii="Times New Roman" w:hAnsi="Times New Roman"/>
        </w:rPr>
        <w:t xml:space="preserve"> </w:t>
      </w:r>
      <w:r w:rsidR="00F010F2" w:rsidRPr="009D1C24">
        <w:rPr>
          <w:rFonts w:ascii="Times New Roman" w:hAnsi="Times New Roman"/>
        </w:rPr>
        <w:t xml:space="preserve">bude-li potřeba, také </w:t>
      </w:r>
      <w:r w:rsidR="00F86435" w:rsidRPr="009D1C24">
        <w:rPr>
          <w:rFonts w:ascii="Times New Roman" w:hAnsi="Times New Roman"/>
        </w:rPr>
        <w:t xml:space="preserve">dílenské </w:t>
      </w:r>
      <w:r w:rsidRPr="009D1C24">
        <w:rPr>
          <w:rFonts w:ascii="Times New Roman" w:hAnsi="Times New Roman"/>
        </w:rPr>
        <w:t>dokumentac</w:t>
      </w:r>
      <w:r w:rsidR="00F56CE3" w:rsidRPr="009D1C24">
        <w:rPr>
          <w:rFonts w:ascii="Times New Roman" w:hAnsi="Times New Roman"/>
        </w:rPr>
        <w:t>e</w:t>
      </w:r>
      <w:r w:rsidR="00FB26CC" w:rsidRPr="009D1C24">
        <w:rPr>
          <w:rFonts w:ascii="Times New Roman" w:hAnsi="Times New Roman"/>
        </w:rPr>
        <w:t xml:space="preserve"> </w:t>
      </w:r>
      <w:r w:rsidR="00832986" w:rsidRPr="009D1C24">
        <w:rPr>
          <w:rFonts w:ascii="Times New Roman" w:hAnsi="Times New Roman"/>
        </w:rPr>
        <w:t xml:space="preserve">ke stavbě </w:t>
      </w:r>
      <w:r w:rsidR="00FB26CC" w:rsidRPr="009D1C24">
        <w:rPr>
          <w:rFonts w:ascii="Times New Roman" w:hAnsi="Times New Roman"/>
        </w:rPr>
        <w:t>(dále také jen „</w:t>
      </w:r>
      <w:r w:rsidR="00F86435" w:rsidRPr="009D1C24">
        <w:rPr>
          <w:rFonts w:ascii="Times New Roman" w:hAnsi="Times New Roman"/>
          <w:b/>
          <w:bCs/>
          <w:i/>
          <w:iCs/>
        </w:rPr>
        <w:t>Dílenská dokumentace</w:t>
      </w:r>
      <w:r w:rsidR="00FB26CC" w:rsidRPr="009D1C24">
        <w:rPr>
          <w:rFonts w:ascii="Times New Roman" w:hAnsi="Times New Roman"/>
        </w:rPr>
        <w:t>“)</w:t>
      </w:r>
      <w:r w:rsidR="00F86435" w:rsidRPr="009D1C24">
        <w:rPr>
          <w:rFonts w:ascii="Times New Roman" w:hAnsi="Times New Roman"/>
        </w:rPr>
        <w:t xml:space="preserve">; </w:t>
      </w:r>
      <w:r w:rsidR="00F010F2" w:rsidRPr="009D1C24">
        <w:rPr>
          <w:rFonts w:ascii="Times New Roman" w:hAnsi="Times New Roman"/>
        </w:rPr>
        <w:t>Realizační a D</w:t>
      </w:r>
      <w:r w:rsidR="00F86435" w:rsidRPr="009D1C24">
        <w:rPr>
          <w:rFonts w:ascii="Times New Roman" w:hAnsi="Times New Roman"/>
        </w:rPr>
        <w:t>ílenská dokumentace bud</w:t>
      </w:r>
      <w:r w:rsidR="00F010F2" w:rsidRPr="009D1C24">
        <w:rPr>
          <w:rFonts w:ascii="Times New Roman" w:hAnsi="Times New Roman"/>
        </w:rPr>
        <w:t>ou</w:t>
      </w:r>
      <w:r w:rsidR="00F86435" w:rsidRPr="009D1C24">
        <w:rPr>
          <w:rFonts w:ascii="Times New Roman" w:hAnsi="Times New Roman"/>
        </w:rPr>
        <w:t xml:space="preserve"> vyhotoven</w:t>
      </w:r>
      <w:r w:rsidR="00F010F2" w:rsidRPr="009D1C24">
        <w:rPr>
          <w:rFonts w:ascii="Times New Roman" w:hAnsi="Times New Roman"/>
        </w:rPr>
        <w:t>y každá</w:t>
      </w:r>
      <w:r w:rsidRPr="009D1C24">
        <w:rPr>
          <w:rFonts w:ascii="Times New Roman" w:hAnsi="Times New Roman"/>
        </w:rPr>
        <w:t xml:space="preserve"> ve dvou vyhotoveních v tištěné podobě a zároveň 1 x v elektronické podobě</w:t>
      </w:r>
      <w:r w:rsidR="00CA6DC8" w:rsidRPr="009D1C24">
        <w:rPr>
          <w:rFonts w:ascii="Times New Roman" w:hAnsi="Times New Roman"/>
        </w:rPr>
        <w:t xml:space="preserve">, </w:t>
      </w:r>
    </w:p>
    <w:p w14:paraId="7400FD6A" w14:textId="73FBFFB4" w:rsidR="00086F72" w:rsidRPr="009D1C24" w:rsidRDefault="0018011C" w:rsidP="00296D17">
      <w:pPr>
        <w:pStyle w:val="Odstavecseseznamem"/>
        <w:numPr>
          <w:ilvl w:val="0"/>
          <w:numId w:val="9"/>
        </w:numPr>
        <w:shd w:val="clear" w:color="auto" w:fill="FFFFFF"/>
        <w:spacing w:before="90"/>
        <w:ind w:left="1151" w:hanging="357"/>
        <w:jc w:val="both"/>
        <w:rPr>
          <w:rFonts w:ascii="Times New Roman" w:hAnsi="Times New Roman"/>
        </w:rPr>
      </w:pPr>
      <w:r w:rsidRPr="009D1C24">
        <w:rPr>
          <w:rFonts w:ascii="Times New Roman" w:hAnsi="Times New Roman"/>
        </w:rPr>
        <w:t xml:space="preserve">vypracování dokumentace </w:t>
      </w:r>
      <w:r w:rsidR="002436FE">
        <w:rPr>
          <w:rFonts w:ascii="Times New Roman" w:hAnsi="Times New Roman"/>
        </w:rPr>
        <w:t xml:space="preserve">pasportu - </w:t>
      </w:r>
      <w:r w:rsidRPr="009D1C24">
        <w:rPr>
          <w:rFonts w:ascii="Times New Roman" w:hAnsi="Times New Roman"/>
        </w:rPr>
        <w:t>skutečného provedení stavby (dále jen „</w:t>
      </w:r>
      <w:r w:rsidRPr="009D1C24">
        <w:rPr>
          <w:rFonts w:ascii="Times New Roman" w:hAnsi="Times New Roman"/>
          <w:b/>
          <w:bCs/>
          <w:i/>
          <w:iCs/>
        </w:rPr>
        <w:t>DSPS</w:t>
      </w:r>
      <w:r w:rsidRPr="009D1C24">
        <w:rPr>
          <w:rFonts w:ascii="Times New Roman" w:hAnsi="Times New Roman"/>
        </w:rPr>
        <w:t xml:space="preserve">“) při dokončení Díla ve </w:t>
      </w:r>
      <w:r w:rsidR="00F0233A" w:rsidRPr="009D1C24">
        <w:rPr>
          <w:rFonts w:ascii="Times New Roman" w:hAnsi="Times New Roman"/>
        </w:rPr>
        <w:t>třech</w:t>
      </w:r>
      <w:r w:rsidR="0027505E" w:rsidRPr="009D1C24">
        <w:rPr>
          <w:rFonts w:ascii="Times New Roman" w:hAnsi="Times New Roman"/>
        </w:rPr>
        <w:t xml:space="preserve"> </w:t>
      </w:r>
      <w:r w:rsidRPr="009D1C24">
        <w:rPr>
          <w:rFonts w:ascii="Times New Roman" w:hAnsi="Times New Roman"/>
        </w:rPr>
        <w:t>výtiscích v tištěné podobě a zároveň 1 x v elektronické podobě</w:t>
      </w:r>
      <w:r w:rsidR="00A72EB8" w:rsidRPr="009D1C24">
        <w:rPr>
          <w:rFonts w:ascii="Times New Roman" w:hAnsi="Times New Roman"/>
        </w:rPr>
        <w:t xml:space="preserve"> na elektronickém nosiči v</w:t>
      </w:r>
      <w:r w:rsidR="0027505E" w:rsidRPr="009D1C24">
        <w:rPr>
          <w:rFonts w:ascii="Times New Roman" w:hAnsi="Times New Roman"/>
        </w:rPr>
        <w:t> </w:t>
      </w:r>
      <w:r w:rsidR="00A72EB8" w:rsidRPr="009D1C24">
        <w:rPr>
          <w:rFonts w:ascii="Times New Roman" w:hAnsi="Times New Roman"/>
        </w:rPr>
        <w:t xml:space="preserve">neuzamčených formátech DWG výkresová část, textová a tabulková část ve formátu </w:t>
      </w:r>
      <w:r w:rsidR="00556B02" w:rsidRPr="009D1C24">
        <w:rPr>
          <w:rFonts w:ascii="Times New Roman" w:hAnsi="Times New Roman"/>
        </w:rPr>
        <w:t>DOCX</w:t>
      </w:r>
      <w:r w:rsidR="00A72EB8" w:rsidRPr="009D1C24">
        <w:rPr>
          <w:rFonts w:ascii="Times New Roman" w:hAnsi="Times New Roman"/>
        </w:rPr>
        <w:t xml:space="preserve"> a</w:t>
      </w:r>
      <w:r w:rsidR="00556B02" w:rsidRPr="009D1C24">
        <w:rPr>
          <w:rFonts w:ascii="Times New Roman" w:hAnsi="Times New Roman"/>
        </w:rPr>
        <w:t xml:space="preserve"> XLSX</w:t>
      </w:r>
      <w:r w:rsidR="00D954F1">
        <w:rPr>
          <w:rFonts w:ascii="Times New Roman" w:hAnsi="Times New Roman"/>
        </w:rPr>
        <w:t>, a 1 x v elektronické podobě ve formátu PDF</w:t>
      </w:r>
      <w:r w:rsidRPr="009D1C24">
        <w:rPr>
          <w:rFonts w:ascii="Times New Roman" w:hAnsi="Times New Roman"/>
        </w:rPr>
        <w:t xml:space="preserve">; dokumentace DSPS bude vypracována v souladu s vyhláškou č. </w:t>
      </w:r>
      <w:r w:rsidR="00897291">
        <w:rPr>
          <w:rFonts w:ascii="Times New Roman" w:hAnsi="Times New Roman"/>
        </w:rPr>
        <w:t>131/2024</w:t>
      </w:r>
      <w:r w:rsidRPr="009D1C24">
        <w:rPr>
          <w:rFonts w:ascii="Times New Roman" w:hAnsi="Times New Roman"/>
        </w:rPr>
        <w:t xml:space="preserve"> Sb., o</w:t>
      </w:r>
      <w:r w:rsidR="0027505E" w:rsidRPr="009D1C24">
        <w:rPr>
          <w:rFonts w:ascii="Times New Roman" w:hAnsi="Times New Roman"/>
        </w:rPr>
        <w:t> </w:t>
      </w:r>
      <w:r w:rsidRPr="009D1C24">
        <w:rPr>
          <w:rFonts w:ascii="Times New Roman" w:hAnsi="Times New Roman"/>
        </w:rPr>
        <w:t>dokumentaci staveb,</w:t>
      </w:r>
      <w:r w:rsidR="00A72EB8" w:rsidRPr="009D1C24">
        <w:rPr>
          <w:rFonts w:ascii="Times New Roman" w:hAnsi="Times New Roman"/>
        </w:rPr>
        <w:t xml:space="preserve"> v platném znění,</w:t>
      </w:r>
    </w:p>
    <w:p w14:paraId="133765AD" w14:textId="0E6C4CEB" w:rsidR="00677F3D" w:rsidRPr="009D1C24" w:rsidRDefault="00677F3D" w:rsidP="00677F3D">
      <w:pPr>
        <w:pStyle w:val="Odstavecseseznamem"/>
        <w:numPr>
          <w:ilvl w:val="0"/>
          <w:numId w:val="9"/>
        </w:numPr>
        <w:tabs>
          <w:tab w:val="left" w:pos="1134"/>
        </w:tabs>
        <w:spacing w:before="90"/>
        <w:ind w:left="1151" w:right="21" w:hanging="357"/>
        <w:jc w:val="both"/>
        <w:rPr>
          <w:rFonts w:ascii="Times New Roman" w:hAnsi="Times New Roman"/>
        </w:rPr>
      </w:pPr>
      <w:r w:rsidRPr="009D1C24">
        <w:rPr>
          <w:rFonts w:ascii="Times New Roman" w:hAnsi="Times New Roman"/>
        </w:rPr>
        <w:lastRenderedPageBreak/>
        <w:t xml:space="preserve">nakládání s odpady </w:t>
      </w:r>
      <w:r w:rsidR="00F60682" w:rsidRPr="009D1C24">
        <w:rPr>
          <w:rFonts w:ascii="Times New Roman" w:hAnsi="Times New Roman"/>
        </w:rPr>
        <w:t>vzniklými v souvislosti s realizací Díla</w:t>
      </w:r>
      <w:r w:rsidRPr="009D1C24">
        <w:rPr>
          <w:rFonts w:ascii="Times New Roman" w:hAnsi="Times New Roman"/>
        </w:rPr>
        <w:t xml:space="preserve"> v souladu se zákonem č. 541/2020 Sb., o odpadech, v platném znění</w:t>
      </w:r>
      <w:r w:rsidR="00213E00" w:rsidRPr="009D1C24">
        <w:rPr>
          <w:rFonts w:ascii="Times New Roman" w:hAnsi="Times New Roman"/>
        </w:rPr>
        <w:t xml:space="preserve">. </w:t>
      </w:r>
      <w:r w:rsidRPr="009D1C24">
        <w:rPr>
          <w:rFonts w:ascii="Times New Roman" w:hAnsi="Times New Roman"/>
        </w:rPr>
        <w:t>O nakládání s odpady a dalšími vytěženými materiály budou objednateli předloženy písemné doklady</w:t>
      </w:r>
      <w:r w:rsidR="00213E00" w:rsidRPr="009D1C24">
        <w:rPr>
          <w:rFonts w:ascii="Times New Roman" w:hAnsi="Times New Roman"/>
        </w:rPr>
        <w:t>.</w:t>
      </w:r>
    </w:p>
    <w:p w14:paraId="1D91BF79" w14:textId="77777777" w:rsidR="00B97442" w:rsidRPr="009D1C24" w:rsidRDefault="00B97442" w:rsidP="00B97442">
      <w:pPr>
        <w:pStyle w:val="Odstavecseseznamem"/>
        <w:numPr>
          <w:ilvl w:val="0"/>
          <w:numId w:val="9"/>
        </w:numPr>
        <w:tabs>
          <w:tab w:val="left" w:pos="1134"/>
        </w:tabs>
        <w:spacing w:before="90"/>
        <w:ind w:left="1151" w:right="21" w:hanging="357"/>
        <w:jc w:val="both"/>
        <w:rPr>
          <w:rFonts w:ascii="Times New Roman" w:hAnsi="Times New Roman"/>
        </w:rPr>
      </w:pPr>
      <w:r w:rsidRPr="009D1C24">
        <w:rPr>
          <w:rFonts w:ascii="Times New Roman" w:hAnsi="Times New Roman"/>
        </w:rPr>
        <w:t>zpracování změnových listů včetně všech povinných příloh v závislosti na vzniku Víceprací/Méněprací, které jsou nezbytným podkladem pro uzavření dodatku k této smlouvě,</w:t>
      </w:r>
    </w:p>
    <w:p w14:paraId="65DF7BF0" w14:textId="60637C20" w:rsidR="00086F72" w:rsidRPr="009D1C24" w:rsidRDefault="00086F72" w:rsidP="00296D17">
      <w:pPr>
        <w:pStyle w:val="Odstavecseseznamem"/>
        <w:numPr>
          <w:ilvl w:val="0"/>
          <w:numId w:val="9"/>
        </w:numPr>
        <w:tabs>
          <w:tab w:val="left" w:pos="1134"/>
        </w:tabs>
        <w:spacing w:before="90"/>
        <w:ind w:left="1151" w:right="21" w:hanging="357"/>
        <w:rPr>
          <w:rFonts w:ascii="Times New Roman" w:hAnsi="Times New Roman"/>
        </w:rPr>
      </w:pPr>
      <w:r w:rsidRPr="009D1C24">
        <w:rPr>
          <w:rFonts w:ascii="Times New Roman" w:hAnsi="Times New Roman"/>
        </w:rPr>
        <w:t xml:space="preserve">všechna plnění a veškeré práce či další činnosti, byť nejsou v této smlouvě výslovně uvedené, pokud jejich provedení je nebo se stane nezbytným k řádnému provedení </w:t>
      </w:r>
      <w:r w:rsidR="005A5205" w:rsidRPr="009D1C24">
        <w:rPr>
          <w:rFonts w:ascii="Times New Roman" w:hAnsi="Times New Roman"/>
        </w:rPr>
        <w:t xml:space="preserve">Díla </w:t>
      </w:r>
      <w:r w:rsidRPr="009D1C24">
        <w:rPr>
          <w:rFonts w:ascii="Times New Roman" w:hAnsi="Times New Roman"/>
        </w:rPr>
        <w:t>ve sjednaném rozsahu (tím není dotčen režim víceprací dle podmínek uvedených v</w:t>
      </w:r>
      <w:r w:rsidR="00FB26CC" w:rsidRPr="009D1C24">
        <w:rPr>
          <w:rFonts w:ascii="Times New Roman" w:hAnsi="Times New Roman"/>
        </w:rPr>
        <w:t> bodu 3.</w:t>
      </w:r>
      <w:r w:rsidR="00E5388A">
        <w:rPr>
          <w:rFonts w:ascii="Times New Roman" w:hAnsi="Times New Roman"/>
        </w:rPr>
        <w:t>6</w:t>
      </w:r>
      <w:r w:rsidR="00E5388A" w:rsidRPr="009D1C24">
        <w:rPr>
          <w:rFonts w:ascii="Times New Roman" w:hAnsi="Times New Roman"/>
        </w:rPr>
        <w:t xml:space="preserve"> </w:t>
      </w:r>
      <w:r w:rsidR="00FB26CC" w:rsidRPr="009D1C24">
        <w:rPr>
          <w:rFonts w:ascii="Times New Roman" w:hAnsi="Times New Roman"/>
        </w:rPr>
        <w:t>této smlouvy).</w:t>
      </w:r>
    </w:p>
    <w:p w14:paraId="63AFA6D9" w14:textId="2DACDFF2" w:rsidR="004C1E02" w:rsidRPr="009D1C24"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D1C24">
        <w:rPr>
          <w:rFonts w:ascii="Times New Roman" w:hAnsi="Times New Roman"/>
          <w:color w:val="auto"/>
          <w:sz w:val="22"/>
          <w:szCs w:val="22"/>
        </w:rPr>
        <w:t xml:space="preserve">V případě, že </w:t>
      </w:r>
      <w:r w:rsidR="00185BB8" w:rsidRPr="009D1C24">
        <w:rPr>
          <w:rFonts w:ascii="Times New Roman" w:hAnsi="Times New Roman"/>
          <w:color w:val="auto"/>
          <w:sz w:val="22"/>
          <w:szCs w:val="22"/>
        </w:rPr>
        <w:t>z</w:t>
      </w:r>
      <w:r w:rsidRPr="009D1C24">
        <w:rPr>
          <w:rFonts w:ascii="Times New Roman" w:hAnsi="Times New Roman"/>
          <w:color w:val="auto"/>
          <w:sz w:val="22"/>
          <w:szCs w:val="22"/>
        </w:rPr>
        <w:t xml:space="preserve">hotovitel kdykoli zjistí jakýkoli nesoulad mezi </w:t>
      </w:r>
      <w:r w:rsidR="00E1588A" w:rsidRPr="009D1C24">
        <w:rPr>
          <w:rFonts w:ascii="Times New Roman" w:hAnsi="Times New Roman"/>
          <w:color w:val="auto"/>
          <w:sz w:val="22"/>
          <w:szCs w:val="22"/>
        </w:rPr>
        <w:t xml:space="preserve">Vzorovým výkresem (Příloha č. 3) </w:t>
      </w:r>
      <w:r w:rsidRPr="009D1C24">
        <w:rPr>
          <w:rFonts w:ascii="Times New Roman" w:hAnsi="Times New Roman"/>
          <w:color w:val="auto"/>
          <w:sz w:val="22"/>
          <w:szCs w:val="22"/>
        </w:rPr>
        <w:t xml:space="preserve">a Položkovým rozpočtem (bez ohledu na to, o jaký nesoulad se jedná), je vždy povinen bezodkladně o tomto písemně informovat objednatele a vyčkat na jeho stanovisko. V případě </w:t>
      </w:r>
      <w:r w:rsidR="005E1A8C" w:rsidRPr="009D1C24">
        <w:rPr>
          <w:rFonts w:ascii="Times New Roman" w:hAnsi="Times New Roman"/>
          <w:color w:val="auto"/>
          <w:sz w:val="22"/>
          <w:szCs w:val="22"/>
        </w:rPr>
        <w:t>rozporu</w:t>
      </w:r>
      <w:r w:rsidRPr="009D1C24">
        <w:rPr>
          <w:rFonts w:ascii="Times New Roman" w:hAnsi="Times New Roman"/>
          <w:color w:val="auto"/>
          <w:sz w:val="22"/>
          <w:szCs w:val="22"/>
        </w:rPr>
        <w:t xml:space="preserve"> je </w:t>
      </w:r>
      <w:r w:rsidR="00185BB8" w:rsidRPr="009D1C24">
        <w:rPr>
          <w:rFonts w:ascii="Times New Roman" w:hAnsi="Times New Roman"/>
          <w:color w:val="auto"/>
          <w:sz w:val="22"/>
          <w:szCs w:val="22"/>
        </w:rPr>
        <w:t>z</w:t>
      </w:r>
      <w:r w:rsidRPr="009D1C24">
        <w:rPr>
          <w:rFonts w:ascii="Times New Roman" w:hAnsi="Times New Roman"/>
          <w:color w:val="auto"/>
          <w:sz w:val="22"/>
          <w:szCs w:val="22"/>
        </w:rPr>
        <w:t>hotovitel povinen Dílo vykonat způsobem, který nejlépe odpovídá požadavku na všestrannou kvalitu Díla, vždy je však povinen získat předchozí písemné schválení ze strany objednatele.</w:t>
      </w:r>
    </w:p>
    <w:p w14:paraId="0D48DFDA" w14:textId="7B4F8BF1" w:rsidR="00D2101B" w:rsidRPr="009D1C24"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9D1C24">
        <w:rPr>
          <w:rFonts w:ascii="Times New Roman" w:hAnsi="Times New Roman"/>
          <w:sz w:val="22"/>
          <w:szCs w:val="22"/>
        </w:rPr>
        <w:t>Veškeré</w:t>
      </w:r>
      <w:r w:rsidRPr="009D1C24">
        <w:rPr>
          <w:rFonts w:ascii="Times New Roman" w:hAnsi="Times New Roman"/>
          <w:color w:val="auto"/>
          <w:sz w:val="22"/>
          <w:szCs w:val="22"/>
        </w:rPr>
        <w:t xml:space="preserve"> odchylky od </w:t>
      </w:r>
      <w:r w:rsidR="004C1E02" w:rsidRPr="009D1C24">
        <w:rPr>
          <w:rFonts w:ascii="Times New Roman" w:hAnsi="Times New Roman"/>
          <w:color w:val="auto"/>
          <w:sz w:val="22"/>
          <w:szCs w:val="22"/>
        </w:rPr>
        <w:t>výše uvedené specifikace Díla a jeho rozsahu</w:t>
      </w:r>
      <w:r w:rsidRPr="009D1C24">
        <w:rPr>
          <w:rFonts w:ascii="Times New Roman" w:hAnsi="Times New Roman"/>
          <w:sz w:val="22"/>
          <w:szCs w:val="22"/>
        </w:rPr>
        <w:t xml:space="preserve"> mohou být </w:t>
      </w:r>
      <w:r w:rsidR="004C1E02" w:rsidRPr="009D1C24">
        <w:rPr>
          <w:rFonts w:ascii="Times New Roman" w:hAnsi="Times New Roman"/>
          <w:sz w:val="22"/>
          <w:szCs w:val="22"/>
        </w:rPr>
        <w:t xml:space="preserve">provedeny </w:t>
      </w:r>
      <w:r w:rsidRPr="009D1C24">
        <w:rPr>
          <w:rFonts w:ascii="Times New Roman" w:hAnsi="Times New Roman"/>
          <w:sz w:val="22"/>
          <w:szCs w:val="22"/>
        </w:rPr>
        <w:t>zhotovitelem pouze tehdy, budou-li písemně odsouhlaseny objednatelem</w:t>
      </w:r>
      <w:r w:rsidR="005F1C92" w:rsidRPr="009D1C24">
        <w:rPr>
          <w:rFonts w:ascii="Times New Roman" w:hAnsi="Times New Roman"/>
          <w:sz w:val="22"/>
          <w:szCs w:val="22"/>
        </w:rPr>
        <w:t xml:space="preserve"> </w:t>
      </w:r>
      <w:r w:rsidR="00D20BC5" w:rsidRPr="009D1C24">
        <w:rPr>
          <w:rFonts w:ascii="Times New Roman" w:hAnsi="Times New Roman"/>
          <w:sz w:val="22"/>
          <w:szCs w:val="22"/>
        </w:rPr>
        <w:t>za podmínek sjednaných v této smlouvě</w:t>
      </w:r>
      <w:r w:rsidRPr="009D1C24">
        <w:rPr>
          <w:rFonts w:ascii="Times New Roman" w:hAnsi="Times New Roman"/>
          <w:sz w:val="22"/>
          <w:szCs w:val="22"/>
        </w:rPr>
        <w:t xml:space="preserve">. Jestliže zhotovitel provede práce a jiná plnění nad </w:t>
      </w:r>
      <w:r w:rsidR="004A6564" w:rsidRPr="009D1C24">
        <w:rPr>
          <w:rFonts w:ascii="Times New Roman" w:hAnsi="Times New Roman"/>
          <w:sz w:val="22"/>
          <w:szCs w:val="22"/>
        </w:rPr>
        <w:t xml:space="preserve">takto </w:t>
      </w:r>
      <w:r w:rsidR="00832986" w:rsidRPr="009D1C24">
        <w:rPr>
          <w:rFonts w:ascii="Times New Roman" w:hAnsi="Times New Roman"/>
          <w:sz w:val="22"/>
          <w:szCs w:val="22"/>
        </w:rPr>
        <w:t xml:space="preserve">sjednaný nebo </w:t>
      </w:r>
      <w:r w:rsidR="004A6564" w:rsidRPr="009D1C24">
        <w:rPr>
          <w:rFonts w:ascii="Times New Roman" w:hAnsi="Times New Roman"/>
          <w:sz w:val="22"/>
          <w:szCs w:val="22"/>
        </w:rPr>
        <w:t>odsouhlasený</w:t>
      </w:r>
      <w:r w:rsidRPr="009D1C24">
        <w:rPr>
          <w:rFonts w:ascii="Times New Roman" w:hAnsi="Times New Roman"/>
          <w:sz w:val="22"/>
          <w:szCs w:val="22"/>
        </w:rPr>
        <w:t xml:space="preserve"> rámec, nemá nárok na jejich zaplacení.</w:t>
      </w:r>
    </w:p>
    <w:p w14:paraId="7F32DD00" w14:textId="6987B9CA" w:rsidR="004C1E02" w:rsidRPr="009D1C24" w:rsidRDefault="004C1E02" w:rsidP="002A6273">
      <w:pPr>
        <w:pStyle w:val="Odstavecseseznamem"/>
        <w:numPr>
          <w:ilvl w:val="1"/>
          <w:numId w:val="2"/>
        </w:numPr>
        <w:spacing w:before="120"/>
        <w:ind w:left="709" w:right="23" w:hanging="709"/>
        <w:jc w:val="both"/>
        <w:rPr>
          <w:rFonts w:ascii="Times New Roman" w:hAnsi="Times New Roman"/>
        </w:rPr>
      </w:pPr>
      <w:r w:rsidRPr="009D1C24">
        <w:rPr>
          <w:rFonts w:ascii="Times New Roman" w:hAnsi="Times New Roman"/>
          <w:b/>
          <w:bCs/>
        </w:rPr>
        <w:t>Vícepráce:</w:t>
      </w:r>
    </w:p>
    <w:p w14:paraId="5D554827" w14:textId="0AB7DE03" w:rsidR="004C1E02" w:rsidRPr="009D1C24" w:rsidRDefault="004C1E02" w:rsidP="00962D18">
      <w:pPr>
        <w:pStyle w:val="Odstavecseseznamem"/>
        <w:shd w:val="clear" w:color="auto" w:fill="FFFFFF"/>
        <w:spacing w:before="90"/>
        <w:ind w:left="709"/>
        <w:jc w:val="both"/>
        <w:rPr>
          <w:rFonts w:ascii="Times New Roman" w:hAnsi="Times New Roman"/>
        </w:rPr>
      </w:pPr>
      <w:r w:rsidRPr="009D1C24">
        <w:rPr>
          <w:rFonts w:ascii="Times New Roman" w:hAnsi="Times New Roman"/>
        </w:rPr>
        <w:t xml:space="preserve">Zhotovitel prohlašuje, že jeho nabídka </w:t>
      </w:r>
      <w:r w:rsidR="00151ADB" w:rsidRPr="009D1C24">
        <w:rPr>
          <w:rFonts w:ascii="Times New Roman" w:hAnsi="Times New Roman"/>
        </w:rPr>
        <w:t xml:space="preserve">v rámci výše uvedeného </w:t>
      </w:r>
      <w:r w:rsidR="007324BA">
        <w:rPr>
          <w:rFonts w:ascii="Times New Roman" w:hAnsi="Times New Roman"/>
        </w:rPr>
        <w:t>výběrového</w:t>
      </w:r>
      <w:r w:rsidR="007324BA" w:rsidRPr="009D1C24">
        <w:rPr>
          <w:rFonts w:ascii="Times New Roman" w:hAnsi="Times New Roman"/>
        </w:rPr>
        <w:t xml:space="preserve"> </w:t>
      </w:r>
      <w:r w:rsidR="00151ADB" w:rsidRPr="009D1C24">
        <w:rPr>
          <w:rFonts w:ascii="Times New Roman" w:hAnsi="Times New Roman"/>
        </w:rPr>
        <w:t>řízení</w:t>
      </w:r>
      <w:r w:rsidRPr="009D1C24">
        <w:rPr>
          <w:rFonts w:ascii="Times New Roman" w:hAnsi="Times New Roman"/>
        </w:rPr>
        <w:t xml:space="preserve"> byla vypracována s ohledem na </w:t>
      </w:r>
      <w:r w:rsidR="00151ADB" w:rsidRPr="009D1C24">
        <w:rPr>
          <w:rFonts w:ascii="Times New Roman" w:hAnsi="Times New Roman"/>
        </w:rPr>
        <w:t>všechny části zadávacích podmínek a s ohledem na zkušenosti zhotovitele jako profesionála v daném oboru</w:t>
      </w:r>
      <w:r w:rsidRPr="009D1C24">
        <w:rPr>
          <w:rFonts w:ascii="Times New Roman" w:hAnsi="Times New Roman"/>
        </w:rPr>
        <w:t xml:space="preserve"> a </w:t>
      </w:r>
      <w:r w:rsidR="00002758" w:rsidRPr="009D1C24">
        <w:rPr>
          <w:rFonts w:ascii="Times New Roman" w:hAnsi="Times New Roman"/>
        </w:rPr>
        <w:t>z</w:t>
      </w:r>
      <w:r w:rsidRPr="009D1C24">
        <w:rPr>
          <w:rFonts w:ascii="Times New Roman" w:hAnsi="Times New Roman"/>
        </w:rPr>
        <w:t>hotovitel zaručuje její úplnost a správnost; za vícepráce tedy nejsou považována žádná plnění (dodatečné výkony, navýšení objemu materiálu atd.) potřebná pro provedení Díla (</w:t>
      </w:r>
      <w:r w:rsidRPr="009D1C24">
        <w:rPr>
          <w:rFonts w:ascii="Times New Roman" w:hAnsi="Times New Roman"/>
          <w:i/>
          <w:iCs/>
        </w:rPr>
        <w:t>v touto smlouvou řešeném rozsahu</w:t>
      </w:r>
      <w:r w:rsidRPr="009D1C24">
        <w:rPr>
          <w:rFonts w:ascii="Times New Roman" w:hAnsi="Times New Roman"/>
        </w:rPr>
        <w:t xml:space="preserve">), pokud chybou či opomenutím </w:t>
      </w:r>
      <w:r w:rsidR="00151ADB" w:rsidRPr="009D1C24">
        <w:rPr>
          <w:rFonts w:ascii="Times New Roman" w:hAnsi="Times New Roman"/>
        </w:rPr>
        <w:t>z</w:t>
      </w:r>
      <w:r w:rsidRPr="009D1C24">
        <w:rPr>
          <w:rFonts w:ascii="Times New Roman" w:hAnsi="Times New Roman"/>
        </w:rPr>
        <w:t xml:space="preserve">hotovitele či z jiného důvodu nebyla zahrnuta do nabídky </w:t>
      </w:r>
      <w:r w:rsidR="00151ADB" w:rsidRPr="009D1C24">
        <w:rPr>
          <w:rFonts w:ascii="Times New Roman" w:hAnsi="Times New Roman"/>
        </w:rPr>
        <w:t>z</w:t>
      </w:r>
      <w:r w:rsidRPr="009D1C24">
        <w:rPr>
          <w:rFonts w:ascii="Times New Roman" w:hAnsi="Times New Roman"/>
        </w:rPr>
        <w:t xml:space="preserve">hotovitele či byla zahrnuta nesprávně. </w:t>
      </w:r>
      <w:r w:rsidR="004A6564" w:rsidRPr="009D1C24">
        <w:rPr>
          <w:rFonts w:ascii="Times New Roman" w:hAnsi="Times New Roman"/>
        </w:rPr>
        <w:t>Není-li v této smlouvě uvedeno jinak, tak z</w:t>
      </w:r>
      <w:r w:rsidRPr="009D1C24">
        <w:rPr>
          <w:rFonts w:ascii="Times New Roman" w:hAnsi="Times New Roman"/>
        </w:rPr>
        <w:t xml:space="preserve">a vícepráce se nepovažuje ani navýšení nákladovosti na straně </w:t>
      </w:r>
      <w:r w:rsidR="00783173" w:rsidRPr="009D1C24">
        <w:rPr>
          <w:rFonts w:ascii="Times New Roman" w:hAnsi="Times New Roman"/>
        </w:rPr>
        <w:t xml:space="preserve">zhotovitele </w:t>
      </w:r>
      <w:r w:rsidRPr="009D1C24">
        <w:rPr>
          <w:rFonts w:ascii="Times New Roman" w:hAnsi="Times New Roman"/>
        </w:rPr>
        <w:t xml:space="preserve">z jakýchkoli důvodů </w:t>
      </w:r>
      <w:r w:rsidR="00832986" w:rsidRPr="009D1C24">
        <w:rPr>
          <w:rFonts w:ascii="Times New Roman" w:hAnsi="Times New Roman"/>
        </w:rPr>
        <w:t xml:space="preserve">a </w:t>
      </w:r>
      <w:r w:rsidRPr="009D1C24">
        <w:rPr>
          <w:rFonts w:ascii="Times New Roman" w:hAnsi="Times New Roman"/>
        </w:rPr>
        <w:t xml:space="preserve">ani práce, jejichž provedení bylo vyvoláno prodlením </w:t>
      </w:r>
      <w:r w:rsidR="00151ADB" w:rsidRPr="009D1C24">
        <w:rPr>
          <w:rFonts w:ascii="Times New Roman" w:hAnsi="Times New Roman"/>
        </w:rPr>
        <w:t>z</w:t>
      </w:r>
      <w:r w:rsidRPr="009D1C24">
        <w:rPr>
          <w:rFonts w:ascii="Times New Roman" w:hAnsi="Times New Roman"/>
        </w:rPr>
        <w:t xml:space="preserve">hotovitele s prováděním Díla nebo které jsou důsledkem vadného plnění </w:t>
      </w:r>
      <w:r w:rsidR="00B0679B" w:rsidRPr="009D1C24">
        <w:rPr>
          <w:rFonts w:ascii="Times New Roman" w:hAnsi="Times New Roman"/>
        </w:rPr>
        <w:t>z</w:t>
      </w:r>
      <w:r w:rsidRPr="009D1C24">
        <w:rPr>
          <w:rFonts w:ascii="Times New Roman" w:hAnsi="Times New Roman"/>
        </w:rPr>
        <w:t>hotovitele.</w:t>
      </w:r>
    </w:p>
    <w:p w14:paraId="25B4CDDE" w14:textId="4BD731FF" w:rsidR="000D3362" w:rsidRPr="009D1C24" w:rsidRDefault="004C1E02" w:rsidP="00DB6FB2">
      <w:pPr>
        <w:pStyle w:val="Odstavecseseznamem"/>
        <w:shd w:val="clear" w:color="auto" w:fill="FFFFFF"/>
        <w:spacing w:before="90"/>
        <w:ind w:left="709"/>
        <w:jc w:val="both"/>
        <w:rPr>
          <w:rFonts w:ascii="Times New Roman" w:hAnsi="Times New Roman"/>
        </w:rPr>
      </w:pPr>
      <w:r w:rsidRPr="009D1C24">
        <w:rPr>
          <w:rFonts w:ascii="Times New Roman" w:hAnsi="Times New Roman"/>
        </w:rPr>
        <w:t>Za vícepráce</w:t>
      </w:r>
      <w:r w:rsidR="004A6564" w:rsidRPr="009D1C24">
        <w:rPr>
          <w:rFonts w:ascii="Times New Roman" w:hAnsi="Times New Roman"/>
        </w:rPr>
        <w:t xml:space="preserve"> (dále také jen „</w:t>
      </w:r>
      <w:r w:rsidR="004A6564" w:rsidRPr="009D1C24">
        <w:rPr>
          <w:rFonts w:ascii="Times New Roman" w:hAnsi="Times New Roman"/>
          <w:b/>
          <w:bCs/>
          <w:i/>
          <w:iCs/>
        </w:rPr>
        <w:t>Vícepráce</w:t>
      </w:r>
      <w:r w:rsidR="004A6564" w:rsidRPr="009D1C24">
        <w:rPr>
          <w:rFonts w:ascii="Times New Roman" w:hAnsi="Times New Roman"/>
        </w:rPr>
        <w:t>“)</w:t>
      </w:r>
      <w:r w:rsidRPr="009D1C24">
        <w:rPr>
          <w:rFonts w:ascii="Times New Roman" w:hAnsi="Times New Roman"/>
        </w:rPr>
        <w:t xml:space="preserve"> jsou </w:t>
      </w:r>
      <w:r w:rsidR="00151ADB" w:rsidRPr="009D1C24">
        <w:rPr>
          <w:rFonts w:ascii="Times New Roman" w:hAnsi="Times New Roman"/>
        </w:rPr>
        <w:t>tedy</w:t>
      </w:r>
      <w:r w:rsidR="004A6564" w:rsidRPr="009D1C24">
        <w:rPr>
          <w:rFonts w:ascii="Times New Roman" w:hAnsi="Times New Roman"/>
        </w:rPr>
        <w:t xml:space="preserve"> dle této smlouvy</w:t>
      </w:r>
      <w:r w:rsidRPr="009D1C24">
        <w:rPr>
          <w:rFonts w:ascii="Times New Roman" w:hAnsi="Times New Roman"/>
        </w:rPr>
        <w:t xml:space="preserve"> považován</w:t>
      </w:r>
      <w:r w:rsidR="00151ADB" w:rsidRPr="009D1C24">
        <w:rPr>
          <w:rFonts w:ascii="Times New Roman" w:hAnsi="Times New Roman"/>
        </w:rPr>
        <w:t>y pouze</w:t>
      </w:r>
      <w:r w:rsidR="00443A7F" w:rsidRPr="009D1C24">
        <w:rPr>
          <w:rFonts w:ascii="Times New Roman" w:hAnsi="Times New Roman"/>
        </w:rPr>
        <w:t xml:space="preserve"> a výlučně</w:t>
      </w:r>
      <w:r w:rsidR="000D3362" w:rsidRPr="009D1C24">
        <w:rPr>
          <w:rFonts w:ascii="Times New Roman" w:hAnsi="Times New Roman"/>
        </w:rPr>
        <w:t>:</w:t>
      </w:r>
    </w:p>
    <w:p w14:paraId="3A0EA24A" w14:textId="3F1EFEA8" w:rsidR="000D3362" w:rsidRPr="009D1C24" w:rsidRDefault="004C1E02" w:rsidP="00296D17">
      <w:pPr>
        <w:pStyle w:val="Odstavecseseznamem"/>
        <w:numPr>
          <w:ilvl w:val="0"/>
          <w:numId w:val="11"/>
        </w:numPr>
        <w:shd w:val="clear" w:color="auto" w:fill="FFFFFF"/>
        <w:spacing w:before="90"/>
        <w:jc w:val="both"/>
        <w:rPr>
          <w:rFonts w:ascii="Times New Roman" w:hAnsi="Times New Roman"/>
        </w:rPr>
      </w:pPr>
      <w:r w:rsidRPr="009D1C24">
        <w:rPr>
          <w:rFonts w:ascii="Times New Roman" w:hAnsi="Times New Roman"/>
        </w:rPr>
        <w:t>dodatečná</w:t>
      </w:r>
      <w:r w:rsidR="00443A7F" w:rsidRPr="009D1C24">
        <w:rPr>
          <w:rFonts w:ascii="Times New Roman" w:hAnsi="Times New Roman"/>
        </w:rPr>
        <w:t xml:space="preserve"> nezbytná</w:t>
      </w:r>
      <w:r w:rsidRPr="009D1C24">
        <w:rPr>
          <w:rFonts w:ascii="Times New Roman" w:hAnsi="Times New Roman"/>
        </w:rPr>
        <w:t xml:space="preserve"> plnění rozšiřující předmět Díla nad rámec rozsahu dle </w:t>
      </w:r>
      <w:r w:rsidR="00B0679B" w:rsidRPr="009D1C24">
        <w:rPr>
          <w:rFonts w:ascii="Times New Roman" w:hAnsi="Times New Roman"/>
        </w:rPr>
        <w:t>bodu</w:t>
      </w:r>
      <w:r w:rsidR="00151ADB" w:rsidRPr="009D1C24">
        <w:rPr>
          <w:rFonts w:ascii="Times New Roman" w:hAnsi="Times New Roman"/>
        </w:rPr>
        <w:t xml:space="preserve"> 3.</w:t>
      </w:r>
      <w:r w:rsidR="00D20BC5" w:rsidRPr="009D1C24">
        <w:rPr>
          <w:rFonts w:ascii="Times New Roman" w:hAnsi="Times New Roman"/>
        </w:rPr>
        <w:t>2 a 3.3</w:t>
      </w:r>
      <w:r w:rsidRPr="009D1C24">
        <w:rPr>
          <w:rFonts w:ascii="Times New Roman" w:hAnsi="Times New Roman"/>
        </w:rPr>
        <w:t xml:space="preserve"> této smlouvy</w:t>
      </w:r>
      <w:r w:rsidR="00151ADB" w:rsidRPr="009D1C24">
        <w:rPr>
          <w:rFonts w:ascii="Times New Roman" w:hAnsi="Times New Roman"/>
        </w:rPr>
        <w:t>, jejichž potřeba vznikla z důvod</w:t>
      </w:r>
      <w:r w:rsidR="000D3362" w:rsidRPr="009D1C24">
        <w:rPr>
          <w:rFonts w:ascii="Times New Roman" w:hAnsi="Times New Roman"/>
        </w:rPr>
        <w:t>u</w:t>
      </w:r>
      <w:r w:rsidR="00151ADB" w:rsidRPr="009D1C24">
        <w:rPr>
          <w:rFonts w:ascii="Times New Roman" w:hAnsi="Times New Roman"/>
        </w:rPr>
        <w:t xml:space="preserve"> objektivních a zcela nepředvídatelných okolností </w:t>
      </w:r>
      <w:r w:rsidR="00443A7F" w:rsidRPr="009D1C24">
        <w:rPr>
          <w:rFonts w:ascii="Times New Roman" w:hAnsi="Times New Roman"/>
        </w:rPr>
        <w:t>zjištěných v místě provádění Díla</w:t>
      </w:r>
      <w:r w:rsidR="000D3362" w:rsidRPr="009D1C24">
        <w:rPr>
          <w:rFonts w:ascii="Times New Roman" w:hAnsi="Times New Roman"/>
        </w:rPr>
        <w:t xml:space="preserve"> (skryté překážky, které </w:t>
      </w:r>
      <w:r w:rsidR="004A6564" w:rsidRPr="009D1C24">
        <w:rPr>
          <w:rFonts w:ascii="Times New Roman" w:hAnsi="Times New Roman"/>
        </w:rPr>
        <w:t xml:space="preserve">prokazatelně </w:t>
      </w:r>
      <w:r w:rsidR="000D3362" w:rsidRPr="009D1C24">
        <w:rPr>
          <w:rFonts w:ascii="Times New Roman" w:hAnsi="Times New Roman"/>
        </w:rPr>
        <w:t>nebylo možno zjistit ani při vynaložení potřebné odborné péče</w:t>
      </w:r>
      <w:r w:rsidR="00CF705A" w:rsidRPr="009D1C24">
        <w:rPr>
          <w:rFonts w:ascii="Times New Roman" w:hAnsi="Times New Roman"/>
        </w:rPr>
        <w:t xml:space="preserve"> ze strany zhotovitele</w:t>
      </w:r>
      <w:r w:rsidR="000D3362" w:rsidRPr="009D1C24">
        <w:rPr>
          <w:rFonts w:ascii="Times New Roman" w:hAnsi="Times New Roman"/>
        </w:rPr>
        <w:t>)</w:t>
      </w:r>
      <w:r w:rsidR="00443A7F" w:rsidRPr="009D1C24">
        <w:rPr>
          <w:rFonts w:ascii="Times New Roman" w:hAnsi="Times New Roman"/>
        </w:rPr>
        <w:t>,</w:t>
      </w:r>
      <w:r w:rsidRPr="009D1C24">
        <w:rPr>
          <w:rFonts w:ascii="Times New Roman" w:hAnsi="Times New Roman"/>
        </w:rPr>
        <w:t xml:space="preserve"> </w:t>
      </w:r>
    </w:p>
    <w:p w14:paraId="1E9873DB" w14:textId="33353C9D" w:rsidR="000D3362" w:rsidRPr="009D1C24"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D1C24">
        <w:rPr>
          <w:rFonts w:ascii="Times New Roman" w:hAnsi="Times New Roman"/>
          <w:color w:val="auto"/>
          <w:sz w:val="22"/>
          <w:szCs w:val="22"/>
        </w:rPr>
        <w:t xml:space="preserve">dodatečná nezbytná plnění rozšiřující předmět Díla nad rámec rozsahu dle </w:t>
      </w:r>
      <w:r w:rsidR="00B0679B" w:rsidRPr="009D1C24">
        <w:rPr>
          <w:rFonts w:ascii="Times New Roman" w:hAnsi="Times New Roman"/>
          <w:color w:val="auto"/>
          <w:sz w:val="22"/>
          <w:szCs w:val="22"/>
        </w:rPr>
        <w:t>bodu</w:t>
      </w:r>
      <w:r w:rsidR="00D20BC5" w:rsidRPr="009D1C24">
        <w:rPr>
          <w:rFonts w:ascii="Times New Roman" w:hAnsi="Times New Roman"/>
          <w:color w:val="auto"/>
          <w:sz w:val="22"/>
          <w:szCs w:val="22"/>
        </w:rPr>
        <w:t xml:space="preserve"> 3.2 a</w:t>
      </w:r>
      <w:r w:rsidRPr="009D1C24">
        <w:rPr>
          <w:rFonts w:ascii="Times New Roman" w:hAnsi="Times New Roman"/>
          <w:color w:val="auto"/>
          <w:sz w:val="22"/>
          <w:szCs w:val="22"/>
        </w:rPr>
        <w:t xml:space="preserve"> 3.3 této smlouvy, jejichž potřeba vznikla z důvodu změn</w:t>
      </w:r>
      <w:r w:rsidRPr="009D1C24">
        <w:rPr>
          <w:rFonts w:ascii="Times New Roman" w:hAnsi="Times New Roman"/>
          <w:sz w:val="22"/>
          <w:szCs w:val="22"/>
        </w:rPr>
        <w:t xml:space="preserve"> </w:t>
      </w:r>
      <w:r w:rsidR="004A6564" w:rsidRPr="009D1C24">
        <w:rPr>
          <w:rFonts w:ascii="Times New Roman" w:hAnsi="Times New Roman"/>
          <w:sz w:val="22"/>
          <w:szCs w:val="22"/>
        </w:rPr>
        <w:t xml:space="preserve">právních </w:t>
      </w:r>
      <w:r w:rsidRPr="009D1C24">
        <w:rPr>
          <w:rFonts w:ascii="Times New Roman" w:hAnsi="Times New Roman"/>
          <w:sz w:val="22"/>
          <w:szCs w:val="22"/>
        </w:rPr>
        <w:t xml:space="preserve">předpisů </w:t>
      </w:r>
      <w:r w:rsidR="004A6564" w:rsidRPr="009D1C24">
        <w:rPr>
          <w:rFonts w:ascii="Times New Roman" w:hAnsi="Times New Roman"/>
          <w:sz w:val="22"/>
          <w:szCs w:val="22"/>
        </w:rPr>
        <w:t>či technických a jiných</w:t>
      </w:r>
      <w:r w:rsidRPr="009D1C24">
        <w:rPr>
          <w:rFonts w:ascii="Times New Roman" w:hAnsi="Times New Roman"/>
          <w:sz w:val="22"/>
          <w:szCs w:val="22"/>
        </w:rPr>
        <w:t xml:space="preserve"> norem</w:t>
      </w:r>
      <w:r w:rsidR="00772FC4" w:rsidRPr="009D1C24">
        <w:rPr>
          <w:rFonts w:ascii="Times New Roman" w:hAnsi="Times New Roman"/>
          <w:sz w:val="22"/>
          <w:szCs w:val="22"/>
        </w:rPr>
        <w:t xml:space="preserve"> a/nebo v důsledku specifických požadavků správních orgánů, které neby</w:t>
      </w:r>
      <w:r w:rsidR="00783173" w:rsidRPr="009D1C24">
        <w:rPr>
          <w:rFonts w:ascii="Times New Roman" w:hAnsi="Times New Roman"/>
          <w:sz w:val="22"/>
          <w:szCs w:val="22"/>
        </w:rPr>
        <w:t>ly známy v době podání nabídky z</w:t>
      </w:r>
      <w:r w:rsidR="00772FC4" w:rsidRPr="009D1C24">
        <w:rPr>
          <w:rFonts w:ascii="Times New Roman" w:hAnsi="Times New Roman"/>
          <w:sz w:val="22"/>
          <w:szCs w:val="22"/>
        </w:rPr>
        <w:t xml:space="preserve">hotovitele v rámci </w:t>
      </w:r>
      <w:r w:rsidR="007324BA">
        <w:rPr>
          <w:rFonts w:ascii="Times New Roman" w:hAnsi="Times New Roman"/>
          <w:sz w:val="22"/>
          <w:szCs w:val="22"/>
        </w:rPr>
        <w:t>výběrového</w:t>
      </w:r>
      <w:r w:rsidR="007324BA" w:rsidRPr="009D1C24">
        <w:rPr>
          <w:rFonts w:ascii="Times New Roman" w:hAnsi="Times New Roman"/>
          <w:sz w:val="22"/>
          <w:szCs w:val="22"/>
        </w:rPr>
        <w:t xml:space="preserve"> </w:t>
      </w:r>
      <w:r w:rsidR="00772FC4" w:rsidRPr="009D1C24">
        <w:rPr>
          <w:rFonts w:ascii="Times New Roman" w:hAnsi="Times New Roman"/>
          <w:sz w:val="22"/>
          <w:szCs w:val="22"/>
        </w:rPr>
        <w:t xml:space="preserve">řízení na zadání </w:t>
      </w:r>
      <w:r w:rsidR="00783173" w:rsidRPr="009D1C24">
        <w:rPr>
          <w:rFonts w:ascii="Times New Roman" w:hAnsi="Times New Roman"/>
          <w:sz w:val="22"/>
          <w:szCs w:val="22"/>
        </w:rPr>
        <w:t>veřejné zakázky</w:t>
      </w:r>
      <w:r w:rsidRPr="009D1C24">
        <w:rPr>
          <w:rFonts w:ascii="Times New Roman" w:hAnsi="Times New Roman"/>
          <w:sz w:val="22"/>
          <w:szCs w:val="22"/>
        </w:rPr>
        <w:t>.</w:t>
      </w:r>
    </w:p>
    <w:p w14:paraId="768199AF" w14:textId="70558423" w:rsidR="00443A7F" w:rsidRPr="009D1C24" w:rsidRDefault="00D20BC5" w:rsidP="00296D17">
      <w:pPr>
        <w:pStyle w:val="Odstavecseseznamem"/>
        <w:numPr>
          <w:ilvl w:val="0"/>
          <w:numId w:val="11"/>
        </w:numPr>
        <w:shd w:val="clear" w:color="auto" w:fill="FFFFFF"/>
        <w:spacing w:before="90"/>
        <w:jc w:val="both"/>
        <w:rPr>
          <w:rFonts w:ascii="Times New Roman" w:hAnsi="Times New Roman"/>
        </w:rPr>
      </w:pPr>
      <w:r w:rsidRPr="009D1C24">
        <w:rPr>
          <w:rFonts w:ascii="Times New Roman" w:hAnsi="Times New Roman"/>
        </w:rPr>
        <w:t xml:space="preserve">dodatečná plnění rozšiřující předmět Díla nad rámec rozsahu dle </w:t>
      </w:r>
      <w:r w:rsidR="00B0679B" w:rsidRPr="009D1C24">
        <w:rPr>
          <w:rFonts w:ascii="Times New Roman" w:hAnsi="Times New Roman"/>
        </w:rPr>
        <w:t>bodu</w:t>
      </w:r>
      <w:r w:rsidRPr="009D1C24">
        <w:rPr>
          <w:rFonts w:ascii="Times New Roman" w:hAnsi="Times New Roman"/>
        </w:rPr>
        <w:t xml:space="preserve"> 3.2 a 3.3 této smlouvy, prováděná v důsledku </w:t>
      </w:r>
      <w:r w:rsidR="00E97471" w:rsidRPr="009D1C24">
        <w:rPr>
          <w:rFonts w:ascii="Times New Roman" w:hAnsi="Times New Roman"/>
        </w:rPr>
        <w:t>o</w:t>
      </w:r>
      <w:r w:rsidR="004C1E02" w:rsidRPr="009D1C24">
        <w:rPr>
          <w:rFonts w:ascii="Times New Roman" w:hAnsi="Times New Roman"/>
        </w:rPr>
        <w:t xml:space="preserve">bjednatelem </w:t>
      </w:r>
      <w:r w:rsidR="00151ADB" w:rsidRPr="009D1C24">
        <w:rPr>
          <w:rFonts w:ascii="Times New Roman" w:hAnsi="Times New Roman"/>
        </w:rPr>
        <w:t xml:space="preserve">výslovně </w:t>
      </w:r>
      <w:r w:rsidR="004C1E02" w:rsidRPr="009D1C24">
        <w:rPr>
          <w:rFonts w:ascii="Times New Roman" w:hAnsi="Times New Roman"/>
        </w:rPr>
        <w:t>vyžádané změny</w:t>
      </w:r>
      <w:r w:rsidR="004A6564" w:rsidRPr="009D1C24">
        <w:rPr>
          <w:rFonts w:ascii="Times New Roman" w:hAnsi="Times New Roman"/>
        </w:rPr>
        <w:t>/úpravy</w:t>
      </w:r>
      <w:r w:rsidR="004C1E02" w:rsidRPr="009D1C24">
        <w:rPr>
          <w:rFonts w:ascii="Times New Roman" w:hAnsi="Times New Roman"/>
        </w:rPr>
        <w:t xml:space="preserve"> předmětu Díla. </w:t>
      </w:r>
    </w:p>
    <w:p w14:paraId="2ECB801B" w14:textId="4C8CB194" w:rsidR="004C1E02" w:rsidRPr="009D1C24" w:rsidRDefault="00E97471" w:rsidP="00962D18">
      <w:pPr>
        <w:pStyle w:val="Odstavecseseznamem"/>
        <w:shd w:val="clear" w:color="auto" w:fill="FFFFFF"/>
        <w:spacing w:before="90"/>
        <w:ind w:left="709"/>
        <w:jc w:val="both"/>
        <w:rPr>
          <w:rFonts w:ascii="Times New Roman" w:hAnsi="Times New Roman"/>
        </w:rPr>
      </w:pPr>
      <w:r w:rsidRPr="009D1C24">
        <w:rPr>
          <w:rFonts w:ascii="Times New Roman" w:hAnsi="Times New Roman"/>
        </w:rPr>
        <w:t xml:space="preserve">Objednatel si tímto vyhrazuje právo na provedení takovýchto </w:t>
      </w:r>
      <w:r w:rsidR="004A6564" w:rsidRPr="009D1C24">
        <w:rPr>
          <w:rFonts w:ascii="Times New Roman" w:hAnsi="Times New Roman"/>
        </w:rPr>
        <w:t>V</w:t>
      </w:r>
      <w:r w:rsidRPr="009D1C24">
        <w:rPr>
          <w:rFonts w:ascii="Times New Roman" w:hAnsi="Times New Roman"/>
        </w:rPr>
        <w:t>íceprací ze strany zhotovitele s tím, že smluvní strany se n</w:t>
      </w:r>
      <w:r w:rsidR="004C1E02" w:rsidRPr="009D1C24">
        <w:rPr>
          <w:rFonts w:ascii="Times New Roman" w:hAnsi="Times New Roman"/>
        </w:rPr>
        <w:t xml:space="preserve">a takovýchto </w:t>
      </w:r>
      <w:r w:rsidR="004A6564" w:rsidRPr="009D1C24">
        <w:rPr>
          <w:rFonts w:ascii="Times New Roman" w:hAnsi="Times New Roman"/>
        </w:rPr>
        <w:t>V</w:t>
      </w:r>
      <w:r w:rsidR="004C1E02" w:rsidRPr="009D1C24">
        <w:rPr>
          <w:rFonts w:ascii="Times New Roman" w:hAnsi="Times New Roman"/>
        </w:rPr>
        <w:t xml:space="preserve">ícepracích dohodnou </w:t>
      </w:r>
      <w:r w:rsidRPr="009D1C24">
        <w:rPr>
          <w:rFonts w:ascii="Times New Roman" w:hAnsi="Times New Roman"/>
        </w:rPr>
        <w:t xml:space="preserve">vždy </w:t>
      </w:r>
      <w:r w:rsidR="004C1E02" w:rsidRPr="009D1C24">
        <w:rPr>
          <w:rFonts w:ascii="Times New Roman" w:hAnsi="Times New Roman"/>
        </w:rPr>
        <w:t>před jejich provedením, a to formou změnového listu</w:t>
      </w:r>
      <w:r w:rsidR="004A6564" w:rsidRPr="009D1C24">
        <w:rPr>
          <w:rFonts w:ascii="Times New Roman" w:hAnsi="Times New Roman"/>
        </w:rPr>
        <w:t>, podepsaného oprávněnými zástupci smluvních stran</w:t>
      </w:r>
      <w:r w:rsidR="00806B71" w:rsidRPr="009D1C24">
        <w:rPr>
          <w:rFonts w:ascii="Times New Roman" w:hAnsi="Times New Roman"/>
        </w:rPr>
        <w:t xml:space="preserve"> pro změny díla</w:t>
      </w:r>
      <w:r w:rsidR="004A6564" w:rsidRPr="009D1C24">
        <w:rPr>
          <w:rFonts w:ascii="Times New Roman" w:hAnsi="Times New Roman"/>
        </w:rPr>
        <w:t xml:space="preserve"> dle záhlaví této smlouvy, případně statutárními zástupci smluvních stran</w:t>
      </w:r>
      <w:r w:rsidR="004C1E02" w:rsidRPr="009D1C24">
        <w:rPr>
          <w:rFonts w:ascii="Times New Roman" w:hAnsi="Times New Roman"/>
        </w:rPr>
        <w:t xml:space="preserve">. Součástí změnového listu bude i dohoda o ceně takovýchto </w:t>
      </w:r>
      <w:r w:rsidR="004A6564" w:rsidRPr="009D1C24">
        <w:rPr>
          <w:rFonts w:ascii="Times New Roman" w:hAnsi="Times New Roman"/>
        </w:rPr>
        <w:t>V</w:t>
      </w:r>
      <w:r w:rsidR="004C1E02" w:rsidRPr="009D1C24">
        <w:rPr>
          <w:rFonts w:ascii="Times New Roman" w:hAnsi="Times New Roman"/>
        </w:rPr>
        <w:t xml:space="preserve">íceprací, jinak </w:t>
      </w:r>
      <w:r w:rsidRPr="009D1C24">
        <w:rPr>
          <w:rFonts w:ascii="Times New Roman" w:hAnsi="Times New Roman"/>
        </w:rPr>
        <w:t>z</w:t>
      </w:r>
      <w:r w:rsidR="004C1E02" w:rsidRPr="009D1C24">
        <w:rPr>
          <w:rFonts w:ascii="Times New Roman" w:hAnsi="Times New Roman"/>
        </w:rPr>
        <w:t>hotoviteli nevzniká nárok na jejich proplacení</w:t>
      </w:r>
      <w:r w:rsidR="004A6564" w:rsidRPr="009D1C24">
        <w:rPr>
          <w:rFonts w:ascii="Times New Roman" w:hAnsi="Times New Roman"/>
        </w:rPr>
        <w:t xml:space="preserve"> (tím není dotčena povinnost smluvních stran učinit tyto </w:t>
      </w:r>
      <w:r w:rsidR="00FE3D9E" w:rsidRPr="009D1C24">
        <w:rPr>
          <w:rFonts w:ascii="Times New Roman" w:hAnsi="Times New Roman"/>
        </w:rPr>
        <w:t>V</w:t>
      </w:r>
      <w:r w:rsidR="004A6564" w:rsidRPr="009D1C24">
        <w:rPr>
          <w:rFonts w:ascii="Times New Roman" w:hAnsi="Times New Roman"/>
        </w:rPr>
        <w:t>ícepráce předmětem dodatku k této smlouvě)</w:t>
      </w:r>
      <w:r w:rsidR="004C1E02" w:rsidRPr="009D1C24">
        <w:rPr>
          <w:rFonts w:ascii="Times New Roman" w:hAnsi="Times New Roman"/>
        </w:rPr>
        <w:t xml:space="preserve">. Nebude-li ve změnovém listu </w:t>
      </w:r>
      <w:r w:rsidRPr="009D1C24">
        <w:rPr>
          <w:rFonts w:ascii="Times New Roman" w:hAnsi="Times New Roman"/>
        </w:rPr>
        <w:t>s</w:t>
      </w:r>
      <w:r w:rsidR="004C1E02" w:rsidRPr="009D1C24">
        <w:rPr>
          <w:rFonts w:ascii="Times New Roman" w:hAnsi="Times New Roman"/>
        </w:rPr>
        <w:t>mluvními stranami sjednána změna termínu plnění, nem</w:t>
      </w:r>
      <w:r w:rsidR="00FE3D9E" w:rsidRPr="009D1C24">
        <w:rPr>
          <w:rFonts w:ascii="Times New Roman" w:hAnsi="Times New Roman"/>
        </w:rPr>
        <w:t>ají</w:t>
      </w:r>
      <w:r w:rsidR="004C1E02" w:rsidRPr="009D1C24">
        <w:rPr>
          <w:rFonts w:ascii="Times New Roman" w:hAnsi="Times New Roman"/>
        </w:rPr>
        <w:t xml:space="preserve"> </w:t>
      </w:r>
      <w:r w:rsidR="004A6564" w:rsidRPr="009D1C24">
        <w:rPr>
          <w:rFonts w:ascii="Times New Roman" w:hAnsi="Times New Roman"/>
        </w:rPr>
        <w:t>V</w:t>
      </w:r>
      <w:r w:rsidR="004C1E02" w:rsidRPr="009D1C24">
        <w:rPr>
          <w:rFonts w:ascii="Times New Roman" w:hAnsi="Times New Roman"/>
        </w:rPr>
        <w:t xml:space="preserve">ícepráce vliv na sjednané termíny dle této smlouvy. </w:t>
      </w:r>
    </w:p>
    <w:p w14:paraId="4FFE50AB" w14:textId="53B81223" w:rsidR="004C1E02" w:rsidRPr="00C52B1F" w:rsidRDefault="004C1E02" w:rsidP="00C52B1F">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C52B1F">
        <w:rPr>
          <w:rFonts w:ascii="Times New Roman" w:hAnsi="Times New Roman"/>
          <w:sz w:val="22"/>
          <w:szCs w:val="22"/>
        </w:rPr>
        <w:lastRenderedPageBreak/>
        <w:t xml:space="preserve">Méněpráce: </w:t>
      </w:r>
    </w:p>
    <w:p w14:paraId="6D7418D2" w14:textId="7618933A" w:rsidR="004C1E02" w:rsidRPr="00AF04B4" w:rsidRDefault="004C1E02" w:rsidP="00C52B1F">
      <w:pPr>
        <w:pStyle w:val="Text"/>
        <w:tabs>
          <w:tab w:val="clear" w:pos="227"/>
          <w:tab w:val="left" w:pos="709"/>
        </w:tabs>
        <w:spacing w:before="90" w:line="240" w:lineRule="auto"/>
        <w:ind w:left="709" w:right="21"/>
        <w:rPr>
          <w:rFonts w:ascii="Times New Roman" w:hAnsi="Times New Roman"/>
          <w:sz w:val="22"/>
          <w:szCs w:val="22"/>
        </w:rPr>
      </w:pPr>
      <w:r w:rsidRPr="00C52B1F">
        <w:rPr>
          <w:rFonts w:ascii="Times New Roman" w:hAnsi="Times New Roman"/>
          <w:sz w:val="22"/>
          <w:szCs w:val="22"/>
        </w:rPr>
        <w:t>Jakékoli</w:t>
      </w:r>
      <w:r w:rsidRPr="00AF04B4">
        <w:rPr>
          <w:rFonts w:ascii="Times New Roman" w:hAnsi="Times New Roman"/>
          <w:sz w:val="22"/>
          <w:szCs w:val="22"/>
        </w:rPr>
        <w:t xml:space="preserve"> omezení rozsahu Díla či omezení plnění (kvalitativní i kvantitativní) podléhá vždy předchozímu souhlasu </w:t>
      </w:r>
      <w:r w:rsidR="00443A7F" w:rsidRPr="00AF04B4">
        <w:rPr>
          <w:rFonts w:ascii="Times New Roman" w:hAnsi="Times New Roman"/>
          <w:sz w:val="22"/>
          <w:szCs w:val="22"/>
        </w:rPr>
        <w:t>o</w:t>
      </w:r>
      <w:r w:rsidRPr="00AF04B4">
        <w:rPr>
          <w:rFonts w:ascii="Times New Roman" w:hAnsi="Times New Roman"/>
          <w:sz w:val="22"/>
          <w:szCs w:val="22"/>
        </w:rPr>
        <w:t>bjednatele formou změnového listu</w:t>
      </w:r>
      <w:r w:rsidR="00806B71" w:rsidRPr="00AF04B4">
        <w:rPr>
          <w:rFonts w:ascii="Times New Roman" w:hAnsi="Times New Roman"/>
          <w:sz w:val="22"/>
          <w:szCs w:val="22"/>
        </w:rPr>
        <w:t xml:space="preserve"> podepsaného oprávněnými zástupci smluvních stran pro změny díla dle záhlaví této smlouvy, případně statutárními zástupci smluvních stran</w:t>
      </w:r>
      <w:r w:rsidRPr="00AF04B4">
        <w:rPr>
          <w:rFonts w:ascii="Times New Roman" w:hAnsi="Times New Roman"/>
          <w:sz w:val="22"/>
          <w:szCs w:val="22"/>
        </w:rPr>
        <w:t xml:space="preserve"> (bez takovéto dohody se jedná o vadu či nedodělek předmětu Díla)</w:t>
      </w:r>
      <w:r w:rsidR="00772FC4" w:rsidRPr="00AF04B4">
        <w:rPr>
          <w:rFonts w:ascii="Times New Roman" w:hAnsi="Times New Roman"/>
          <w:sz w:val="22"/>
          <w:szCs w:val="22"/>
        </w:rPr>
        <w:t xml:space="preserve"> s následným uzavření</w:t>
      </w:r>
      <w:r w:rsidR="00906A74" w:rsidRPr="00AF04B4">
        <w:rPr>
          <w:rFonts w:ascii="Times New Roman" w:hAnsi="Times New Roman"/>
          <w:sz w:val="22"/>
          <w:szCs w:val="22"/>
        </w:rPr>
        <w:t>m</w:t>
      </w:r>
      <w:r w:rsidR="00772FC4" w:rsidRPr="00AF04B4">
        <w:rPr>
          <w:rFonts w:ascii="Times New Roman" w:hAnsi="Times New Roman"/>
          <w:sz w:val="22"/>
          <w:szCs w:val="22"/>
        </w:rPr>
        <w:t xml:space="preserve"> dodatku k této smlouvě</w:t>
      </w:r>
      <w:r w:rsidRPr="00AF04B4">
        <w:rPr>
          <w:rFonts w:ascii="Times New Roman" w:hAnsi="Times New Roman"/>
          <w:sz w:val="22"/>
          <w:szCs w:val="22"/>
        </w:rPr>
        <w:t xml:space="preserve">. Méněpráce nebudou za žádných okolností </w:t>
      </w:r>
      <w:r w:rsidR="00906A74" w:rsidRPr="00AF04B4">
        <w:rPr>
          <w:rFonts w:ascii="Times New Roman" w:hAnsi="Times New Roman"/>
          <w:sz w:val="22"/>
          <w:szCs w:val="22"/>
        </w:rPr>
        <w:t>z</w:t>
      </w:r>
      <w:r w:rsidRPr="00AF04B4">
        <w:rPr>
          <w:rFonts w:ascii="Times New Roman" w:hAnsi="Times New Roman"/>
          <w:sz w:val="22"/>
          <w:szCs w:val="22"/>
        </w:rPr>
        <w:t xml:space="preserve">hotovitelem účtovány. </w:t>
      </w:r>
    </w:p>
    <w:p w14:paraId="32151A10" w14:textId="77777777" w:rsidR="001D73AE" w:rsidRPr="009D1C24" w:rsidRDefault="001D73AE" w:rsidP="00454AA0">
      <w:pPr>
        <w:pStyle w:val="Text"/>
        <w:spacing w:line="240" w:lineRule="auto"/>
        <w:rPr>
          <w:rFonts w:ascii="Times New Roman" w:hAnsi="Times New Roman"/>
          <w:sz w:val="22"/>
          <w:szCs w:val="22"/>
        </w:rPr>
      </w:pPr>
    </w:p>
    <w:p w14:paraId="6E959E05" w14:textId="77777777" w:rsidR="00E702D4" w:rsidRPr="009D1C24" w:rsidRDefault="00E702D4" w:rsidP="002A6273">
      <w:pPr>
        <w:pStyle w:val="Odstavecseseznamem"/>
        <w:numPr>
          <w:ilvl w:val="0"/>
          <w:numId w:val="2"/>
        </w:numPr>
        <w:spacing w:before="120"/>
        <w:ind w:left="567" w:right="21" w:hanging="567"/>
        <w:jc w:val="center"/>
        <w:rPr>
          <w:rFonts w:ascii="Times New Roman" w:hAnsi="Times New Roman"/>
          <w:b/>
        </w:rPr>
      </w:pPr>
      <w:r w:rsidRPr="009D1C24">
        <w:rPr>
          <w:rFonts w:ascii="Times New Roman" w:hAnsi="Times New Roman"/>
          <w:b/>
        </w:rPr>
        <w:t>Místo plnění</w:t>
      </w:r>
    </w:p>
    <w:p w14:paraId="7CDC0738" w14:textId="4AC5D78B" w:rsidR="00E702D4" w:rsidRPr="009D1C24"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9D1C24">
        <w:rPr>
          <w:rFonts w:ascii="Times New Roman" w:hAnsi="Times New Roman"/>
          <w:sz w:val="22"/>
          <w:szCs w:val="22"/>
        </w:rPr>
        <w:t>Místem</w:t>
      </w:r>
      <w:r w:rsidRPr="009D1C24">
        <w:rPr>
          <w:rFonts w:ascii="Times New Roman" w:hAnsi="Times New Roman"/>
          <w:color w:val="auto"/>
          <w:sz w:val="22"/>
          <w:szCs w:val="22"/>
        </w:rPr>
        <w:t xml:space="preserve"> plnění </w:t>
      </w:r>
      <w:r w:rsidR="005519EB" w:rsidRPr="009D1C24">
        <w:rPr>
          <w:rFonts w:ascii="Times New Roman" w:hAnsi="Times New Roman"/>
          <w:color w:val="auto"/>
          <w:sz w:val="22"/>
          <w:szCs w:val="22"/>
        </w:rPr>
        <w:t xml:space="preserve">Díla </w:t>
      </w:r>
      <w:r w:rsidRPr="009D1C24">
        <w:rPr>
          <w:rFonts w:ascii="Times New Roman" w:hAnsi="Times New Roman"/>
          <w:color w:val="auto"/>
          <w:sz w:val="22"/>
          <w:szCs w:val="22"/>
        </w:rPr>
        <w:t>je</w:t>
      </w:r>
      <w:r w:rsidR="00B85829" w:rsidRPr="009D1C24">
        <w:rPr>
          <w:rFonts w:ascii="Times New Roman" w:hAnsi="Times New Roman"/>
          <w:color w:val="auto"/>
          <w:sz w:val="22"/>
          <w:szCs w:val="22"/>
        </w:rPr>
        <w:t xml:space="preserve"> Ostrava</w:t>
      </w:r>
      <w:r w:rsidR="00E5388A">
        <w:rPr>
          <w:rFonts w:ascii="Times New Roman" w:hAnsi="Times New Roman"/>
          <w:color w:val="auto"/>
          <w:sz w:val="22"/>
          <w:szCs w:val="22"/>
        </w:rPr>
        <w:t xml:space="preserve">, </w:t>
      </w:r>
      <w:r w:rsidR="00D955F4">
        <w:rPr>
          <w:rFonts w:ascii="Times New Roman" w:hAnsi="Times New Roman"/>
          <w:color w:val="auto"/>
          <w:sz w:val="22"/>
          <w:szCs w:val="22"/>
        </w:rPr>
        <w:t xml:space="preserve">v místě tří </w:t>
      </w:r>
      <w:r w:rsidR="00C66E33" w:rsidRPr="009D1C24">
        <w:rPr>
          <w:rFonts w:ascii="Times New Roman" w:hAnsi="Times New Roman"/>
          <w:color w:val="auto"/>
          <w:sz w:val="22"/>
          <w:szCs w:val="22"/>
        </w:rPr>
        <w:t>stávající</w:t>
      </w:r>
      <w:r w:rsidR="00D955F4">
        <w:rPr>
          <w:rFonts w:ascii="Times New Roman" w:hAnsi="Times New Roman"/>
          <w:color w:val="auto"/>
          <w:sz w:val="22"/>
          <w:szCs w:val="22"/>
        </w:rPr>
        <w:t>ch trakčních</w:t>
      </w:r>
      <w:r w:rsidR="00C66E33" w:rsidRPr="009D1C24">
        <w:rPr>
          <w:rFonts w:ascii="Times New Roman" w:hAnsi="Times New Roman"/>
          <w:color w:val="auto"/>
          <w:sz w:val="22"/>
          <w:szCs w:val="22"/>
        </w:rPr>
        <w:t xml:space="preserve"> </w:t>
      </w:r>
      <w:r w:rsidR="00D955F4" w:rsidRPr="009D1C24">
        <w:rPr>
          <w:rFonts w:ascii="Times New Roman" w:hAnsi="Times New Roman"/>
          <w:color w:val="auto"/>
          <w:sz w:val="22"/>
          <w:szCs w:val="22"/>
        </w:rPr>
        <w:t>stožár</w:t>
      </w:r>
      <w:r w:rsidR="00D955F4">
        <w:rPr>
          <w:rFonts w:ascii="Times New Roman" w:hAnsi="Times New Roman"/>
          <w:color w:val="auto"/>
          <w:sz w:val="22"/>
          <w:szCs w:val="22"/>
        </w:rPr>
        <w:t>ů</w:t>
      </w:r>
      <w:r w:rsidR="00D955F4" w:rsidRPr="009D1C24">
        <w:rPr>
          <w:rFonts w:ascii="Times New Roman" w:hAnsi="Times New Roman"/>
          <w:color w:val="auto"/>
          <w:sz w:val="22"/>
          <w:szCs w:val="22"/>
        </w:rPr>
        <w:t xml:space="preserve"> </w:t>
      </w:r>
      <w:r w:rsidR="00EE12DC" w:rsidRPr="009D1C24">
        <w:rPr>
          <w:rFonts w:ascii="Times New Roman" w:hAnsi="Times New Roman"/>
          <w:color w:val="auto"/>
          <w:sz w:val="22"/>
          <w:szCs w:val="22"/>
        </w:rPr>
        <w:t xml:space="preserve">- </w:t>
      </w:r>
      <w:r w:rsidR="006613B8" w:rsidRPr="009D1C24">
        <w:rPr>
          <w:rFonts w:ascii="Times New Roman" w:hAnsi="Times New Roman"/>
          <w:color w:val="auto"/>
          <w:sz w:val="22"/>
          <w:szCs w:val="22"/>
        </w:rPr>
        <w:t xml:space="preserve"> č. 503/15 </w:t>
      </w:r>
      <w:r w:rsidR="00C66E33" w:rsidRPr="009D1C24">
        <w:rPr>
          <w:rFonts w:ascii="Times New Roman" w:hAnsi="Times New Roman"/>
          <w:color w:val="auto"/>
          <w:sz w:val="22"/>
          <w:szCs w:val="22"/>
        </w:rPr>
        <w:t>na Sokolské třídě</w:t>
      </w:r>
      <w:r w:rsidR="006613B8" w:rsidRPr="009D1C24">
        <w:rPr>
          <w:rFonts w:ascii="Times New Roman" w:hAnsi="Times New Roman"/>
          <w:color w:val="auto"/>
          <w:sz w:val="22"/>
          <w:szCs w:val="22"/>
        </w:rPr>
        <w:t xml:space="preserve">, č. 56/13 </w:t>
      </w:r>
      <w:r w:rsidR="00C66E33" w:rsidRPr="009D1C24">
        <w:rPr>
          <w:rFonts w:ascii="Times New Roman" w:hAnsi="Times New Roman"/>
          <w:color w:val="auto"/>
          <w:sz w:val="22"/>
          <w:szCs w:val="22"/>
        </w:rPr>
        <w:t>na ulici Plzeňská</w:t>
      </w:r>
      <w:r w:rsidR="006613B8" w:rsidRPr="009D1C24">
        <w:rPr>
          <w:rFonts w:ascii="Times New Roman" w:hAnsi="Times New Roman"/>
          <w:color w:val="auto"/>
          <w:sz w:val="22"/>
          <w:szCs w:val="22"/>
        </w:rPr>
        <w:t>, č. 57/1 na ulici Plzeňská</w:t>
      </w:r>
      <w:r w:rsidR="00C66E33" w:rsidRPr="009D1C24">
        <w:rPr>
          <w:rFonts w:ascii="Times New Roman" w:hAnsi="Times New Roman"/>
          <w:color w:val="auto"/>
          <w:sz w:val="22"/>
          <w:szCs w:val="22"/>
        </w:rPr>
        <w:t xml:space="preserve"> </w:t>
      </w:r>
      <w:r w:rsidR="005519EB" w:rsidRPr="009D1C24">
        <w:rPr>
          <w:rFonts w:ascii="Times New Roman" w:hAnsi="Times New Roman"/>
          <w:color w:val="auto"/>
          <w:sz w:val="22"/>
          <w:szCs w:val="22"/>
        </w:rPr>
        <w:t>(</w:t>
      </w:r>
      <w:r w:rsidR="00F86435" w:rsidRPr="009D1C24">
        <w:rPr>
          <w:rFonts w:ascii="Times New Roman" w:hAnsi="Times New Roman"/>
          <w:color w:val="auto"/>
          <w:sz w:val="22"/>
          <w:szCs w:val="22"/>
        </w:rPr>
        <w:t xml:space="preserve">v této smlouvě </w:t>
      </w:r>
      <w:r w:rsidR="005519EB" w:rsidRPr="009D1C24">
        <w:rPr>
          <w:rFonts w:ascii="Times New Roman" w:hAnsi="Times New Roman"/>
          <w:color w:val="auto"/>
          <w:sz w:val="22"/>
          <w:szCs w:val="22"/>
        </w:rPr>
        <w:t>jen „</w:t>
      </w:r>
      <w:r w:rsidR="005F1C92" w:rsidRPr="009D1C24">
        <w:rPr>
          <w:rFonts w:ascii="Times New Roman" w:hAnsi="Times New Roman"/>
          <w:b/>
          <w:i/>
          <w:color w:val="auto"/>
          <w:sz w:val="22"/>
          <w:szCs w:val="22"/>
        </w:rPr>
        <w:t>Místo plnění</w:t>
      </w:r>
      <w:r w:rsidR="005519EB" w:rsidRPr="009D1C24">
        <w:rPr>
          <w:rFonts w:ascii="Times New Roman" w:hAnsi="Times New Roman"/>
          <w:color w:val="auto"/>
          <w:sz w:val="22"/>
          <w:szCs w:val="22"/>
        </w:rPr>
        <w:t>“)</w:t>
      </w:r>
      <w:r w:rsidR="0083363B" w:rsidRPr="009D1C24">
        <w:rPr>
          <w:rFonts w:ascii="Times New Roman" w:hAnsi="Times New Roman"/>
          <w:color w:val="auto"/>
          <w:sz w:val="22"/>
          <w:szCs w:val="22"/>
        </w:rPr>
        <w:t>. P</w:t>
      </w:r>
      <w:r w:rsidRPr="009D1C24">
        <w:rPr>
          <w:rFonts w:ascii="Times New Roman" w:hAnsi="Times New Roman"/>
          <w:color w:val="auto"/>
          <w:sz w:val="22"/>
          <w:szCs w:val="22"/>
        </w:rPr>
        <w:t>řesné</w:t>
      </w:r>
      <w:r w:rsidRPr="009D1C24">
        <w:rPr>
          <w:rFonts w:ascii="Times New Roman" w:hAnsi="Times New Roman"/>
          <w:sz w:val="22"/>
          <w:szCs w:val="22"/>
        </w:rPr>
        <w:t xml:space="preserve"> vymezení </w:t>
      </w:r>
      <w:r w:rsidR="005519EB" w:rsidRPr="009D1C24">
        <w:rPr>
          <w:rFonts w:ascii="Times New Roman" w:hAnsi="Times New Roman"/>
          <w:sz w:val="22"/>
          <w:szCs w:val="22"/>
        </w:rPr>
        <w:t xml:space="preserve">Místa plnění </w:t>
      </w:r>
      <w:r w:rsidR="0083363B" w:rsidRPr="009D1C24">
        <w:rPr>
          <w:rFonts w:ascii="Times New Roman" w:hAnsi="Times New Roman"/>
          <w:sz w:val="22"/>
          <w:szCs w:val="22"/>
        </w:rPr>
        <w:t>je uvedeno v</w:t>
      </w:r>
      <w:r w:rsidR="00C66E33" w:rsidRPr="009D1C24">
        <w:rPr>
          <w:rFonts w:ascii="Times New Roman" w:hAnsi="Times New Roman"/>
          <w:sz w:val="22"/>
          <w:szCs w:val="22"/>
        </w:rPr>
        <w:t> Příloze č. 1</w:t>
      </w:r>
      <w:r w:rsidRPr="009D1C24">
        <w:rPr>
          <w:rFonts w:ascii="Times New Roman" w:hAnsi="Times New Roman"/>
          <w:sz w:val="22"/>
          <w:szCs w:val="22"/>
        </w:rPr>
        <w:t>.</w:t>
      </w:r>
    </w:p>
    <w:p w14:paraId="4312A78D" w14:textId="7E081CC8" w:rsidR="0079664B" w:rsidRPr="009D1C24"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9D1C24">
        <w:rPr>
          <w:rFonts w:ascii="Times New Roman" w:hAnsi="Times New Roman"/>
          <w:sz w:val="22"/>
          <w:szCs w:val="22"/>
        </w:rPr>
        <w:t xml:space="preserve">Zhotovitel </w:t>
      </w:r>
      <w:r w:rsidR="0079664B" w:rsidRPr="009D1C24">
        <w:rPr>
          <w:rFonts w:ascii="Times New Roman" w:hAnsi="Times New Roman"/>
          <w:sz w:val="22"/>
          <w:szCs w:val="22"/>
        </w:rPr>
        <w:t xml:space="preserve">prohlašuje, že je mu Místo plnění </w:t>
      </w:r>
      <w:r w:rsidR="00794999" w:rsidRPr="009D1C24">
        <w:rPr>
          <w:rFonts w:ascii="Times New Roman" w:hAnsi="Times New Roman"/>
          <w:sz w:val="22"/>
          <w:szCs w:val="22"/>
        </w:rPr>
        <w:t xml:space="preserve">známo </w:t>
      </w:r>
      <w:r w:rsidR="0079664B" w:rsidRPr="009D1C24">
        <w:rPr>
          <w:rFonts w:ascii="Times New Roman" w:hAnsi="Times New Roman"/>
          <w:sz w:val="22"/>
          <w:szCs w:val="22"/>
        </w:rPr>
        <w:t>a rovněž tak jsou mu známy technické a přírodní vlastnosti pozemků pro zhotovení Díla, které mohl zjistit z předané projektové dokumentace a vykonáním běžné prohlídky staveniště (s přihlédnutím k tomu, že zhotovitel je profesionál ve svém oboru).</w:t>
      </w:r>
    </w:p>
    <w:p w14:paraId="526F16D0" w14:textId="77777777" w:rsidR="00F41808" w:rsidRPr="009D1C24"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9D1C24" w:rsidRDefault="0079664B" w:rsidP="002A6273">
      <w:pPr>
        <w:pStyle w:val="Odstavecseseznamem"/>
        <w:numPr>
          <w:ilvl w:val="0"/>
          <w:numId w:val="2"/>
        </w:numPr>
        <w:spacing w:before="120"/>
        <w:ind w:right="21"/>
        <w:rPr>
          <w:rFonts w:ascii="Times New Roman" w:hAnsi="Times New Roman"/>
          <w:b/>
        </w:rPr>
      </w:pPr>
      <w:r w:rsidRPr="009D1C24">
        <w:rPr>
          <w:rFonts w:ascii="Times New Roman" w:hAnsi="Times New Roman"/>
          <w:b/>
        </w:rPr>
        <w:t xml:space="preserve"> </w:t>
      </w:r>
      <w:r w:rsidR="00F666F6" w:rsidRPr="009D1C24">
        <w:rPr>
          <w:rFonts w:ascii="Times New Roman" w:hAnsi="Times New Roman"/>
          <w:b/>
        </w:rPr>
        <w:t xml:space="preserve">Termín plnění a </w:t>
      </w:r>
      <w:r w:rsidR="00066725" w:rsidRPr="009D1C24">
        <w:rPr>
          <w:rFonts w:ascii="Times New Roman" w:hAnsi="Times New Roman"/>
          <w:b/>
        </w:rPr>
        <w:t>předání</w:t>
      </w:r>
      <w:r w:rsidR="00F666F6" w:rsidRPr="009D1C24">
        <w:rPr>
          <w:rFonts w:ascii="Times New Roman" w:hAnsi="Times New Roman"/>
          <w:b/>
        </w:rPr>
        <w:t xml:space="preserve"> </w:t>
      </w:r>
      <w:r w:rsidR="005519EB" w:rsidRPr="009D1C24">
        <w:rPr>
          <w:rFonts w:ascii="Times New Roman" w:hAnsi="Times New Roman"/>
          <w:b/>
        </w:rPr>
        <w:t>D</w:t>
      </w:r>
      <w:r w:rsidR="00F666F6" w:rsidRPr="009D1C24">
        <w:rPr>
          <w:rFonts w:ascii="Times New Roman" w:hAnsi="Times New Roman"/>
          <w:b/>
        </w:rPr>
        <w:t>íla</w:t>
      </w:r>
    </w:p>
    <w:p w14:paraId="0CD2DC1C" w14:textId="1BBB2AFA" w:rsidR="006C25FA" w:rsidRPr="009D1C24"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9D1C24">
        <w:rPr>
          <w:rFonts w:ascii="Times New Roman" w:hAnsi="Times New Roman"/>
        </w:rPr>
        <w:t>N</w:t>
      </w:r>
      <w:r w:rsidR="005519EB" w:rsidRPr="009D1C24">
        <w:rPr>
          <w:rFonts w:ascii="Times New Roman" w:hAnsi="Times New Roman"/>
        </w:rPr>
        <w:t>ení-li v této smlouvě stanoveno v konkrétním případě jinak</w:t>
      </w:r>
      <w:r w:rsidR="00717177" w:rsidRPr="009D1C24">
        <w:rPr>
          <w:rFonts w:ascii="Times New Roman" w:hAnsi="Times New Roman"/>
        </w:rPr>
        <w:t xml:space="preserve"> (zejm. bod </w:t>
      </w:r>
      <w:r w:rsidR="00062E8E" w:rsidRPr="009D1C24">
        <w:rPr>
          <w:rFonts w:ascii="Times New Roman" w:hAnsi="Times New Roman"/>
        </w:rPr>
        <w:t>5</w:t>
      </w:r>
      <w:r w:rsidR="00717177" w:rsidRPr="009D1C24">
        <w:rPr>
          <w:rFonts w:ascii="Times New Roman" w:hAnsi="Times New Roman"/>
        </w:rPr>
        <w:t>.</w:t>
      </w:r>
      <w:r w:rsidR="00002758" w:rsidRPr="009D1C24">
        <w:rPr>
          <w:rFonts w:ascii="Times New Roman" w:hAnsi="Times New Roman"/>
        </w:rPr>
        <w:t>3</w:t>
      </w:r>
      <w:r w:rsidR="00717177" w:rsidRPr="009D1C24">
        <w:rPr>
          <w:rFonts w:ascii="Times New Roman" w:hAnsi="Times New Roman"/>
        </w:rPr>
        <w:t xml:space="preserve"> této smlouvy)</w:t>
      </w:r>
      <w:r w:rsidR="005519EB" w:rsidRPr="009D1C24">
        <w:rPr>
          <w:rFonts w:ascii="Times New Roman" w:hAnsi="Times New Roman"/>
        </w:rPr>
        <w:t xml:space="preserve">, </w:t>
      </w:r>
      <w:r w:rsidR="007B66EE" w:rsidRPr="009D1C24">
        <w:rPr>
          <w:rFonts w:ascii="Times New Roman" w:hAnsi="Times New Roman"/>
        </w:rPr>
        <w:t>D</w:t>
      </w:r>
      <w:r w:rsidR="00F666F6" w:rsidRPr="009D1C24">
        <w:rPr>
          <w:rFonts w:ascii="Times New Roman" w:hAnsi="Times New Roman"/>
        </w:rPr>
        <w:t xml:space="preserve">ílo bude </w:t>
      </w:r>
      <w:r w:rsidR="000A3CF6" w:rsidRPr="009D1C24">
        <w:rPr>
          <w:rFonts w:ascii="Times New Roman" w:hAnsi="Times New Roman"/>
        </w:rPr>
        <w:t>provedeno v těchto termínech:</w:t>
      </w:r>
    </w:p>
    <w:p w14:paraId="15B7806D" w14:textId="1D72F5E3" w:rsidR="006C25FA" w:rsidRPr="009D1C24"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9D1C24">
        <w:rPr>
          <w:rFonts w:ascii="Times New Roman" w:hAnsi="Times New Roman" w:cs="Times New Roman"/>
          <w:b/>
          <w:bCs/>
          <w:szCs w:val="22"/>
        </w:rPr>
        <w:t>Zahájení stavebních prací</w:t>
      </w:r>
      <w:r w:rsidRPr="009D1C24">
        <w:rPr>
          <w:rFonts w:ascii="Times New Roman" w:hAnsi="Times New Roman" w:cs="Times New Roman"/>
          <w:szCs w:val="22"/>
        </w:rPr>
        <w:t xml:space="preserve"> (okamžik, ke kterému </w:t>
      </w:r>
      <w:r w:rsidR="00CF705A" w:rsidRPr="009D1C24">
        <w:rPr>
          <w:rFonts w:ascii="Times New Roman" w:hAnsi="Times New Roman" w:cs="Times New Roman"/>
          <w:szCs w:val="22"/>
        </w:rPr>
        <w:t xml:space="preserve">zhotovitel </w:t>
      </w:r>
      <w:r w:rsidR="00E02803" w:rsidRPr="009D1C24">
        <w:rPr>
          <w:rFonts w:ascii="Times New Roman" w:hAnsi="Times New Roman" w:cs="Times New Roman"/>
          <w:szCs w:val="22"/>
        </w:rPr>
        <w:t>převezme</w:t>
      </w:r>
      <w:r w:rsidRPr="009D1C24">
        <w:rPr>
          <w:rFonts w:ascii="Times New Roman" w:hAnsi="Times New Roman" w:cs="Times New Roman"/>
          <w:szCs w:val="22"/>
        </w:rPr>
        <w:t xml:space="preserve"> staveniště </w:t>
      </w:r>
      <w:r w:rsidR="00E02803" w:rsidRPr="009D1C24">
        <w:rPr>
          <w:rFonts w:ascii="Times New Roman" w:hAnsi="Times New Roman" w:cs="Times New Roman"/>
          <w:szCs w:val="22"/>
        </w:rPr>
        <w:t xml:space="preserve">dle </w:t>
      </w:r>
      <w:r w:rsidR="00935277" w:rsidRPr="009D1C24">
        <w:rPr>
          <w:rFonts w:ascii="Times New Roman" w:hAnsi="Times New Roman" w:cs="Times New Roman"/>
          <w:szCs w:val="22"/>
        </w:rPr>
        <w:t xml:space="preserve">bodu 5.1.1 písm. a) </w:t>
      </w:r>
      <w:r w:rsidR="00113209" w:rsidRPr="009D1C24">
        <w:rPr>
          <w:rFonts w:ascii="Times New Roman" w:hAnsi="Times New Roman" w:cs="Times New Roman"/>
          <w:szCs w:val="22"/>
        </w:rPr>
        <w:t xml:space="preserve">a </w:t>
      </w:r>
      <w:r w:rsidR="00E02803" w:rsidRPr="009D1C24">
        <w:rPr>
          <w:rFonts w:ascii="Times New Roman" w:hAnsi="Times New Roman" w:cs="Times New Roman"/>
          <w:szCs w:val="22"/>
        </w:rPr>
        <w:t>bodu 11.2 této smlouvy</w:t>
      </w:r>
      <w:r w:rsidRPr="009D1C24">
        <w:rPr>
          <w:rFonts w:ascii="Times New Roman" w:hAnsi="Times New Roman" w:cs="Times New Roman"/>
          <w:szCs w:val="22"/>
        </w:rPr>
        <w:t xml:space="preserve">): </w:t>
      </w:r>
      <w:r w:rsidRPr="009D1C24">
        <w:rPr>
          <w:rFonts w:ascii="Times New Roman" w:hAnsi="Times New Roman" w:cs="Times New Roman"/>
          <w:szCs w:val="22"/>
        </w:rPr>
        <w:tab/>
      </w:r>
    </w:p>
    <w:p w14:paraId="3BC69EBA" w14:textId="72312C74" w:rsidR="006C25FA" w:rsidRPr="009D1C24" w:rsidRDefault="006C25FA" w:rsidP="00454AA0">
      <w:pPr>
        <w:pStyle w:val="Pouzetextxpodnadpis"/>
        <w:spacing w:before="120"/>
        <w:ind w:left="1418"/>
        <w:jc w:val="both"/>
        <w:rPr>
          <w:rFonts w:ascii="Times New Roman" w:hAnsi="Times New Roman" w:cs="Times New Roman"/>
          <w:szCs w:val="22"/>
        </w:rPr>
      </w:pPr>
      <w:r w:rsidRPr="009D1C24">
        <w:rPr>
          <w:rFonts w:ascii="Times New Roman" w:hAnsi="Times New Roman" w:cs="Times New Roman"/>
          <w:szCs w:val="22"/>
        </w:rPr>
        <w:t>Zhotovitel je povinen převzít staveniště (dále jen „</w:t>
      </w:r>
      <w:r w:rsidRPr="009D1C24">
        <w:rPr>
          <w:rFonts w:ascii="Times New Roman" w:hAnsi="Times New Roman" w:cs="Times New Roman"/>
          <w:b/>
          <w:bCs/>
          <w:i/>
          <w:iCs/>
          <w:szCs w:val="22"/>
        </w:rPr>
        <w:t>Zahájení stavebních prací</w:t>
      </w:r>
      <w:r w:rsidRPr="009D1C24">
        <w:rPr>
          <w:rFonts w:ascii="Times New Roman" w:hAnsi="Times New Roman" w:cs="Times New Roman"/>
          <w:szCs w:val="22"/>
        </w:rPr>
        <w:t>“) dle písemného pokynu objednatele, který však musí splňovat tyto podmínky:</w:t>
      </w:r>
    </w:p>
    <w:p w14:paraId="5EA89D9D" w14:textId="6B5E4CE3" w:rsidR="002203CF" w:rsidRPr="009D1C24" w:rsidRDefault="002203CF" w:rsidP="002203CF">
      <w:pPr>
        <w:pStyle w:val="Pouzetextxpodnadpis"/>
        <w:numPr>
          <w:ilvl w:val="0"/>
          <w:numId w:val="17"/>
        </w:numPr>
        <w:spacing w:before="120"/>
        <w:ind w:left="1843"/>
        <w:jc w:val="both"/>
        <w:rPr>
          <w:rFonts w:ascii="Times New Roman" w:hAnsi="Times New Roman" w:cs="Times New Roman"/>
          <w:szCs w:val="22"/>
        </w:rPr>
      </w:pPr>
      <w:r w:rsidRPr="009D1C24">
        <w:rPr>
          <w:rFonts w:ascii="Times New Roman" w:hAnsi="Times New Roman" w:cs="Times New Roman"/>
          <w:szCs w:val="22"/>
        </w:rPr>
        <w:t xml:space="preserve">písemný pokyn objednatele bude zaslán </w:t>
      </w:r>
      <w:r w:rsidR="00C52B1F" w:rsidRPr="009D1C24">
        <w:rPr>
          <w:rFonts w:ascii="Times New Roman" w:hAnsi="Times New Roman" w:cs="Times New Roman"/>
          <w:szCs w:val="22"/>
        </w:rPr>
        <w:t>n</w:t>
      </w:r>
      <w:r w:rsidR="00C52B1F">
        <w:rPr>
          <w:rFonts w:ascii="Times New Roman" w:hAnsi="Times New Roman" w:cs="Times New Roman"/>
          <w:szCs w:val="22"/>
        </w:rPr>
        <w:t>ejdříve</w:t>
      </w:r>
      <w:r w:rsidR="00C52B1F" w:rsidRPr="009D1C24">
        <w:rPr>
          <w:rFonts w:ascii="Times New Roman" w:hAnsi="Times New Roman" w:cs="Times New Roman"/>
          <w:szCs w:val="22"/>
        </w:rPr>
        <w:t xml:space="preserve"> </w:t>
      </w:r>
      <w:r w:rsidR="00F56673">
        <w:rPr>
          <w:rFonts w:ascii="Times New Roman" w:hAnsi="Times New Roman" w:cs="Times New Roman"/>
          <w:szCs w:val="22"/>
        </w:rPr>
        <w:t>po 3 měsících</w:t>
      </w:r>
      <w:r w:rsidRPr="009D1C24">
        <w:rPr>
          <w:rFonts w:ascii="Times New Roman" w:hAnsi="Times New Roman" w:cs="Times New Roman"/>
          <w:szCs w:val="22"/>
        </w:rPr>
        <w:t xml:space="preserve"> od účinnosti Smlouvy</w:t>
      </w:r>
      <w:r w:rsidR="00BC5A9C">
        <w:rPr>
          <w:rFonts w:ascii="Times New Roman" w:hAnsi="Times New Roman" w:cs="Times New Roman"/>
          <w:szCs w:val="22"/>
        </w:rPr>
        <w:t>.</w:t>
      </w:r>
      <w:r w:rsidR="00DA580C" w:rsidRPr="009D1C24">
        <w:rPr>
          <w:rFonts w:ascii="Times New Roman" w:hAnsi="Times New Roman" w:cs="Times New Roman"/>
          <w:szCs w:val="22"/>
        </w:rPr>
        <w:t xml:space="preserve"> </w:t>
      </w:r>
      <w:r w:rsidR="00BC5A9C">
        <w:rPr>
          <w:rFonts w:ascii="Times New Roman" w:hAnsi="Times New Roman" w:cs="Times New Roman"/>
          <w:szCs w:val="22"/>
        </w:rPr>
        <w:t>T</w:t>
      </w:r>
      <w:r w:rsidR="00DA580C" w:rsidRPr="009D1C24">
        <w:rPr>
          <w:rFonts w:ascii="Times New Roman" w:hAnsi="Times New Roman" w:cs="Times New Roman"/>
          <w:szCs w:val="22"/>
        </w:rPr>
        <w:t>ato doba je určená pro zajištění veškerého potřebného materiálu pro realizaci stavby zhotovitelem</w:t>
      </w:r>
      <w:r w:rsidRPr="009D1C24">
        <w:rPr>
          <w:rFonts w:ascii="Times New Roman" w:hAnsi="Times New Roman" w:cs="Times New Roman"/>
          <w:szCs w:val="22"/>
        </w:rPr>
        <w:t xml:space="preserve"> a zároveň</w:t>
      </w:r>
      <w:r w:rsidR="00DA580C" w:rsidRPr="009D1C24">
        <w:rPr>
          <w:rFonts w:ascii="Times New Roman" w:hAnsi="Times New Roman" w:cs="Times New Roman"/>
          <w:szCs w:val="22"/>
        </w:rPr>
        <w:t>,</w:t>
      </w:r>
    </w:p>
    <w:p w14:paraId="05B368FB" w14:textId="48094FB7" w:rsidR="002203CF" w:rsidRPr="009D1C24" w:rsidRDefault="002203CF" w:rsidP="002203CF">
      <w:pPr>
        <w:pStyle w:val="Pouzetextxpodnadpis"/>
        <w:numPr>
          <w:ilvl w:val="0"/>
          <w:numId w:val="17"/>
        </w:numPr>
        <w:spacing w:before="120"/>
        <w:ind w:left="1843"/>
        <w:jc w:val="both"/>
        <w:rPr>
          <w:rFonts w:ascii="Times New Roman" w:hAnsi="Times New Roman" w:cs="Times New Roman"/>
          <w:szCs w:val="22"/>
        </w:rPr>
      </w:pPr>
      <w:r w:rsidRPr="009D1C24">
        <w:rPr>
          <w:rFonts w:ascii="Times New Roman" w:hAnsi="Times New Roman" w:cs="Times New Roman"/>
          <w:szCs w:val="22"/>
        </w:rPr>
        <w:t>mezi okamžikem zaslání písemného pokynu objednatele a okamžikem zadavatelem stanoveného data Zahájení stavebních prací musí uplynout minimálně 15 dnů, nebude-li zhotovitel souhlasit se zkrácením této lhůty</w:t>
      </w:r>
      <w:r w:rsidR="00DA580C" w:rsidRPr="009D1C24">
        <w:rPr>
          <w:rFonts w:ascii="Times New Roman" w:hAnsi="Times New Roman" w:cs="Times New Roman"/>
          <w:szCs w:val="22"/>
        </w:rPr>
        <w:t>.</w:t>
      </w:r>
    </w:p>
    <w:p w14:paraId="78A9B0C7" w14:textId="35ED1672" w:rsidR="006C25FA" w:rsidRPr="009D1C24" w:rsidRDefault="006C25FA" w:rsidP="00296D17">
      <w:pPr>
        <w:pStyle w:val="Pouzetextxpodnadpis"/>
        <w:numPr>
          <w:ilvl w:val="2"/>
          <w:numId w:val="19"/>
        </w:numPr>
        <w:ind w:left="1418" w:hanging="709"/>
        <w:jc w:val="both"/>
        <w:rPr>
          <w:rFonts w:ascii="Times New Roman" w:hAnsi="Times New Roman" w:cs="Times New Roman"/>
          <w:szCs w:val="22"/>
        </w:rPr>
      </w:pPr>
      <w:r w:rsidRPr="009D1C24">
        <w:rPr>
          <w:rFonts w:ascii="Times New Roman" w:hAnsi="Times New Roman" w:cs="Times New Roman"/>
          <w:szCs w:val="22"/>
        </w:rPr>
        <w:t xml:space="preserve">Dokončení a předání kompletního Díla objednateli (doba realizace stavebních prací): </w:t>
      </w:r>
      <w:r w:rsidRPr="009D1C24">
        <w:rPr>
          <w:rFonts w:ascii="Times New Roman" w:hAnsi="Times New Roman" w:cs="Times New Roman"/>
          <w:b/>
          <w:szCs w:val="22"/>
        </w:rPr>
        <w:t xml:space="preserve">do </w:t>
      </w:r>
      <w:r w:rsidRPr="009D1C24">
        <w:rPr>
          <w:rFonts w:ascii="Times New Roman" w:hAnsi="Times New Roman" w:cs="Times New Roman"/>
          <w:b/>
          <w:szCs w:val="22"/>
          <w:highlight w:val="yellow"/>
        </w:rPr>
        <w:t>…</w:t>
      </w:r>
      <w:r w:rsidRPr="009D1C24">
        <w:rPr>
          <w:rFonts w:ascii="Times New Roman" w:hAnsi="Times New Roman" w:cs="Times New Roman"/>
          <w:b/>
          <w:szCs w:val="22"/>
        </w:rPr>
        <w:t xml:space="preserve"> kalendářních dnů od smluvního data Zahájení stavebních prací dle bodu 5.1.1. </w:t>
      </w:r>
      <w:r w:rsidR="00B0679B" w:rsidRPr="009D1C24">
        <w:rPr>
          <w:rFonts w:ascii="Times New Roman" w:hAnsi="Times New Roman" w:cs="Times New Roman"/>
          <w:b/>
          <w:szCs w:val="22"/>
        </w:rPr>
        <w:t xml:space="preserve">této smlouvy </w:t>
      </w:r>
      <w:r w:rsidRPr="009D1C24">
        <w:rPr>
          <w:rFonts w:ascii="Times New Roman" w:hAnsi="Times New Roman" w:cs="Times New Roman"/>
          <w:b/>
          <w:szCs w:val="22"/>
        </w:rPr>
        <w:t>formou předání staveniště</w:t>
      </w:r>
      <w:r w:rsidRPr="009D1C24">
        <w:rPr>
          <w:rFonts w:ascii="Times New Roman" w:hAnsi="Times New Roman" w:cs="Times New Roman"/>
          <w:szCs w:val="22"/>
        </w:rPr>
        <w:t xml:space="preserve"> (dále jen „</w:t>
      </w:r>
      <w:r w:rsidRPr="009D1C24">
        <w:rPr>
          <w:rFonts w:ascii="Times New Roman" w:hAnsi="Times New Roman" w:cs="Times New Roman"/>
          <w:b/>
          <w:i/>
          <w:iCs/>
          <w:szCs w:val="22"/>
        </w:rPr>
        <w:t>Termín plnění</w:t>
      </w:r>
      <w:r w:rsidRPr="009D1C24">
        <w:rPr>
          <w:rFonts w:ascii="Times New Roman" w:hAnsi="Times New Roman" w:cs="Times New Roman"/>
          <w:szCs w:val="22"/>
        </w:rPr>
        <w:t xml:space="preserve">“). </w:t>
      </w:r>
      <w:r w:rsidRPr="009D1C24">
        <w:rPr>
          <w:rFonts w:ascii="Times New Roman" w:hAnsi="Times New Roman" w:cs="Times New Roman"/>
          <w:i/>
          <w:color w:val="000000" w:themeColor="text1"/>
          <w:szCs w:val="22"/>
          <w:highlight w:val="cyan"/>
        </w:rPr>
        <w:t>[</w:t>
      </w:r>
      <w:r w:rsidRPr="009D1C24">
        <w:rPr>
          <w:rFonts w:ascii="Times New Roman" w:hAnsi="Times New Roman" w:cs="Times New Roman"/>
          <w:i/>
          <w:iCs/>
          <w:szCs w:val="22"/>
          <w:highlight w:val="cyan"/>
        </w:rPr>
        <w:t>pozn.:</w:t>
      </w:r>
      <w:r w:rsidRPr="009D1C24">
        <w:rPr>
          <w:rFonts w:ascii="Times New Roman" w:hAnsi="Times New Roman" w:cs="Times New Roman"/>
          <w:szCs w:val="22"/>
          <w:highlight w:val="cyan"/>
        </w:rPr>
        <w:t xml:space="preserve"> </w:t>
      </w:r>
      <w:r w:rsidRPr="009D1C24">
        <w:rPr>
          <w:rFonts w:ascii="Times New Roman" w:hAnsi="Times New Roman" w:cs="Times New Roman"/>
          <w:i/>
          <w:color w:val="000000" w:themeColor="text1"/>
          <w:szCs w:val="22"/>
          <w:highlight w:val="cyan"/>
        </w:rPr>
        <w:t xml:space="preserve">doplní dodavatel v souladu se svou nabídkou, následně poznámku smaže; Zadavatel stanovuje maximální dobu realizace stavebních prací na </w:t>
      </w:r>
      <w:r w:rsidR="00DA580C" w:rsidRPr="009D1C24">
        <w:rPr>
          <w:rFonts w:ascii="Times New Roman" w:hAnsi="Times New Roman" w:cs="Times New Roman"/>
          <w:i/>
          <w:color w:val="000000" w:themeColor="text1"/>
          <w:szCs w:val="22"/>
          <w:highlight w:val="cyan"/>
        </w:rPr>
        <w:t>50</w:t>
      </w:r>
      <w:r w:rsidR="00EE12DC" w:rsidRPr="009D1C24">
        <w:rPr>
          <w:rFonts w:ascii="Times New Roman" w:hAnsi="Times New Roman" w:cs="Times New Roman"/>
          <w:i/>
          <w:color w:val="000000" w:themeColor="text1"/>
          <w:szCs w:val="22"/>
          <w:highlight w:val="cyan"/>
        </w:rPr>
        <w:t xml:space="preserve"> </w:t>
      </w:r>
      <w:r w:rsidRPr="009D1C24">
        <w:rPr>
          <w:rFonts w:ascii="Times New Roman" w:hAnsi="Times New Roman" w:cs="Times New Roman"/>
          <w:i/>
          <w:color w:val="000000" w:themeColor="text1"/>
          <w:szCs w:val="22"/>
          <w:highlight w:val="cyan"/>
        </w:rPr>
        <w:t>kalendářních dnů od předání staveniště</w:t>
      </w:r>
      <w:r w:rsidR="00EE12DC" w:rsidRPr="009D1C24">
        <w:rPr>
          <w:rFonts w:ascii="Times New Roman" w:hAnsi="Times New Roman" w:cs="Times New Roman"/>
          <w:i/>
          <w:color w:val="000000" w:themeColor="text1"/>
          <w:szCs w:val="22"/>
          <w:highlight w:val="cyan"/>
        </w:rPr>
        <w:t>, do této doby se započítává doba zrání železobetonového základu tzn. 28 dnů</w:t>
      </w:r>
      <w:r w:rsidR="00BE5580">
        <w:rPr>
          <w:rFonts w:ascii="Times New Roman" w:hAnsi="Times New Roman" w:cs="Times New Roman"/>
          <w:i/>
          <w:color w:val="000000" w:themeColor="text1"/>
          <w:szCs w:val="22"/>
          <w:highlight w:val="cyan"/>
        </w:rPr>
        <w:t xml:space="preserve">. </w:t>
      </w:r>
      <w:r w:rsidR="00BE5580" w:rsidRPr="00572556">
        <w:rPr>
          <w:rFonts w:ascii="Times New Roman" w:hAnsi="Times New Roman" w:cs="Times New Roman"/>
          <w:b/>
          <w:bCs/>
          <w:i/>
          <w:color w:val="000000" w:themeColor="text1"/>
          <w:szCs w:val="22"/>
          <w:highlight w:val="cyan"/>
        </w:rPr>
        <w:t>Termín plnění</w:t>
      </w:r>
      <w:r w:rsidR="00BE5580">
        <w:rPr>
          <w:rFonts w:ascii="Times New Roman" w:hAnsi="Times New Roman" w:cs="Times New Roman"/>
          <w:b/>
          <w:bCs/>
          <w:i/>
          <w:color w:val="000000" w:themeColor="text1"/>
          <w:szCs w:val="22"/>
          <w:highlight w:val="cyan"/>
        </w:rPr>
        <w:t xml:space="preserve"> v kalendářních dnech</w:t>
      </w:r>
      <w:r w:rsidR="00BE5580" w:rsidRPr="00572556">
        <w:rPr>
          <w:rFonts w:ascii="Times New Roman" w:hAnsi="Times New Roman" w:cs="Times New Roman"/>
          <w:b/>
          <w:bCs/>
          <w:i/>
          <w:color w:val="000000" w:themeColor="text1"/>
          <w:szCs w:val="22"/>
          <w:highlight w:val="cyan"/>
        </w:rPr>
        <w:t xml:space="preserve"> bude předmětem hodnocení.</w:t>
      </w:r>
      <w:r w:rsidRPr="009D1C24">
        <w:rPr>
          <w:rFonts w:ascii="Times New Roman" w:hAnsi="Times New Roman" w:cs="Times New Roman"/>
          <w:i/>
          <w:color w:val="000000" w:themeColor="text1"/>
          <w:szCs w:val="22"/>
          <w:highlight w:val="cyan"/>
        </w:rPr>
        <w:t>]</w:t>
      </w:r>
    </w:p>
    <w:p w14:paraId="0054CC38" w14:textId="1AA5758E" w:rsidR="002C2A77" w:rsidRPr="009D1C24" w:rsidRDefault="006C25FA" w:rsidP="00DA24B7">
      <w:pPr>
        <w:pStyle w:val="Odstavecseseznamem"/>
        <w:tabs>
          <w:tab w:val="left" w:pos="709"/>
        </w:tabs>
        <w:spacing w:before="90"/>
        <w:ind w:left="1418" w:right="30" w:hanging="709"/>
        <w:jc w:val="both"/>
        <w:rPr>
          <w:rFonts w:ascii="Times New Roman" w:hAnsi="Times New Roman"/>
        </w:rPr>
      </w:pPr>
      <w:r w:rsidRPr="009D1C24">
        <w:rPr>
          <w:rFonts w:ascii="Times New Roman" w:hAnsi="Times New Roman"/>
        </w:rPr>
        <w:t xml:space="preserve">5.1.3  </w:t>
      </w:r>
      <w:r w:rsidRPr="009D1C24">
        <w:rPr>
          <w:rFonts w:ascii="Times New Roman" w:hAnsi="Times New Roman"/>
        </w:rPr>
        <w:tab/>
        <w:t>D</w:t>
      </w:r>
      <w:r w:rsidR="002B50A8" w:rsidRPr="009D1C24">
        <w:rPr>
          <w:rFonts w:ascii="Times New Roman" w:hAnsi="Times New Roman"/>
        </w:rPr>
        <w:t xml:space="preserve">odání geometrického plánu dokončeného Díla a geometrických plánů pro zapsání věcných břemen dle bodu </w:t>
      </w:r>
      <w:r w:rsidR="00794999" w:rsidRPr="009D1C24">
        <w:rPr>
          <w:rFonts w:ascii="Times New Roman" w:hAnsi="Times New Roman"/>
        </w:rPr>
        <w:t xml:space="preserve">3.3 </w:t>
      </w:r>
      <w:r w:rsidR="008A36E5" w:rsidRPr="009D1C24">
        <w:rPr>
          <w:rFonts w:ascii="Times New Roman" w:hAnsi="Times New Roman"/>
        </w:rPr>
        <w:t xml:space="preserve">písm. g) </w:t>
      </w:r>
      <w:r w:rsidR="002B50A8" w:rsidRPr="009D1C24">
        <w:rPr>
          <w:rFonts w:ascii="Times New Roman" w:hAnsi="Times New Roman"/>
        </w:rPr>
        <w:t xml:space="preserve">této smlouvy: </w:t>
      </w:r>
      <w:r w:rsidR="002B50A8" w:rsidRPr="009D1C24">
        <w:rPr>
          <w:rFonts w:ascii="Times New Roman" w:hAnsi="Times New Roman"/>
          <w:b/>
          <w:bCs/>
        </w:rPr>
        <w:t xml:space="preserve">do </w:t>
      </w:r>
      <w:r w:rsidR="00E43B18">
        <w:rPr>
          <w:rFonts w:ascii="Times New Roman" w:hAnsi="Times New Roman"/>
          <w:b/>
          <w:bCs/>
        </w:rPr>
        <w:t>dvou</w:t>
      </w:r>
      <w:r w:rsidR="00E43B18" w:rsidRPr="009D1C24">
        <w:rPr>
          <w:rFonts w:ascii="Times New Roman" w:hAnsi="Times New Roman"/>
          <w:b/>
          <w:bCs/>
        </w:rPr>
        <w:t xml:space="preserve"> měsíc</w:t>
      </w:r>
      <w:r w:rsidR="00E43B18">
        <w:rPr>
          <w:rFonts w:ascii="Times New Roman" w:hAnsi="Times New Roman"/>
          <w:b/>
          <w:bCs/>
        </w:rPr>
        <w:t>ů</w:t>
      </w:r>
      <w:r w:rsidR="00E43B18" w:rsidRPr="009D1C24">
        <w:rPr>
          <w:rFonts w:ascii="Times New Roman" w:hAnsi="Times New Roman"/>
          <w:b/>
          <w:bCs/>
        </w:rPr>
        <w:t xml:space="preserve"> </w:t>
      </w:r>
      <w:r w:rsidR="002B50A8" w:rsidRPr="009D1C24">
        <w:rPr>
          <w:rFonts w:ascii="Times New Roman" w:hAnsi="Times New Roman"/>
          <w:b/>
          <w:bCs/>
        </w:rPr>
        <w:t xml:space="preserve">od </w:t>
      </w:r>
      <w:r w:rsidR="00185BB8" w:rsidRPr="009D1C24">
        <w:rPr>
          <w:rFonts w:ascii="Times New Roman" w:hAnsi="Times New Roman"/>
          <w:b/>
          <w:bCs/>
        </w:rPr>
        <w:t xml:space="preserve">uplynutí </w:t>
      </w:r>
      <w:r w:rsidR="002B50A8" w:rsidRPr="009D1C24">
        <w:rPr>
          <w:rFonts w:ascii="Times New Roman" w:hAnsi="Times New Roman"/>
          <w:b/>
          <w:bCs/>
        </w:rPr>
        <w:t>smluvního Termínu plnění</w:t>
      </w:r>
      <w:r w:rsidR="00E43B18">
        <w:rPr>
          <w:rFonts w:ascii="Times New Roman" w:hAnsi="Times New Roman"/>
          <w:b/>
          <w:bCs/>
        </w:rPr>
        <w:t>.</w:t>
      </w:r>
    </w:p>
    <w:p w14:paraId="6520269E" w14:textId="37626057" w:rsidR="00F666F6" w:rsidRPr="009D1C24" w:rsidRDefault="007534FB" w:rsidP="00296D17">
      <w:pPr>
        <w:pStyle w:val="Odstavecseseznamem"/>
        <w:numPr>
          <w:ilvl w:val="1"/>
          <w:numId w:val="19"/>
        </w:numPr>
        <w:tabs>
          <w:tab w:val="left" w:pos="709"/>
        </w:tabs>
        <w:spacing w:before="90"/>
        <w:ind w:left="709" w:right="30" w:hanging="709"/>
        <w:jc w:val="both"/>
        <w:rPr>
          <w:rFonts w:ascii="Times New Roman" w:hAnsi="Times New Roman"/>
        </w:rPr>
      </w:pPr>
      <w:r w:rsidRPr="009D1C24">
        <w:rPr>
          <w:rFonts w:ascii="Times New Roman" w:hAnsi="Times New Roman"/>
        </w:rPr>
        <w:t>Dílo bude prováděno bez výluky</w:t>
      </w:r>
      <w:r w:rsidR="001E2137" w:rsidRPr="009D1C24">
        <w:rPr>
          <w:rFonts w:ascii="Times New Roman" w:hAnsi="Times New Roman"/>
        </w:rPr>
        <w:t xml:space="preserve"> trolejbusového nebo</w:t>
      </w:r>
      <w:r w:rsidRPr="009D1C24">
        <w:rPr>
          <w:rFonts w:ascii="Times New Roman" w:hAnsi="Times New Roman"/>
        </w:rPr>
        <w:t xml:space="preserve"> tramvajového provozu.</w:t>
      </w:r>
      <w:r w:rsidR="009C2383">
        <w:rPr>
          <w:rFonts w:ascii="Times New Roman" w:hAnsi="Times New Roman"/>
        </w:rPr>
        <w:t xml:space="preserve"> </w:t>
      </w:r>
    </w:p>
    <w:p w14:paraId="653FB6D0" w14:textId="2F079892" w:rsidR="00F666F6" w:rsidRPr="009D1C24"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sidRPr="009D1C24">
        <w:rPr>
          <w:rFonts w:ascii="Times New Roman" w:hAnsi="Times New Roman"/>
        </w:rPr>
        <w:t>Termín plnění</w:t>
      </w:r>
      <w:r w:rsidR="00F666F6" w:rsidRPr="009D1C24">
        <w:rPr>
          <w:rFonts w:ascii="Times New Roman" w:hAnsi="Times New Roman"/>
        </w:rPr>
        <w:t xml:space="preserve"> může být přiměřeně prodloužen:</w:t>
      </w:r>
    </w:p>
    <w:p w14:paraId="1DADDC7B" w14:textId="1BDCBB46" w:rsidR="00AA45F2" w:rsidRPr="009D1C24" w:rsidRDefault="00AA45F2" w:rsidP="00296D17">
      <w:pPr>
        <w:pStyle w:val="odrka"/>
        <w:numPr>
          <w:ilvl w:val="0"/>
          <w:numId w:val="7"/>
        </w:numPr>
        <w:tabs>
          <w:tab w:val="clear" w:pos="1560"/>
          <w:tab w:val="left" w:pos="1134"/>
        </w:tabs>
        <w:spacing w:before="90"/>
        <w:ind w:left="1134" w:right="21" w:hanging="425"/>
        <w:jc w:val="both"/>
        <w:rPr>
          <w:color w:val="auto"/>
        </w:rPr>
      </w:pPr>
      <w:r w:rsidRPr="009D1C24">
        <w:t>vzniknou-li v průběhu provádění Díla</w:t>
      </w:r>
      <w:r w:rsidR="0083363B" w:rsidRPr="009D1C24">
        <w:t xml:space="preserve"> prokazatelně</w:t>
      </w:r>
      <w:r w:rsidRPr="009D1C24">
        <w:t xml:space="preserve"> překážky na straně objednatele</w:t>
      </w:r>
      <w:r w:rsidR="00CB1FD7" w:rsidRPr="009D1C24">
        <w:t xml:space="preserve"> – Termín plnění se prodlouží o dobu překážek na straně objednatele</w:t>
      </w:r>
      <w:r w:rsidRPr="009D1C24">
        <w:t>;</w:t>
      </w:r>
    </w:p>
    <w:p w14:paraId="3223FEFD" w14:textId="124FEFCD" w:rsidR="00CB1FD7" w:rsidRPr="009D1C24" w:rsidRDefault="00CB1FD7" w:rsidP="00296D17">
      <w:pPr>
        <w:pStyle w:val="odrka"/>
        <w:numPr>
          <w:ilvl w:val="0"/>
          <w:numId w:val="7"/>
        </w:numPr>
        <w:tabs>
          <w:tab w:val="clear" w:pos="1560"/>
          <w:tab w:val="left" w:pos="1134"/>
        </w:tabs>
        <w:spacing w:before="90"/>
        <w:ind w:left="1134" w:right="21" w:hanging="425"/>
        <w:jc w:val="both"/>
        <w:rPr>
          <w:color w:val="auto"/>
        </w:rPr>
      </w:pPr>
      <w:r w:rsidRPr="009D1C24">
        <w:lastRenderedPageBreak/>
        <w:t>v případě</w:t>
      </w:r>
      <w:r w:rsidR="00CF2FE9" w:rsidRPr="009D1C24">
        <w:t xml:space="preserve"> </w:t>
      </w:r>
      <w:r w:rsidR="001B4833" w:rsidRPr="009D1C24">
        <w:t xml:space="preserve">za podmínek této smlouvy </w:t>
      </w:r>
      <w:r w:rsidRPr="009D1C24">
        <w:t xml:space="preserve">dohodnutých </w:t>
      </w:r>
      <w:r w:rsidR="004A6564" w:rsidRPr="009D1C24">
        <w:t>V</w:t>
      </w:r>
      <w:r w:rsidRPr="009D1C24">
        <w:t xml:space="preserve">íceprací, v takovémto případě však pouze za předpokladu, že zhotovitel </w:t>
      </w:r>
      <w:r w:rsidR="00CF2FE9" w:rsidRPr="009D1C24">
        <w:t xml:space="preserve">ještě </w:t>
      </w:r>
      <w:r w:rsidRPr="009D1C24">
        <w:t xml:space="preserve">před uzavřením </w:t>
      </w:r>
      <w:r w:rsidR="00CF2FE9" w:rsidRPr="009D1C24">
        <w:t>změnového listu pro</w:t>
      </w:r>
      <w:r w:rsidRPr="009D1C24">
        <w:t xml:space="preserve"> provedení </w:t>
      </w:r>
      <w:r w:rsidR="004A6564" w:rsidRPr="009D1C24">
        <w:t>V</w:t>
      </w:r>
      <w:r w:rsidRPr="009D1C24">
        <w:t xml:space="preserve">íceprací jednoznačně prokáže vliv </w:t>
      </w:r>
      <w:r w:rsidR="004A6564" w:rsidRPr="009D1C24">
        <w:t>V</w:t>
      </w:r>
      <w:r w:rsidRPr="009D1C24">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9D1C24">
        <w:t xml:space="preserve">prokazatelně </w:t>
      </w:r>
      <w:r w:rsidRPr="009D1C24">
        <w:t>prodlouží doba realizace s ohledem na výše uvedené technologické postupy;</w:t>
      </w:r>
    </w:p>
    <w:p w14:paraId="195BE027" w14:textId="596006C7" w:rsidR="001A4E11" w:rsidRPr="009D1C24"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9D1C24">
        <w:rPr>
          <w:rFonts w:ascii="Times New Roman" w:hAnsi="Times New Roman"/>
          <w:color w:val="auto"/>
          <w:sz w:val="22"/>
          <w:szCs w:val="22"/>
        </w:rPr>
        <w:t xml:space="preserve">jestliže bude potřebné v průběhu realizace </w:t>
      </w:r>
      <w:r w:rsidR="00AA45F2" w:rsidRPr="009D1C24">
        <w:rPr>
          <w:rFonts w:ascii="Times New Roman" w:hAnsi="Times New Roman"/>
          <w:color w:val="auto"/>
          <w:sz w:val="22"/>
          <w:szCs w:val="22"/>
        </w:rPr>
        <w:t xml:space="preserve">Díla </w:t>
      </w:r>
      <w:r w:rsidR="00CB1FD7" w:rsidRPr="009D1C24">
        <w:rPr>
          <w:rFonts w:ascii="Times New Roman" w:hAnsi="Times New Roman"/>
          <w:color w:val="auto"/>
          <w:sz w:val="22"/>
          <w:szCs w:val="22"/>
        </w:rPr>
        <w:t>upravit postup realizace Díla s ohledem na</w:t>
      </w:r>
      <w:r w:rsidRPr="009D1C24">
        <w:rPr>
          <w:rFonts w:ascii="Times New Roman" w:hAnsi="Times New Roman"/>
          <w:color w:val="auto"/>
          <w:sz w:val="22"/>
          <w:szCs w:val="22"/>
        </w:rPr>
        <w:t xml:space="preserve"> legislativní nařízení na základě zákona (např. archeologických, památkových či jiných průzkumů)</w:t>
      </w:r>
      <w:r w:rsidR="001B4833" w:rsidRPr="009D1C24">
        <w:rPr>
          <w:rFonts w:ascii="Times New Roman" w:hAnsi="Times New Roman"/>
          <w:color w:val="auto"/>
          <w:sz w:val="22"/>
          <w:szCs w:val="22"/>
        </w:rPr>
        <w:t xml:space="preserve"> či v důsledku rozhodnutí správních orgánů, které neměl zhotovitel k dispozici v okamžiku podání nabídky v rámci </w:t>
      </w:r>
      <w:r w:rsidR="007324BA">
        <w:rPr>
          <w:rFonts w:ascii="Times New Roman" w:hAnsi="Times New Roman"/>
          <w:color w:val="auto"/>
          <w:sz w:val="22"/>
          <w:szCs w:val="22"/>
        </w:rPr>
        <w:t>výběrového</w:t>
      </w:r>
      <w:r w:rsidR="007324BA" w:rsidRPr="009D1C24">
        <w:rPr>
          <w:rFonts w:ascii="Times New Roman" w:hAnsi="Times New Roman"/>
          <w:color w:val="auto"/>
          <w:sz w:val="22"/>
          <w:szCs w:val="22"/>
        </w:rPr>
        <w:t xml:space="preserve"> </w:t>
      </w:r>
      <w:r w:rsidR="001B4833" w:rsidRPr="009D1C24">
        <w:rPr>
          <w:rFonts w:ascii="Times New Roman" w:hAnsi="Times New Roman"/>
          <w:color w:val="auto"/>
          <w:sz w:val="22"/>
          <w:szCs w:val="22"/>
        </w:rPr>
        <w:t>řízení na zadání této smlouvy</w:t>
      </w:r>
      <w:r w:rsidR="00CF2FE9" w:rsidRPr="009D1C24">
        <w:rPr>
          <w:rFonts w:ascii="Times New Roman" w:hAnsi="Times New Roman"/>
          <w:color w:val="auto"/>
          <w:sz w:val="22"/>
          <w:szCs w:val="22"/>
        </w:rPr>
        <w:t xml:space="preserve"> </w:t>
      </w:r>
      <w:r w:rsidR="00CB1FD7" w:rsidRPr="009D1C24">
        <w:rPr>
          <w:rFonts w:ascii="Times New Roman" w:hAnsi="Times New Roman"/>
          <w:color w:val="auto"/>
          <w:sz w:val="22"/>
          <w:szCs w:val="22"/>
        </w:rPr>
        <w:t>– Termín plnění se prodlouží maximálně o dobu vyplývající z takovéhoto legislativního nařízení</w:t>
      </w:r>
      <w:r w:rsidR="001B4833" w:rsidRPr="009D1C24">
        <w:rPr>
          <w:rFonts w:ascii="Times New Roman" w:hAnsi="Times New Roman"/>
          <w:color w:val="auto"/>
          <w:sz w:val="22"/>
          <w:szCs w:val="22"/>
        </w:rPr>
        <w:t xml:space="preserve"> či rozhodnutí správního orgánu</w:t>
      </w:r>
      <w:r w:rsidR="00601B71" w:rsidRPr="009D1C24">
        <w:rPr>
          <w:rFonts w:ascii="Times New Roman" w:hAnsi="Times New Roman"/>
          <w:color w:val="auto"/>
          <w:sz w:val="22"/>
          <w:szCs w:val="22"/>
        </w:rPr>
        <w:t>;</w:t>
      </w:r>
    </w:p>
    <w:p w14:paraId="1A223527" w14:textId="4BE3F3E9" w:rsidR="00CF2FE9" w:rsidRPr="009D1C24"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9D1C24">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sidRPr="009D1C24">
        <w:rPr>
          <w:rFonts w:ascii="Times New Roman" w:hAnsi="Times New Roman"/>
          <w:color w:val="auto"/>
          <w:sz w:val="22"/>
          <w:szCs w:val="22"/>
        </w:rPr>
        <w:t xml:space="preserve"> výlučně</w:t>
      </w:r>
      <w:r w:rsidRPr="009D1C24">
        <w:rPr>
          <w:rFonts w:ascii="Times New Roman" w:hAnsi="Times New Roman"/>
          <w:color w:val="auto"/>
          <w:sz w:val="22"/>
          <w:szCs w:val="22"/>
        </w:rPr>
        <w:t xml:space="preserve"> stav, kdy povětrnostní podmínky, to znamená srážky a venkovní teploty, neumožňují prokazatelně dle -kvalitativních podmínek provádět dané stavební práce</w:t>
      </w:r>
      <w:r w:rsidR="004D1A47" w:rsidRPr="009D1C24">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9D1C24">
        <w:rPr>
          <w:rFonts w:ascii="Times New Roman" w:hAnsi="Times New Roman"/>
          <w:color w:val="auto"/>
          <w:sz w:val="22"/>
          <w:szCs w:val="22"/>
        </w:rPr>
        <w:t>.</w:t>
      </w:r>
      <w:r w:rsidR="00C9678C" w:rsidRPr="009D1C24">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9D1C24" w:rsidRDefault="00615A2B" w:rsidP="00275710">
      <w:pPr>
        <w:pStyle w:val="Text"/>
        <w:tabs>
          <w:tab w:val="clear" w:pos="227"/>
          <w:tab w:val="left" w:pos="1134"/>
        </w:tabs>
        <w:spacing w:before="90" w:line="240" w:lineRule="auto"/>
        <w:ind w:left="709" w:right="21"/>
        <w:rPr>
          <w:rFonts w:ascii="Times New Roman" w:hAnsi="Times New Roman"/>
          <w:sz w:val="22"/>
          <w:szCs w:val="22"/>
        </w:rPr>
      </w:pPr>
      <w:r w:rsidRPr="009D1C24">
        <w:rPr>
          <w:rFonts w:ascii="Times New Roman" w:hAnsi="Times New Roman"/>
          <w:sz w:val="22"/>
          <w:szCs w:val="22"/>
        </w:rPr>
        <w:t xml:space="preserve">O prodloužení Termínu plnění </w:t>
      </w:r>
      <w:r w:rsidR="00CB1FD7" w:rsidRPr="009D1C24">
        <w:rPr>
          <w:rFonts w:ascii="Times New Roman" w:hAnsi="Times New Roman"/>
          <w:sz w:val="22"/>
          <w:szCs w:val="22"/>
        </w:rPr>
        <w:t xml:space="preserve">dle písm. </w:t>
      </w:r>
      <w:r w:rsidR="00E52F7C" w:rsidRPr="009D1C24">
        <w:rPr>
          <w:rFonts w:ascii="Times New Roman" w:hAnsi="Times New Roman"/>
          <w:sz w:val="22"/>
          <w:szCs w:val="22"/>
        </w:rPr>
        <w:t>a)</w:t>
      </w:r>
      <w:r w:rsidR="002016B6" w:rsidRPr="009D1C24">
        <w:rPr>
          <w:rFonts w:ascii="Times New Roman" w:hAnsi="Times New Roman"/>
          <w:sz w:val="22"/>
          <w:szCs w:val="22"/>
        </w:rPr>
        <w:t xml:space="preserve">, </w:t>
      </w:r>
      <w:r w:rsidR="00CB1FD7" w:rsidRPr="009D1C24">
        <w:rPr>
          <w:rFonts w:ascii="Times New Roman" w:hAnsi="Times New Roman"/>
          <w:sz w:val="22"/>
          <w:szCs w:val="22"/>
        </w:rPr>
        <w:t>b)</w:t>
      </w:r>
      <w:r w:rsidR="00C9678C" w:rsidRPr="009D1C24">
        <w:rPr>
          <w:rFonts w:ascii="Times New Roman" w:hAnsi="Times New Roman"/>
          <w:sz w:val="22"/>
          <w:szCs w:val="22"/>
        </w:rPr>
        <w:t>,</w:t>
      </w:r>
      <w:r w:rsidR="00CF2FE9" w:rsidRPr="009D1C24">
        <w:rPr>
          <w:rFonts w:ascii="Times New Roman" w:hAnsi="Times New Roman"/>
          <w:sz w:val="22"/>
          <w:szCs w:val="22"/>
        </w:rPr>
        <w:t xml:space="preserve"> c)</w:t>
      </w:r>
      <w:r w:rsidR="00C9678C" w:rsidRPr="009D1C24">
        <w:rPr>
          <w:rFonts w:ascii="Times New Roman" w:hAnsi="Times New Roman"/>
          <w:sz w:val="22"/>
          <w:szCs w:val="22"/>
        </w:rPr>
        <w:t xml:space="preserve"> a d)</w:t>
      </w:r>
      <w:r w:rsidR="00CB1FD7" w:rsidRPr="009D1C24">
        <w:rPr>
          <w:rFonts w:ascii="Times New Roman" w:hAnsi="Times New Roman"/>
          <w:sz w:val="22"/>
          <w:szCs w:val="22"/>
        </w:rPr>
        <w:t xml:space="preserve"> </w:t>
      </w:r>
      <w:r w:rsidRPr="009D1C24">
        <w:rPr>
          <w:rFonts w:ascii="Times New Roman" w:hAnsi="Times New Roman"/>
          <w:sz w:val="22"/>
          <w:szCs w:val="22"/>
        </w:rPr>
        <w:t>musí být smluvními stranami sepsán dodatek k této smlouvě.</w:t>
      </w:r>
      <w:r w:rsidR="00B02CA6" w:rsidRPr="009D1C24">
        <w:rPr>
          <w:rFonts w:ascii="Times New Roman" w:hAnsi="Times New Roman"/>
          <w:sz w:val="22"/>
          <w:szCs w:val="22"/>
        </w:rPr>
        <w:t xml:space="preserve"> </w:t>
      </w:r>
    </w:p>
    <w:p w14:paraId="501D6BCA" w14:textId="33819570" w:rsidR="004D0A88" w:rsidRPr="009D1C24"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9D1C24">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6A0594" w:rsidRPr="009D1C24">
        <w:rPr>
          <w:rFonts w:ascii="Times New Roman" w:hAnsi="Times New Roman"/>
          <w:bCs/>
        </w:rPr>
        <w:t xml:space="preserve"> a nevzniká ji ani povinnost hradit smluvní pokuty spojené s daným porušením povinnosti</w:t>
      </w:r>
      <w:r w:rsidRPr="009D1C24">
        <w:rPr>
          <w:rFonts w:ascii="Times New Roman" w:hAnsi="Times New Roman"/>
          <w:bCs/>
        </w:rPr>
        <w:t>. Pro vyloučení pochybností se předchozí věta uplatní pouze ve vztahu k povinnosti, jejíž splnění je přímo nebo bezprostředně vyloučeno vyšší mocí.</w:t>
      </w:r>
    </w:p>
    <w:p w14:paraId="757A7E23" w14:textId="26412C6D" w:rsidR="004D0A88" w:rsidRPr="009D1C24" w:rsidRDefault="004D0A88" w:rsidP="004D0A88">
      <w:pPr>
        <w:pStyle w:val="Odstavecseseznamem"/>
        <w:tabs>
          <w:tab w:val="left" w:pos="709"/>
        </w:tabs>
        <w:spacing w:before="90"/>
        <w:ind w:left="709" w:right="30"/>
        <w:jc w:val="both"/>
        <w:rPr>
          <w:rFonts w:ascii="Times New Roman" w:hAnsi="Times New Roman"/>
          <w:bCs/>
        </w:rPr>
      </w:pPr>
      <w:r w:rsidRPr="009D1C24">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sidRPr="009D1C24">
        <w:rPr>
          <w:rFonts w:ascii="Times New Roman" w:hAnsi="Times New Roman"/>
          <w:bCs/>
        </w:rPr>
        <w:t xml:space="preserve"> v rámci </w:t>
      </w:r>
      <w:r w:rsidR="007324BA">
        <w:rPr>
          <w:rFonts w:ascii="Times New Roman" w:hAnsi="Times New Roman"/>
          <w:bCs/>
        </w:rPr>
        <w:t>výběrového</w:t>
      </w:r>
      <w:r w:rsidR="007324BA" w:rsidRPr="009D1C24">
        <w:rPr>
          <w:rFonts w:ascii="Times New Roman" w:hAnsi="Times New Roman"/>
          <w:bCs/>
        </w:rPr>
        <w:t xml:space="preserve"> </w:t>
      </w:r>
      <w:r w:rsidR="00A71699" w:rsidRPr="009D1C24">
        <w:rPr>
          <w:rFonts w:ascii="Times New Roman" w:hAnsi="Times New Roman"/>
          <w:bCs/>
        </w:rPr>
        <w:t>řízení na veřejnou zakázku</w:t>
      </w:r>
      <w:r w:rsidRPr="009D1C24">
        <w:rPr>
          <w:rFonts w:ascii="Times New Roman" w:hAnsi="Times New Roman"/>
          <w:bCs/>
        </w:rPr>
        <w:t xml:space="preserve"> (nabídka byla zhotovitelem podána dne </w:t>
      </w:r>
      <w:r w:rsidRPr="009D1C24">
        <w:rPr>
          <w:rFonts w:ascii="Times New Roman" w:hAnsi="Times New Roman"/>
          <w:bCs/>
          <w:highlight w:val="yellow"/>
        </w:rPr>
        <w:t>…</w:t>
      </w:r>
      <w:r w:rsidRPr="009D1C24">
        <w:rPr>
          <w:rFonts w:ascii="Times New Roman" w:hAnsi="Times New Roman"/>
          <w:bCs/>
        </w:rPr>
        <w:t xml:space="preserve">) </w:t>
      </w:r>
      <w:r w:rsidR="00F010F2" w:rsidRPr="009D1C24">
        <w:rPr>
          <w:rFonts w:ascii="Times New Roman" w:hAnsi="Times New Roman"/>
          <w:highlight w:val="cyan"/>
        </w:rPr>
        <w:t>[</w:t>
      </w:r>
      <w:r w:rsidR="00F010F2" w:rsidRPr="009D1C24">
        <w:rPr>
          <w:rFonts w:ascii="Times New Roman" w:hAnsi="Times New Roman"/>
          <w:i/>
          <w:iCs/>
          <w:highlight w:val="cyan"/>
        </w:rPr>
        <w:t>pozn.:</w:t>
      </w:r>
      <w:r w:rsidR="00F010F2" w:rsidRPr="009D1C24">
        <w:rPr>
          <w:rFonts w:ascii="Times New Roman" w:hAnsi="Times New Roman"/>
          <w:highlight w:val="cyan"/>
        </w:rPr>
        <w:t xml:space="preserve"> </w:t>
      </w:r>
      <w:r w:rsidR="004D6674" w:rsidRPr="009D1C24">
        <w:rPr>
          <w:rFonts w:ascii="Times New Roman" w:hAnsi="Times New Roman"/>
          <w:i/>
          <w:iCs/>
          <w:highlight w:val="cyan"/>
        </w:rPr>
        <w:t>dodavatel</w:t>
      </w:r>
      <w:r w:rsidR="009A1BD5" w:rsidRPr="009D1C24">
        <w:rPr>
          <w:rFonts w:ascii="Times New Roman" w:hAnsi="Times New Roman"/>
          <w:i/>
          <w:iCs/>
          <w:highlight w:val="cyan"/>
        </w:rPr>
        <w:t xml:space="preserve"> </w:t>
      </w:r>
      <w:r w:rsidR="00F010F2" w:rsidRPr="009D1C24">
        <w:rPr>
          <w:rFonts w:ascii="Times New Roman" w:hAnsi="Times New Roman"/>
          <w:i/>
          <w:iCs/>
          <w:highlight w:val="cyan"/>
        </w:rPr>
        <w:t>nevyplňuje, doplní zadavatel až před podpisem smlouvy]</w:t>
      </w:r>
      <w:r w:rsidRPr="009D1C24">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9D1C24" w:rsidRDefault="004D0A88" w:rsidP="004D0A88">
      <w:pPr>
        <w:pStyle w:val="Odstavecseseznamem"/>
        <w:tabs>
          <w:tab w:val="left" w:pos="709"/>
        </w:tabs>
        <w:spacing w:before="90"/>
        <w:ind w:left="709" w:right="30"/>
        <w:jc w:val="both"/>
        <w:rPr>
          <w:rFonts w:ascii="Times New Roman" w:hAnsi="Times New Roman"/>
          <w:bCs/>
        </w:rPr>
      </w:pPr>
      <w:r w:rsidRPr="009D1C24">
        <w:rPr>
          <w:rFonts w:ascii="Times New Roman" w:hAnsi="Times New Roman"/>
          <w:bCs/>
        </w:rPr>
        <w:t>Takovými událostmi, okolnostmi nebo překážkami jsou zejména, nikoliv však výlučně</w:t>
      </w:r>
    </w:p>
    <w:p w14:paraId="2D7866CE" w14:textId="7B4DA13A" w:rsidR="007852FA" w:rsidRPr="009D1C24" w:rsidRDefault="007852FA" w:rsidP="007852FA">
      <w:pPr>
        <w:pStyle w:val="Odstavecseseznamem"/>
        <w:numPr>
          <w:ilvl w:val="0"/>
          <w:numId w:val="35"/>
        </w:numPr>
        <w:tabs>
          <w:tab w:val="left" w:pos="709"/>
        </w:tabs>
        <w:spacing w:before="90"/>
        <w:ind w:right="30"/>
        <w:jc w:val="both"/>
        <w:rPr>
          <w:rFonts w:ascii="Times New Roman" w:hAnsi="Times New Roman"/>
          <w:bCs/>
        </w:rPr>
      </w:pPr>
      <w:r w:rsidRPr="009D1C24">
        <w:rPr>
          <w:rFonts w:ascii="Times New Roman" w:hAnsi="Times New Roman"/>
          <w:bCs/>
        </w:rPr>
        <w:t>živelné události (zejména zemětřesení, záplavy, vichřice),</w:t>
      </w:r>
    </w:p>
    <w:p w14:paraId="7F0CB7E9" w14:textId="09571423" w:rsidR="007852FA" w:rsidRPr="009D1C24" w:rsidRDefault="007852FA" w:rsidP="007852FA">
      <w:pPr>
        <w:pStyle w:val="Odstavecseseznamem"/>
        <w:numPr>
          <w:ilvl w:val="0"/>
          <w:numId w:val="35"/>
        </w:numPr>
        <w:tabs>
          <w:tab w:val="left" w:pos="709"/>
        </w:tabs>
        <w:spacing w:before="90"/>
        <w:ind w:right="30"/>
        <w:jc w:val="both"/>
        <w:rPr>
          <w:rFonts w:ascii="Times New Roman" w:hAnsi="Times New Roman"/>
          <w:bCs/>
        </w:rPr>
      </w:pPr>
      <w:r w:rsidRPr="009D1C24">
        <w:rPr>
          <w:rFonts w:ascii="Times New Roman" w:hAnsi="Times New Roman"/>
          <w:bCs/>
        </w:rPr>
        <w:t>události související s činností člověka, např. války, občanské nepokoje,</w:t>
      </w:r>
      <w:r w:rsidR="00E12C27" w:rsidRPr="009D1C24">
        <w:rPr>
          <w:rFonts w:ascii="Times New Roman" w:hAnsi="Times New Roman"/>
          <w:bCs/>
        </w:rPr>
        <w:t xml:space="preserve"> </w:t>
      </w:r>
    </w:p>
    <w:p w14:paraId="4A75E06B" w14:textId="187928EC" w:rsidR="007852FA" w:rsidRPr="009D1C24" w:rsidRDefault="008A5359" w:rsidP="007852FA">
      <w:pPr>
        <w:pStyle w:val="Odstavecseseznamem"/>
        <w:numPr>
          <w:ilvl w:val="0"/>
          <w:numId w:val="35"/>
        </w:numPr>
        <w:tabs>
          <w:tab w:val="left" w:pos="709"/>
        </w:tabs>
        <w:spacing w:before="90"/>
        <w:ind w:right="30"/>
        <w:jc w:val="both"/>
        <w:rPr>
          <w:rFonts w:ascii="Times New Roman" w:hAnsi="Times New Roman"/>
        </w:rPr>
      </w:pPr>
      <w:r w:rsidRPr="009D1C24">
        <w:rPr>
          <w:rFonts w:ascii="Times New Roman" w:hAnsi="Times New Roman"/>
          <w:bCs/>
        </w:rPr>
        <w:t>epidemie a s tím případná související krizová a další opatření orgánů veřejné moci</w:t>
      </w:r>
      <w:r w:rsidR="004D1A47" w:rsidRPr="009D1C24">
        <w:rPr>
          <w:rFonts w:ascii="Times New Roman" w:hAnsi="Times New Roman"/>
          <w:bCs/>
        </w:rPr>
        <w:t>.</w:t>
      </w:r>
      <w:r w:rsidR="007852FA" w:rsidRPr="009D1C24">
        <w:rPr>
          <w:rFonts w:ascii="Times New Roman" w:hAnsi="Times New Roman"/>
          <w:bCs/>
        </w:rPr>
        <w:t xml:space="preserve"> </w:t>
      </w:r>
    </w:p>
    <w:p w14:paraId="31DEE9D6" w14:textId="5C66C8C4" w:rsidR="004D0A88" w:rsidRPr="009D1C24" w:rsidRDefault="007852FA" w:rsidP="007852FA">
      <w:pPr>
        <w:tabs>
          <w:tab w:val="left" w:pos="709"/>
        </w:tabs>
        <w:spacing w:before="90"/>
        <w:ind w:left="709" w:right="30"/>
        <w:jc w:val="both"/>
        <w:rPr>
          <w:rFonts w:ascii="Times New Roman" w:hAnsi="Times New Roman"/>
          <w:sz w:val="22"/>
          <w:szCs w:val="22"/>
        </w:rPr>
      </w:pPr>
      <w:r w:rsidRPr="009D1C24">
        <w:rPr>
          <w:rFonts w:ascii="Times New Roman" w:hAnsi="Times New Roman"/>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r w:rsidR="004D0A88" w:rsidRPr="009D1C24">
        <w:rPr>
          <w:rFonts w:ascii="Times New Roman" w:hAnsi="Times New Roman"/>
          <w:bCs/>
          <w:sz w:val="22"/>
          <w:szCs w:val="22"/>
        </w:rPr>
        <w:t xml:space="preserve"> </w:t>
      </w:r>
    </w:p>
    <w:p w14:paraId="55E18ACA" w14:textId="26CD7605" w:rsidR="00066725" w:rsidRPr="009D1C24"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9D1C24">
        <w:rPr>
          <w:rFonts w:ascii="Times New Roman" w:hAnsi="Times New Roman"/>
        </w:rPr>
        <w:t xml:space="preserve">Zhotovitel písemně oznámí objednateli </w:t>
      </w:r>
      <w:r w:rsidR="00F41C0E" w:rsidRPr="009D1C24">
        <w:rPr>
          <w:rFonts w:ascii="Times New Roman" w:hAnsi="Times New Roman"/>
        </w:rPr>
        <w:t xml:space="preserve">možnost </w:t>
      </w:r>
      <w:r w:rsidR="00E343F9" w:rsidRPr="009D1C24">
        <w:rPr>
          <w:rFonts w:ascii="Times New Roman" w:hAnsi="Times New Roman"/>
        </w:rPr>
        <w:t xml:space="preserve">zahájení přejímacího řízení </w:t>
      </w:r>
      <w:r w:rsidR="00C42EA8" w:rsidRPr="009D1C24">
        <w:rPr>
          <w:rFonts w:ascii="Times New Roman" w:hAnsi="Times New Roman"/>
        </w:rPr>
        <w:t xml:space="preserve">pro předání dokončeného </w:t>
      </w:r>
      <w:r w:rsidR="00EC254F" w:rsidRPr="009D1C24">
        <w:rPr>
          <w:rFonts w:ascii="Times New Roman" w:hAnsi="Times New Roman"/>
        </w:rPr>
        <w:t xml:space="preserve">Díla </w:t>
      </w:r>
      <w:r w:rsidR="00C42EA8" w:rsidRPr="009D1C24">
        <w:rPr>
          <w:rFonts w:ascii="Times New Roman" w:hAnsi="Times New Roman"/>
        </w:rPr>
        <w:t>(dále jen „</w:t>
      </w:r>
      <w:r w:rsidR="00C42EA8" w:rsidRPr="009D1C24">
        <w:rPr>
          <w:rFonts w:ascii="Times New Roman" w:hAnsi="Times New Roman"/>
          <w:b/>
          <w:i/>
        </w:rPr>
        <w:t>přejímací řízení</w:t>
      </w:r>
      <w:r w:rsidR="00C42EA8" w:rsidRPr="009D1C24">
        <w:rPr>
          <w:rFonts w:ascii="Times New Roman" w:hAnsi="Times New Roman"/>
        </w:rPr>
        <w:t xml:space="preserve">“) </w:t>
      </w:r>
      <w:r w:rsidRPr="009D1C24">
        <w:rPr>
          <w:rFonts w:ascii="Times New Roman" w:hAnsi="Times New Roman"/>
        </w:rPr>
        <w:t xml:space="preserve">doporučeně poštou na adresu sídla </w:t>
      </w:r>
      <w:r w:rsidR="00601B71" w:rsidRPr="009D1C24">
        <w:rPr>
          <w:rFonts w:ascii="Times New Roman" w:hAnsi="Times New Roman"/>
        </w:rPr>
        <w:t>objednatele</w:t>
      </w:r>
      <w:r w:rsidRPr="009D1C24">
        <w:rPr>
          <w:rFonts w:ascii="Times New Roman" w:hAnsi="Times New Roman"/>
        </w:rPr>
        <w:t xml:space="preserve"> </w:t>
      </w:r>
      <w:r w:rsidR="00601B71" w:rsidRPr="009D1C24">
        <w:rPr>
          <w:rFonts w:ascii="Times New Roman" w:hAnsi="Times New Roman"/>
        </w:rPr>
        <w:t>(</w:t>
      </w:r>
      <w:r w:rsidRPr="009D1C24">
        <w:rPr>
          <w:rFonts w:ascii="Times New Roman" w:hAnsi="Times New Roman"/>
        </w:rPr>
        <w:t xml:space="preserve">Dopravní podnik Ostrava a.s., Poděbradova 494/2, Moravská Ostrava, 702 00 Moravská Ostrava, </w:t>
      </w:r>
      <w:r w:rsidR="004012B0" w:rsidRPr="009D1C24">
        <w:rPr>
          <w:rFonts w:ascii="Times New Roman" w:hAnsi="Times New Roman"/>
        </w:rPr>
        <w:t>odbor dopravní cesta</w:t>
      </w:r>
      <w:r w:rsidR="00601B71" w:rsidRPr="009D1C24">
        <w:rPr>
          <w:rFonts w:ascii="Times New Roman" w:hAnsi="Times New Roman"/>
        </w:rPr>
        <w:t>)</w:t>
      </w:r>
      <w:r w:rsidR="007852FA" w:rsidRPr="009D1C24">
        <w:rPr>
          <w:rFonts w:ascii="Times New Roman" w:hAnsi="Times New Roman"/>
        </w:rPr>
        <w:t xml:space="preserve"> nebo</w:t>
      </w:r>
      <w:r w:rsidRPr="009D1C24">
        <w:rPr>
          <w:rFonts w:ascii="Times New Roman" w:hAnsi="Times New Roman"/>
        </w:rPr>
        <w:t xml:space="preserve"> </w:t>
      </w:r>
      <w:r w:rsidR="00362F43" w:rsidRPr="009D1C24">
        <w:rPr>
          <w:rFonts w:ascii="Times New Roman" w:hAnsi="Times New Roman"/>
        </w:rPr>
        <w:t xml:space="preserve">prostřednictvím datové sítě do datové schránky </w:t>
      </w:r>
      <w:r w:rsidR="00A738C9" w:rsidRPr="009D1C24">
        <w:rPr>
          <w:rFonts w:ascii="Times New Roman" w:hAnsi="Times New Roman"/>
        </w:rPr>
        <w:t>ID: f7mdrpg</w:t>
      </w:r>
      <w:r w:rsidRPr="009D1C24">
        <w:rPr>
          <w:rFonts w:ascii="Times New Roman" w:hAnsi="Times New Roman"/>
        </w:rPr>
        <w:t xml:space="preserve">. </w:t>
      </w:r>
      <w:r w:rsidR="0089709C" w:rsidRPr="009D1C24">
        <w:rPr>
          <w:rFonts w:ascii="Times New Roman" w:hAnsi="Times New Roman"/>
        </w:rPr>
        <w:t xml:space="preserve">Přejímací řízení bude zahájeno </w:t>
      </w:r>
      <w:r w:rsidR="00F41C0E" w:rsidRPr="009D1C24">
        <w:rPr>
          <w:rFonts w:ascii="Times New Roman" w:hAnsi="Times New Roman"/>
        </w:rPr>
        <w:t xml:space="preserve">nejdříve </w:t>
      </w:r>
      <w:r w:rsidR="001B4833" w:rsidRPr="009D1C24">
        <w:rPr>
          <w:rFonts w:ascii="Times New Roman" w:hAnsi="Times New Roman"/>
        </w:rPr>
        <w:t>p</w:t>
      </w:r>
      <w:r w:rsidR="0089709C" w:rsidRPr="009D1C24">
        <w:rPr>
          <w:rFonts w:ascii="Times New Roman" w:hAnsi="Times New Roman"/>
        </w:rPr>
        <w:t>o 5 pracovních dn</w:t>
      </w:r>
      <w:r w:rsidR="00906A74" w:rsidRPr="009D1C24">
        <w:rPr>
          <w:rFonts w:ascii="Times New Roman" w:hAnsi="Times New Roman"/>
        </w:rPr>
        <w:t>ech</w:t>
      </w:r>
      <w:r w:rsidR="0089709C" w:rsidRPr="009D1C24">
        <w:rPr>
          <w:rFonts w:ascii="Times New Roman" w:hAnsi="Times New Roman"/>
        </w:rPr>
        <w:t xml:space="preserve"> po obdržení písemného oznámení zhotovitele</w:t>
      </w:r>
      <w:r w:rsidR="008919AB" w:rsidRPr="009D1C24">
        <w:rPr>
          <w:rFonts w:ascii="Times New Roman" w:hAnsi="Times New Roman"/>
        </w:rPr>
        <w:t>, a to v termínu dle dohody smluvních stran a v případě absence takovéto dohody okamžikem uplynutí lhůty 5 pracovních dnů od obdržení oznámení zhotovitele</w:t>
      </w:r>
      <w:r w:rsidR="0089709C" w:rsidRPr="009D1C24">
        <w:rPr>
          <w:rFonts w:ascii="Times New Roman" w:hAnsi="Times New Roman"/>
        </w:rPr>
        <w:t xml:space="preserve">. </w:t>
      </w:r>
      <w:r w:rsidR="00066725" w:rsidRPr="009D1C24">
        <w:rPr>
          <w:rFonts w:ascii="Times New Roman" w:hAnsi="Times New Roman"/>
        </w:rPr>
        <w:t>Objednatel je oprávněn odmítnout zaháj</w:t>
      </w:r>
      <w:r w:rsidR="00F41C0E" w:rsidRPr="009D1C24">
        <w:rPr>
          <w:rFonts w:ascii="Times New Roman" w:hAnsi="Times New Roman"/>
        </w:rPr>
        <w:t>ení</w:t>
      </w:r>
      <w:r w:rsidR="00066725" w:rsidRPr="009D1C24">
        <w:rPr>
          <w:rFonts w:ascii="Times New Roman" w:hAnsi="Times New Roman"/>
        </w:rPr>
        <w:t xml:space="preserve"> </w:t>
      </w:r>
      <w:r w:rsidR="0089709C" w:rsidRPr="009D1C24">
        <w:rPr>
          <w:rFonts w:ascii="Times New Roman" w:hAnsi="Times New Roman"/>
        </w:rPr>
        <w:t>přejímací</w:t>
      </w:r>
      <w:r w:rsidR="00F41C0E" w:rsidRPr="009D1C24">
        <w:rPr>
          <w:rFonts w:ascii="Times New Roman" w:hAnsi="Times New Roman"/>
        </w:rPr>
        <w:t>ho</w:t>
      </w:r>
      <w:r w:rsidR="0089709C" w:rsidRPr="009D1C24">
        <w:rPr>
          <w:rFonts w:ascii="Times New Roman" w:hAnsi="Times New Roman"/>
        </w:rPr>
        <w:t xml:space="preserve"> </w:t>
      </w:r>
      <w:r w:rsidR="00066725" w:rsidRPr="009D1C24">
        <w:rPr>
          <w:rFonts w:ascii="Times New Roman" w:hAnsi="Times New Roman"/>
        </w:rPr>
        <w:t>řízení v případě, že zjistí skutečnosti, které</w:t>
      </w:r>
      <w:r w:rsidR="00CA20D6" w:rsidRPr="009D1C24">
        <w:rPr>
          <w:rFonts w:ascii="Times New Roman" w:hAnsi="Times New Roman"/>
        </w:rPr>
        <w:t xml:space="preserve"> evidentně</w:t>
      </w:r>
      <w:r w:rsidR="00066725" w:rsidRPr="009D1C24">
        <w:rPr>
          <w:rFonts w:ascii="Times New Roman" w:hAnsi="Times New Roman"/>
        </w:rPr>
        <w:t xml:space="preserve"> </w:t>
      </w:r>
      <w:r w:rsidR="00F41C0E" w:rsidRPr="009D1C24">
        <w:rPr>
          <w:rFonts w:ascii="Times New Roman" w:hAnsi="Times New Roman"/>
        </w:rPr>
        <w:t xml:space="preserve">brání </w:t>
      </w:r>
      <w:r w:rsidR="00066725" w:rsidRPr="009D1C24">
        <w:rPr>
          <w:rFonts w:ascii="Times New Roman" w:hAnsi="Times New Roman"/>
        </w:rPr>
        <w:t>předání a převzetí Díla</w:t>
      </w:r>
      <w:r w:rsidR="00F41C0E" w:rsidRPr="009D1C24">
        <w:rPr>
          <w:rFonts w:ascii="Times New Roman" w:hAnsi="Times New Roman"/>
        </w:rPr>
        <w:t>, zejména nebude-li Dílo dokončeno</w:t>
      </w:r>
      <w:r w:rsidR="00066725" w:rsidRPr="009D1C24">
        <w:rPr>
          <w:rFonts w:ascii="Times New Roman" w:hAnsi="Times New Roman"/>
        </w:rPr>
        <w:t>.</w:t>
      </w:r>
    </w:p>
    <w:p w14:paraId="489641F9" w14:textId="317A03C3" w:rsidR="00066725" w:rsidRPr="009D1C24"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9D1C24">
        <w:rPr>
          <w:rFonts w:ascii="Times New Roman" w:hAnsi="Times New Roman"/>
        </w:rPr>
        <w:lastRenderedPageBreak/>
        <w:t>Smluvní strany mají právo přizvat k</w:t>
      </w:r>
      <w:r w:rsidR="00C42EA8" w:rsidRPr="009D1C24">
        <w:rPr>
          <w:rFonts w:ascii="Times New Roman" w:hAnsi="Times New Roman"/>
        </w:rPr>
        <w:t xml:space="preserve"> přejímacímu řízení </w:t>
      </w:r>
      <w:r w:rsidRPr="009D1C24">
        <w:rPr>
          <w:rFonts w:ascii="Times New Roman" w:hAnsi="Times New Roman"/>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9D1C24">
        <w:rPr>
          <w:rFonts w:ascii="Times New Roman" w:hAnsi="Times New Roman"/>
        </w:rPr>
        <w:t xml:space="preserve">účast </w:t>
      </w:r>
      <w:r w:rsidRPr="009D1C24">
        <w:rPr>
          <w:rFonts w:ascii="Times New Roman" w:hAnsi="Times New Roman"/>
        </w:rPr>
        <w:t xml:space="preserve">dalších osob, jejichž účast je k takovémuto přejímacímu řízení </w:t>
      </w:r>
      <w:r w:rsidR="000671AB" w:rsidRPr="009D1C24">
        <w:rPr>
          <w:rFonts w:ascii="Times New Roman" w:hAnsi="Times New Roman"/>
        </w:rPr>
        <w:t>nutná</w:t>
      </w:r>
      <w:r w:rsidRPr="009D1C24">
        <w:rPr>
          <w:rFonts w:ascii="Times New Roman" w:hAnsi="Times New Roman"/>
        </w:rPr>
        <w:t>.</w:t>
      </w:r>
    </w:p>
    <w:p w14:paraId="476DB816" w14:textId="280A5531" w:rsidR="00066725" w:rsidRPr="009D1C24"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2" w:name="_Ref318802183"/>
      <w:r w:rsidRPr="009D1C24">
        <w:rPr>
          <w:rFonts w:ascii="Times New Roman" w:hAnsi="Times New Roman"/>
        </w:rPr>
        <w:t xml:space="preserve">Nejpozději </w:t>
      </w:r>
      <w:r w:rsidR="003B1F1A" w:rsidRPr="009D1C24">
        <w:rPr>
          <w:rFonts w:ascii="Times New Roman" w:hAnsi="Times New Roman"/>
        </w:rPr>
        <w:t xml:space="preserve">při písemném oznámení o možnosti </w:t>
      </w:r>
      <w:r w:rsidRPr="009D1C24">
        <w:rPr>
          <w:rFonts w:ascii="Times New Roman" w:hAnsi="Times New Roman"/>
        </w:rPr>
        <w:t xml:space="preserve">zahájení přejímacího řízení </w:t>
      </w:r>
      <w:r w:rsidR="00066725" w:rsidRPr="009D1C24">
        <w:rPr>
          <w:rFonts w:ascii="Times New Roman" w:hAnsi="Times New Roman"/>
        </w:rPr>
        <w:t>př</w:t>
      </w:r>
      <w:r w:rsidR="00F41C0E" w:rsidRPr="009D1C24">
        <w:rPr>
          <w:rFonts w:ascii="Times New Roman" w:hAnsi="Times New Roman"/>
        </w:rPr>
        <w:t>ed</w:t>
      </w:r>
      <w:r w:rsidR="00066725" w:rsidRPr="009D1C24">
        <w:rPr>
          <w:rFonts w:ascii="Times New Roman" w:hAnsi="Times New Roman"/>
        </w:rPr>
        <w:t xml:space="preserve">loží zhotovitel </w:t>
      </w:r>
      <w:r w:rsidR="00F41C0E" w:rsidRPr="009D1C24">
        <w:rPr>
          <w:rFonts w:ascii="Times New Roman" w:hAnsi="Times New Roman"/>
        </w:rPr>
        <w:t xml:space="preserve">objednateli </w:t>
      </w:r>
      <w:r w:rsidR="00066725" w:rsidRPr="009D1C24">
        <w:rPr>
          <w:rFonts w:ascii="Times New Roman" w:hAnsi="Times New Roman"/>
        </w:rPr>
        <w:t>veškeré dokumenty, které jsou součástí Díla</w:t>
      </w:r>
      <w:r w:rsidR="003B1F1A" w:rsidRPr="009D1C24">
        <w:rPr>
          <w:rFonts w:ascii="Times New Roman" w:hAnsi="Times New Roman"/>
        </w:rPr>
        <w:t xml:space="preserve"> (nestanoví-li tato smlouva povinnost předání určitých dokumentů dříve, zejména dle odst. 3.3. písm. p) této smlouvy)</w:t>
      </w:r>
      <w:r w:rsidR="00066725" w:rsidRPr="009D1C24">
        <w:rPr>
          <w:rFonts w:ascii="Times New Roman" w:hAnsi="Times New Roman"/>
        </w:rPr>
        <w:t xml:space="preserve">, </w:t>
      </w:r>
      <w:bookmarkEnd w:id="2"/>
      <w:r w:rsidR="00066725" w:rsidRPr="009D1C24">
        <w:rPr>
          <w:rFonts w:ascii="Times New Roman" w:hAnsi="Times New Roman"/>
        </w:rPr>
        <w:t xml:space="preserve">veškeré doklady týkající se zhotoveného Díla vyžadované právními nebo jinými obecně závaznými normami či výrobci jednotlivých materiálů nebo zařízení, které jsou součástí Díla, a to zejména veškeré dokumenty (výsledky zkoušek, atesty použitých materiálů, protokoly právnické osoby, záruční listy, apod.) nutné dle zákona č. 266/1994 Sb., o drahách, v platném znění, a příslušných vyhlášek a zákona č. </w:t>
      </w:r>
      <w:r w:rsidR="00897291">
        <w:rPr>
          <w:rFonts w:ascii="Times New Roman" w:hAnsi="Times New Roman"/>
        </w:rPr>
        <w:t>2</w:t>
      </w:r>
      <w:r w:rsidR="00066725" w:rsidRPr="009D1C24">
        <w:rPr>
          <w:rFonts w:ascii="Times New Roman" w:hAnsi="Times New Roman"/>
        </w:rPr>
        <w:t>83/20</w:t>
      </w:r>
      <w:r w:rsidR="00897291">
        <w:rPr>
          <w:rFonts w:ascii="Times New Roman" w:hAnsi="Times New Roman"/>
        </w:rPr>
        <w:t>21</w:t>
      </w:r>
      <w:r w:rsidR="00066725" w:rsidRPr="009D1C24">
        <w:rPr>
          <w:rFonts w:ascii="Times New Roman" w:hAnsi="Times New Roman"/>
        </w:rPr>
        <w:t xml:space="preserve"> Sb., stavební zákon</w:t>
      </w:r>
      <w:r w:rsidR="00BE15F2" w:rsidRPr="009D1C24">
        <w:rPr>
          <w:rFonts w:ascii="Times New Roman" w:hAnsi="Times New Roman"/>
        </w:rPr>
        <w:t>,</w:t>
      </w:r>
      <w:r w:rsidR="00066725" w:rsidRPr="009D1C24">
        <w:rPr>
          <w:rFonts w:ascii="Times New Roman" w:hAnsi="Times New Roman"/>
        </w:rPr>
        <w:t xml:space="preserve"> v platném znění</w:t>
      </w:r>
      <w:r w:rsidR="00BE15F2" w:rsidRPr="009D1C24">
        <w:rPr>
          <w:rFonts w:ascii="Times New Roman" w:hAnsi="Times New Roman"/>
        </w:rPr>
        <w:t>,</w:t>
      </w:r>
      <w:r w:rsidR="00066725" w:rsidRPr="009D1C24">
        <w:rPr>
          <w:rFonts w:ascii="Times New Roman" w:hAnsi="Times New Roman"/>
        </w:rPr>
        <w:t xml:space="preserve"> a jeho prováděcích předpisů a navazujících vyhlášek</w:t>
      </w:r>
      <w:r w:rsidR="00BC3207" w:rsidRPr="009D1C24">
        <w:rPr>
          <w:rFonts w:ascii="Times New Roman" w:hAnsi="Times New Roman"/>
        </w:rPr>
        <w:t xml:space="preserve"> </w:t>
      </w:r>
      <w:r w:rsidR="00BC3207" w:rsidRPr="009D1C24">
        <w:rPr>
          <w:rFonts w:ascii="Times New Roman" w:eastAsia="Calibri" w:hAnsi="Times New Roman"/>
        </w:rPr>
        <w:t xml:space="preserve">(zejména pro uvedení do provozu a provozování </w:t>
      </w:r>
      <w:r w:rsidR="00601B71" w:rsidRPr="009D1C24">
        <w:rPr>
          <w:rFonts w:ascii="Times New Roman" w:eastAsia="Calibri" w:hAnsi="Times New Roman"/>
        </w:rPr>
        <w:t>D</w:t>
      </w:r>
      <w:r w:rsidR="00BC3207" w:rsidRPr="009D1C24">
        <w:rPr>
          <w:rFonts w:ascii="Times New Roman" w:eastAsia="Calibri" w:hAnsi="Times New Roman"/>
        </w:rPr>
        <w:t>íla, jako součást tramvajové a trolejbusové dráhy)</w:t>
      </w:r>
      <w:r w:rsidR="00066725" w:rsidRPr="009D1C24">
        <w:rPr>
          <w:rFonts w:ascii="Times New Roman" w:hAnsi="Times New Roman"/>
        </w:rPr>
        <w:t>, prohlášení o shodě, zkušební protokoly a certifikáty, záruční listy, návody</w:t>
      </w:r>
      <w:r w:rsidR="00DC52AF" w:rsidRPr="009D1C24">
        <w:rPr>
          <w:rFonts w:ascii="Times New Roman" w:hAnsi="Times New Roman"/>
        </w:rPr>
        <w:t xml:space="preserve"> k obsluze</w:t>
      </w:r>
      <w:r w:rsidR="00066725" w:rsidRPr="009D1C24">
        <w:rPr>
          <w:rFonts w:ascii="Times New Roman" w:hAnsi="Times New Roman"/>
        </w:rPr>
        <w:t xml:space="preserve"> a manuály</w:t>
      </w:r>
      <w:r w:rsidR="00DC52AF" w:rsidRPr="009D1C24">
        <w:rPr>
          <w:rFonts w:ascii="Times New Roman" w:hAnsi="Times New Roman"/>
        </w:rPr>
        <w:t>, místní pracovní bezpečnostní předpis</w:t>
      </w:r>
      <w:r w:rsidR="00066725" w:rsidRPr="009D1C24">
        <w:rPr>
          <w:rFonts w:ascii="Times New Roman" w:hAnsi="Times New Roman"/>
        </w:rPr>
        <w:t xml:space="preserve">, atesty, protokoly o provedených měřeních a příslušná povolení a příslušné souhlasy, nezbytné k provádění </w:t>
      </w:r>
      <w:r w:rsidR="00BE15F2" w:rsidRPr="009D1C24">
        <w:rPr>
          <w:rFonts w:ascii="Times New Roman" w:hAnsi="Times New Roman"/>
        </w:rPr>
        <w:t>D</w:t>
      </w:r>
      <w:r w:rsidR="00066725" w:rsidRPr="009D1C24">
        <w:rPr>
          <w:rFonts w:ascii="Times New Roman" w:hAnsi="Times New Roman"/>
        </w:rPr>
        <w:t xml:space="preserve">íla a doklady o nakládání s odpady vzniklými při výstavbě </w:t>
      </w:r>
      <w:r w:rsidR="00677F3D" w:rsidRPr="009D1C24">
        <w:rPr>
          <w:rFonts w:ascii="Times New Roman" w:hAnsi="Times New Roman"/>
        </w:rPr>
        <w:t xml:space="preserve"> </w:t>
      </w:r>
      <w:r w:rsidR="00066725" w:rsidRPr="009D1C24">
        <w:rPr>
          <w:rFonts w:ascii="Times New Roman" w:hAnsi="Times New Roman"/>
        </w:rPr>
        <w:t xml:space="preserve">a podrobnou fotografickou dokumentaci průběhu výstavby a zakrývaných částí Díla, to vše v originále a ve </w:t>
      </w:r>
      <w:r w:rsidR="00825807" w:rsidRPr="009D1C24">
        <w:rPr>
          <w:rFonts w:ascii="Times New Roman" w:hAnsi="Times New Roman"/>
        </w:rPr>
        <w:t xml:space="preserve">třech </w:t>
      </w:r>
      <w:r w:rsidR="00066725" w:rsidRPr="009D1C24">
        <w:rPr>
          <w:rFonts w:ascii="Times New Roman" w:hAnsi="Times New Roman"/>
        </w:rPr>
        <w:t xml:space="preserve">kopiích </w:t>
      </w:r>
      <w:r w:rsidR="00EB0A7A" w:rsidRPr="009D1C24">
        <w:rPr>
          <w:rFonts w:ascii="Times New Roman" w:hAnsi="Times New Roman"/>
        </w:rPr>
        <w:t>(</w:t>
      </w:r>
      <w:r w:rsidR="00825807" w:rsidRPr="009D1C24">
        <w:rPr>
          <w:rFonts w:ascii="Times New Roman" w:hAnsi="Times New Roman"/>
        </w:rPr>
        <w:t xml:space="preserve">2x </w:t>
      </w:r>
      <w:r w:rsidR="00066725" w:rsidRPr="009D1C24">
        <w:rPr>
          <w:rFonts w:ascii="Times New Roman" w:hAnsi="Times New Roman"/>
        </w:rPr>
        <w:t>v papírové formě a 1x na elektronickém nosiči</w:t>
      </w:r>
      <w:r w:rsidR="00EB0A7A" w:rsidRPr="009D1C24">
        <w:rPr>
          <w:rFonts w:ascii="Times New Roman" w:hAnsi="Times New Roman"/>
        </w:rPr>
        <w:t>)</w:t>
      </w:r>
      <w:r w:rsidR="00066725" w:rsidRPr="009D1C24">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3" w:name="_Ref318802301"/>
      <w:r w:rsidR="00066725" w:rsidRPr="009D1C24">
        <w:rPr>
          <w:rFonts w:ascii="Times New Roman" w:hAnsi="Times New Roman"/>
        </w:rPr>
        <w:t xml:space="preserve"> Objednatel je povinen zahájit řízení o předání a převzetí Díla pouze v případě, že mu zhotovitel předá v souladu s ustanovením tohoto odstavce všechny požadované </w:t>
      </w:r>
      <w:r w:rsidR="00601B71" w:rsidRPr="009D1C24">
        <w:rPr>
          <w:rFonts w:ascii="Times New Roman" w:hAnsi="Times New Roman"/>
        </w:rPr>
        <w:t xml:space="preserve">dokumenty, </w:t>
      </w:r>
      <w:r w:rsidR="00066725" w:rsidRPr="009D1C24">
        <w:rPr>
          <w:rFonts w:ascii="Times New Roman" w:hAnsi="Times New Roman"/>
        </w:rPr>
        <w:t>doklady a prohlášení</w:t>
      </w:r>
      <w:bookmarkEnd w:id="3"/>
      <w:r w:rsidR="00066725" w:rsidRPr="009D1C24">
        <w:rPr>
          <w:rFonts w:ascii="Times New Roman" w:hAnsi="Times New Roman"/>
        </w:rPr>
        <w:t>.</w:t>
      </w:r>
      <w:r w:rsidR="004F40F6" w:rsidRPr="009D1C24">
        <w:rPr>
          <w:rFonts w:ascii="Times New Roman" w:hAnsi="Times New Roman"/>
        </w:rPr>
        <w:t xml:space="preserve"> </w:t>
      </w:r>
    </w:p>
    <w:p w14:paraId="535DC523" w14:textId="370089C6" w:rsidR="0089709C" w:rsidRPr="009D1C24" w:rsidRDefault="0089709C" w:rsidP="00296D17">
      <w:pPr>
        <w:pStyle w:val="Odstavec1"/>
        <w:numPr>
          <w:ilvl w:val="1"/>
          <w:numId w:val="19"/>
        </w:numPr>
        <w:ind w:left="709" w:hanging="709"/>
        <w:rPr>
          <w:rFonts w:ascii="Times New Roman" w:hAnsi="Times New Roman"/>
          <w:sz w:val="22"/>
          <w:szCs w:val="22"/>
        </w:rPr>
      </w:pPr>
      <w:r w:rsidRPr="009D1C24">
        <w:rPr>
          <w:rFonts w:ascii="Times New Roman" w:hAnsi="Times New Roman"/>
          <w:sz w:val="22"/>
          <w:szCs w:val="22"/>
        </w:rPr>
        <w:t xml:space="preserve">Zhotovitel splní svou povinnost provést Dílo jeho řádným </w:t>
      </w:r>
      <w:r w:rsidR="00F41C0E" w:rsidRPr="009D1C24">
        <w:rPr>
          <w:rFonts w:ascii="Times New Roman" w:hAnsi="Times New Roman"/>
          <w:sz w:val="22"/>
          <w:szCs w:val="22"/>
        </w:rPr>
        <w:t>dokončením</w:t>
      </w:r>
      <w:r w:rsidRPr="009D1C24">
        <w:rPr>
          <w:rFonts w:ascii="Times New Roman" w:hAnsi="Times New Roman"/>
          <w:sz w:val="22"/>
          <w:szCs w:val="22"/>
        </w:rPr>
        <w:t xml:space="preserve"> a předáním objednateli v souladu s ustanoveními této smlouvy. Dílo se považuje za </w:t>
      </w:r>
      <w:r w:rsidR="00F24589" w:rsidRPr="009D1C24">
        <w:rPr>
          <w:rFonts w:ascii="Times New Roman" w:hAnsi="Times New Roman"/>
          <w:sz w:val="22"/>
          <w:szCs w:val="22"/>
        </w:rPr>
        <w:t>kompletní</w:t>
      </w:r>
      <w:r w:rsidRPr="009D1C24">
        <w:rPr>
          <w:rFonts w:ascii="Times New Roman" w:hAnsi="Times New Roman"/>
          <w:sz w:val="22"/>
          <w:szCs w:val="22"/>
        </w:rPr>
        <w:t xml:space="preserve">, pokud </w:t>
      </w:r>
      <w:r w:rsidR="00AA7BCB" w:rsidRPr="009D1C24">
        <w:rPr>
          <w:rFonts w:ascii="Times New Roman" w:hAnsi="Times New Roman"/>
          <w:sz w:val="22"/>
          <w:szCs w:val="22"/>
        </w:rPr>
        <w:t>je</w:t>
      </w:r>
      <w:r w:rsidRPr="009D1C24">
        <w:rPr>
          <w:rFonts w:ascii="Times New Roman" w:hAnsi="Times New Roman"/>
          <w:sz w:val="22"/>
          <w:szCs w:val="22"/>
        </w:rPr>
        <w:t xml:space="preserve"> bez vad a nedodělků bránících užívání a</w:t>
      </w:r>
      <w:r w:rsidR="004012B0" w:rsidRPr="009D1C24">
        <w:rPr>
          <w:rFonts w:ascii="Times New Roman" w:hAnsi="Times New Roman"/>
          <w:sz w:val="22"/>
          <w:szCs w:val="22"/>
        </w:rPr>
        <w:t>/</w:t>
      </w:r>
      <w:r w:rsidRPr="009D1C24">
        <w:rPr>
          <w:rFonts w:ascii="Times New Roman" w:hAnsi="Times New Roman"/>
          <w:sz w:val="22"/>
          <w:szCs w:val="22"/>
        </w:rPr>
        <w:t>nebo provozu Díla, má vlastnosti stanovené právními předpisy, touto smlouvou, ČSN i jinými normami, které mohou být k </w:t>
      </w:r>
      <w:r w:rsidR="00AA7BCB" w:rsidRPr="009D1C24">
        <w:rPr>
          <w:rFonts w:ascii="Times New Roman" w:hAnsi="Times New Roman"/>
          <w:sz w:val="22"/>
          <w:szCs w:val="22"/>
        </w:rPr>
        <w:t>D</w:t>
      </w:r>
      <w:r w:rsidRPr="009D1C24">
        <w:rPr>
          <w:rFonts w:ascii="Times New Roman" w:hAnsi="Times New Roman"/>
          <w:sz w:val="22"/>
          <w:szCs w:val="22"/>
        </w:rPr>
        <w:t>ílu uplatněny.</w:t>
      </w:r>
    </w:p>
    <w:p w14:paraId="0149A176" w14:textId="1B4A4EB8" w:rsidR="00C55047" w:rsidRPr="009D1C24" w:rsidRDefault="00C55047" w:rsidP="00296D17">
      <w:pPr>
        <w:pStyle w:val="Odstavec1"/>
        <w:keepNext w:val="0"/>
        <w:numPr>
          <w:ilvl w:val="1"/>
          <w:numId w:val="19"/>
        </w:numPr>
        <w:tabs>
          <w:tab w:val="left" w:pos="709"/>
        </w:tabs>
        <w:ind w:left="709" w:right="30" w:hanging="709"/>
        <w:rPr>
          <w:rFonts w:ascii="Times New Roman" w:hAnsi="Times New Roman"/>
          <w:sz w:val="22"/>
          <w:szCs w:val="22"/>
        </w:rPr>
      </w:pPr>
      <w:r w:rsidRPr="009D1C24">
        <w:rPr>
          <w:rFonts w:ascii="Times New Roman" w:hAnsi="Times New Roman"/>
          <w:sz w:val="22"/>
          <w:szCs w:val="22"/>
        </w:rPr>
        <w:t>O předání Díla bude sepsán předávací protokol, který podepíš</w:t>
      </w:r>
      <w:r w:rsidR="00AA7BCB" w:rsidRPr="009D1C24">
        <w:rPr>
          <w:rFonts w:ascii="Times New Roman" w:hAnsi="Times New Roman"/>
          <w:sz w:val="22"/>
          <w:szCs w:val="22"/>
        </w:rPr>
        <w:t>í</w:t>
      </w:r>
      <w:r w:rsidRPr="009D1C24">
        <w:rPr>
          <w:rFonts w:ascii="Times New Roman" w:hAnsi="Times New Roman"/>
          <w:sz w:val="22"/>
          <w:szCs w:val="22"/>
        </w:rPr>
        <w:t xml:space="preserve"> oprávněn</w:t>
      </w:r>
      <w:r w:rsidR="00AA7BCB" w:rsidRPr="009D1C24">
        <w:rPr>
          <w:rFonts w:ascii="Times New Roman" w:hAnsi="Times New Roman"/>
          <w:sz w:val="22"/>
          <w:szCs w:val="22"/>
        </w:rPr>
        <w:t>í</w:t>
      </w:r>
      <w:r w:rsidRPr="009D1C24">
        <w:rPr>
          <w:rFonts w:ascii="Times New Roman" w:hAnsi="Times New Roman"/>
          <w:sz w:val="22"/>
          <w:szCs w:val="22"/>
        </w:rPr>
        <w:t xml:space="preserve"> zástupci smluvních stran (dále jen „</w:t>
      </w:r>
      <w:r w:rsidRPr="009D1C24">
        <w:rPr>
          <w:rFonts w:ascii="Times New Roman" w:hAnsi="Times New Roman"/>
          <w:b/>
          <w:i/>
          <w:sz w:val="22"/>
          <w:szCs w:val="22"/>
        </w:rPr>
        <w:t>Předávací protokol</w:t>
      </w:r>
      <w:r w:rsidRPr="009D1C24">
        <w:rPr>
          <w:rFonts w:ascii="Times New Roman" w:hAnsi="Times New Roman"/>
          <w:sz w:val="22"/>
          <w:szCs w:val="22"/>
        </w:rPr>
        <w:t>“)</w:t>
      </w:r>
      <w:r w:rsidR="00E8166C" w:rsidRPr="009D1C24">
        <w:rPr>
          <w:rFonts w:ascii="Times New Roman" w:hAnsi="Times New Roman"/>
          <w:sz w:val="22"/>
          <w:szCs w:val="22"/>
        </w:rPr>
        <w:t>.</w:t>
      </w:r>
    </w:p>
    <w:p w14:paraId="753F31FF" w14:textId="268DE295" w:rsidR="007511A0" w:rsidRPr="009D1C24"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9D1C24">
        <w:rPr>
          <w:rFonts w:ascii="Times New Roman" w:eastAsia="Calibri" w:hAnsi="Times New Roman"/>
        </w:rPr>
        <w:t xml:space="preserve">Objednatel je povinen převzít pouze </w:t>
      </w:r>
      <w:r w:rsidR="00BC3207" w:rsidRPr="009D1C24">
        <w:rPr>
          <w:rFonts w:ascii="Times New Roman" w:eastAsia="Calibri" w:hAnsi="Times New Roman"/>
        </w:rPr>
        <w:t>D</w:t>
      </w:r>
      <w:r w:rsidRPr="009D1C24">
        <w:rPr>
          <w:rFonts w:ascii="Times New Roman" w:eastAsia="Calibri" w:hAnsi="Times New Roman"/>
        </w:rPr>
        <w:t>ílo, u které</w:t>
      </w:r>
      <w:r w:rsidR="00BC3207" w:rsidRPr="009D1C24">
        <w:rPr>
          <w:rFonts w:ascii="Times New Roman" w:eastAsia="Calibri" w:hAnsi="Times New Roman"/>
        </w:rPr>
        <w:t>ho</w:t>
      </w:r>
      <w:r w:rsidRPr="009D1C24">
        <w:rPr>
          <w:rFonts w:ascii="Times New Roman" w:eastAsia="Calibri" w:hAnsi="Times New Roman"/>
        </w:rPr>
        <w:t xml:space="preserve"> byla při předání zhotovitelem předvedena jeho způsobilost sloužit svému účelu a ke kterému zhotovitel doloží veškeré dokumenty</w:t>
      </w:r>
      <w:r w:rsidR="00BC3207" w:rsidRPr="009D1C24">
        <w:rPr>
          <w:rFonts w:ascii="Times New Roman" w:eastAsia="Calibri" w:hAnsi="Times New Roman"/>
        </w:rPr>
        <w:t xml:space="preserve"> uvedené v této smlouvě, zejména v bodě </w:t>
      </w:r>
      <w:r w:rsidR="001B4833" w:rsidRPr="009D1C24">
        <w:rPr>
          <w:rFonts w:ascii="Times New Roman" w:eastAsia="Calibri" w:hAnsi="Times New Roman"/>
        </w:rPr>
        <w:t>5</w:t>
      </w:r>
      <w:r w:rsidR="00BC3207" w:rsidRPr="009D1C24">
        <w:rPr>
          <w:rFonts w:ascii="Times New Roman" w:eastAsia="Calibri" w:hAnsi="Times New Roman"/>
        </w:rPr>
        <w:t>.</w:t>
      </w:r>
      <w:r w:rsidR="007750F2">
        <w:rPr>
          <w:rFonts w:ascii="Times New Roman" w:eastAsia="Calibri" w:hAnsi="Times New Roman"/>
        </w:rPr>
        <w:t>7</w:t>
      </w:r>
      <w:r w:rsidR="007750F2" w:rsidRPr="009D1C24">
        <w:rPr>
          <w:rFonts w:ascii="Times New Roman" w:eastAsia="Calibri" w:hAnsi="Times New Roman"/>
        </w:rPr>
        <w:t xml:space="preserve"> </w:t>
      </w:r>
      <w:r w:rsidR="00BC3207" w:rsidRPr="009D1C24">
        <w:rPr>
          <w:rFonts w:ascii="Times New Roman" w:eastAsia="Calibri" w:hAnsi="Times New Roman"/>
        </w:rPr>
        <w:t>této smlouvy</w:t>
      </w:r>
      <w:r w:rsidRPr="009D1C24">
        <w:rPr>
          <w:rFonts w:ascii="Times New Roman" w:eastAsia="Calibri" w:hAnsi="Times New Roman"/>
        </w:rPr>
        <w:t xml:space="preserve">. </w:t>
      </w:r>
      <w:r w:rsidR="00CE0975" w:rsidRPr="009D1C24">
        <w:rPr>
          <w:rFonts w:ascii="Times New Roman" w:eastAsia="Calibri" w:hAnsi="Times New Roman"/>
        </w:rPr>
        <w:t xml:space="preserve"> </w:t>
      </w:r>
    </w:p>
    <w:p w14:paraId="182EFADD" w14:textId="146E01F8" w:rsidR="000671AB" w:rsidRPr="009D1C24"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9D1C24">
        <w:rPr>
          <w:rFonts w:ascii="Times New Roman" w:eastAsia="Calibri" w:hAnsi="Times New Roman"/>
        </w:rPr>
        <w:t>V</w:t>
      </w:r>
      <w:r w:rsidR="000671AB" w:rsidRPr="009D1C24">
        <w:rPr>
          <w:rFonts w:ascii="Times New Roman" w:eastAsia="Calibri" w:hAnsi="Times New Roman"/>
        </w:rPr>
        <w:t xml:space="preserve">ýsledkem </w:t>
      </w:r>
      <w:r w:rsidRPr="009D1C24">
        <w:rPr>
          <w:rFonts w:ascii="Times New Roman" w:eastAsia="Calibri" w:hAnsi="Times New Roman"/>
        </w:rPr>
        <w:t xml:space="preserve">přejímacího </w:t>
      </w:r>
      <w:r w:rsidR="000671AB" w:rsidRPr="009D1C24">
        <w:rPr>
          <w:rFonts w:ascii="Times New Roman" w:eastAsia="Calibri" w:hAnsi="Times New Roman"/>
        </w:rPr>
        <w:t>řízení</w:t>
      </w:r>
      <w:r w:rsidRPr="009D1C24">
        <w:rPr>
          <w:rFonts w:ascii="Times New Roman" w:eastAsia="Calibri" w:hAnsi="Times New Roman"/>
        </w:rPr>
        <w:t xml:space="preserve"> bude</w:t>
      </w:r>
      <w:r w:rsidR="000671AB" w:rsidRPr="009D1C24">
        <w:rPr>
          <w:rFonts w:ascii="Times New Roman" w:eastAsia="Calibri" w:hAnsi="Times New Roman"/>
        </w:rPr>
        <w:t>:</w:t>
      </w:r>
    </w:p>
    <w:p w14:paraId="5D5AB358" w14:textId="50259FE6" w:rsidR="001A4E11" w:rsidRPr="009D1C24" w:rsidRDefault="000671AB" w:rsidP="00962D18">
      <w:pPr>
        <w:pStyle w:val="Odstavecseseznamem"/>
        <w:spacing w:before="120"/>
        <w:ind w:left="709" w:right="30"/>
        <w:jc w:val="both"/>
        <w:rPr>
          <w:rFonts w:ascii="Times New Roman" w:eastAsia="Calibri" w:hAnsi="Times New Roman"/>
        </w:rPr>
      </w:pPr>
      <w:r w:rsidRPr="009D1C24">
        <w:rPr>
          <w:rFonts w:ascii="Times New Roman" w:eastAsia="Calibri" w:hAnsi="Times New Roman"/>
        </w:rPr>
        <w:t>"</w:t>
      </w:r>
      <w:r w:rsidR="00AA7BCB" w:rsidRPr="009D1C24">
        <w:rPr>
          <w:rFonts w:ascii="Times New Roman" w:eastAsia="Calibri" w:hAnsi="Times New Roman"/>
          <w:b/>
        </w:rPr>
        <w:t xml:space="preserve">předání a převzetí </w:t>
      </w:r>
      <w:r w:rsidRPr="009D1C24">
        <w:rPr>
          <w:rFonts w:ascii="Times New Roman" w:eastAsia="Calibri" w:hAnsi="Times New Roman"/>
          <w:b/>
        </w:rPr>
        <w:t>bez výhrad</w:t>
      </w:r>
      <w:r w:rsidR="00FC117A" w:rsidRPr="009D1C24">
        <w:rPr>
          <w:rFonts w:ascii="Times New Roman" w:eastAsia="Calibri" w:hAnsi="Times New Roman"/>
        </w:rPr>
        <w:t xml:space="preserve">" – v případě, že </w:t>
      </w:r>
      <w:r w:rsidR="00AA7BCB" w:rsidRPr="009D1C24">
        <w:rPr>
          <w:rFonts w:ascii="Times New Roman" w:eastAsia="Calibri" w:hAnsi="Times New Roman"/>
        </w:rPr>
        <w:t xml:space="preserve">Dílo </w:t>
      </w:r>
      <w:r w:rsidRPr="009D1C24">
        <w:rPr>
          <w:rFonts w:ascii="Times New Roman" w:eastAsia="Calibri" w:hAnsi="Times New Roman"/>
        </w:rPr>
        <w:t xml:space="preserve">v průběhu </w:t>
      </w:r>
      <w:r w:rsidR="00AA7BCB" w:rsidRPr="009D1C24">
        <w:rPr>
          <w:rFonts w:ascii="Times New Roman" w:eastAsia="Calibri" w:hAnsi="Times New Roman"/>
        </w:rPr>
        <w:t xml:space="preserve">přejímacího </w:t>
      </w:r>
      <w:r w:rsidRPr="009D1C24">
        <w:rPr>
          <w:rFonts w:ascii="Times New Roman" w:eastAsia="Calibri" w:hAnsi="Times New Roman"/>
        </w:rPr>
        <w:t xml:space="preserve">řízení </w:t>
      </w:r>
      <w:r w:rsidR="00AA7BCB" w:rsidRPr="009D1C24">
        <w:rPr>
          <w:rFonts w:ascii="Times New Roman" w:eastAsia="Calibri" w:hAnsi="Times New Roman"/>
        </w:rPr>
        <w:t xml:space="preserve">nebude vykazovat </w:t>
      </w:r>
      <w:r w:rsidRPr="009D1C24">
        <w:rPr>
          <w:rFonts w:ascii="Times New Roman" w:eastAsia="Calibri" w:hAnsi="Times New Roman"/>
        </w:rPr>
        <w:t xml:space="preserve">žádné vady ani nedodělky, </w:t>
      </w:r>
      <w:r w:rsidR="00AA7BCB" w:rsidRPr="009D1C24">
        <w:rPr>
          <w:rFonts w:ascii="Times New Roman" w:eastAsia="Calibri" w:hAnsi="Times New Roman"/>
        </w:rPr>
        <w:t>bude převzato bez výhrad</w:t>
      </w:r>
      <w:r w:rsidRPr="009D1C24">
        <w:rPr>
          <w:rFonts w:ascii="Times New Roman" w:eastAsia="Calibri" w:hAnsi="Times New Roman"/>
        </w:rPr>
        <w:t>;</w:t>
      </w:r>
    </w:p>
    <w:p w14:paraId="7B9F269C" w14:textId="0BFB6488" w:rsidR="001A4E11" w:rsidRPr="009D1C24" w:rsidRDefault="000671AB" w:rsidP="00962D18">
      <w:pPr>
        <w:pStyle w:val="Odstavecseseznamem"/>
        <w:spacing w:before="120"/>
        <w:ind w:left="709" w:right="30"/>
        <w:jc w:val="both"/>
        <w:rPr>
          <w:rFonts w:ascii="Times New Roman" w:eastAsia="Calibri" w:hAnsi="Times New Roman"/>
        </w:rPr>
      </w:pPr>
      <w:r w:rsidRPr="009D1C24">
        <w:rPr>
          <w:rFonts w:ascii="Times New Roman" w:eastAsia="Calibri" w:hAnsi="Times New Roman"/>
        </w:rPr>
        <w:t>"</w:t>
      </w:r>
      <w:r w:rsidR="00AA7BCB" w:rsidRPr="009D1C24">
        <w:rPr>
          <w:rFonts w:ascii="Times New Roman" w:eastAsia="Calibri" w:hAnsi="Times New Roman"/>
          <w:b/>
        </w:rPr>
        <w:t xml:space="preserve">předání a převzetí </w:t>
      </w:r>
      <w:r w:rsidRPr="009D1C24">
        <w:rPr>
          <w:rFonts w:ascii="Times New Roman" w:eastAsia="Calibri" w:hAnsi="Times New Roman"/>
          <w:b/>
        </w:rPr>
        <w:t>s výhradami</w:t>
      </w:r>
      <w:r w:rsidRPr="009D1C24">
        <w:rPr>
          <w:rFonts w:ascii="Times New Roman" w:eastAsia="Calibri" w:hAnsi="Times New Roman"/>
        </w:rPr>
        <w:t xml:space="preserve">" – </w:t>
      </w:r>
      <w:r w:rsidR="00AA7BCB" w:rsidRPr="009D1C24">
        <w:rPr>
          <w:rFonts w:ascii="Times New Roman" w:eastAsia="Calibri" w:hAnsi="Times New Roman"/>
        </w:rPr>
        <w:t xml:space="preserve">v případě, že Dílo v průběhu přejímacího řízení bude vykazovat </w:t>
      </w:r>
      <w:r w:rsidR="001551A5" w:rsidRPr="009D1C24">
        <w:rPr>
          <w:rFonts w:ascii="Times New Roman" w:eastAsia="Calibri" w:hAnsi="Times New Roman"/>
        </w:rPr>
        <w:t>vady a</w:t>
      </w:r>
      <w:r w:rsidR="00AA7BCB" w:rsidRPr="009D1C24">
        <w:rPr>
          <w:rFonts w:ascii="Times New Roman" w:eastAsia="Calibri" w:hAnsi="Times New Roman"/>
        </w:rPr>
        <w:t xml:space="preserve"> nedodělky nebránící užívání Díla</w:t>
      </w:r>
      <w:r w:rsidRPr="009D1C24">
        <w:rPr>
          <w:rFonts w:ascii="Times New Roman" w:eastAsia="Calibri" w:hAnsi="Times New Roman"/>
        </w:rPr>
        <w:t>,</w:t>
      </w:r>
      <w:r w:rsidR="00FC117A" w:rsidRPr="009D1C24">
        <w:rPr>
          <w:rFonts w:ascii="Times New Roman" w:eastAsia="Calibri" w:hAnsi="Times New Roman"/>
        </w:rPr>
        <w:t xml:space="preserve"> dohodnou se objednatel a z</w:t>
      </w:r>
      <w:r w:rsidRPr="009D1C24">
        <w:rPr>
          <w:rFonts w:ascii="Times New Roman" w:eastAsia="Calibri" w:hAnsi="Times New Roman"/>
        </w:rPr>
        <w:t>hotov</w:t>
      </w:r>
      <w:r w:rsidR="00FC117A" w:rsidRPr="009D1C24">
        <w:rPr>
          <w:rFonts w:ascii="Times New Roman" w:eastAsia="Calibri" w:hAnsi="Times New Roman"/>
        </w:rPr>
        <w:t xml:space="preserve">itel </w:t>
      </w:r>
      <w:r w:rsidR="00825807" w:rsidRPr="009D1C24">
        <w:rPr>
          <w:rFonts w:ascii="Times New Roman" w:eastAsia="Calibri" w:hAnsi="Times New Roman"/>
        </w:rPr>
        <w:t xml:space="preserve">písemně </w:t>
      </w:r>
      <w:r w:rsidR="00FC117A" w:rsidRPr="009D1C24">
        <w:rPr>
          <w:rFonts w:ascii="Times New Roman" w:eastAsia="Calibri" w:hAnsi="Times New Roman"/>
        </w:rPr>
        <w:t>na termínu, do kterého je z</w:t>
      </w:r>
      <w:r w:rsidRPr="009D1C24">
        <w:rPr>
          <w:rFonts w:ascii="Times New Roman" w:eastAsia="Calibri" w:hAnsi="Times New Roman"/>
        </w:rPr>
        <w:t>hotovitel povinen tyto vady a nedodělky odstranit</w:t>
      </w:r>
      <w:r w:rsidR="00825807" w:rsidRPr="009D1C24">
        <w:rPr>
          <w:rFonts w:ascii="Times New Roman" w:eastAsia="Calibri" w:hAnsi="Times New Roman"/>
        </w:rPr>
        <w:t>.</w:t>
      </w:r>
      <w:r w:rsidR="00AA7BCB" w:rsidRPr="009D1C24">
        <w:rPr>
          <w:rFonts w:ascii="Times New Roman" w:eastAsia="Calibri" w:hAnsi="Times New Roman"/>
        </w:rPr>
        <w:t xml:space="preserve"> </w:t>
      </w:r>
      <w:r w:rsidRPr="009D1C24">
        <w:rPr>
          <w:rFonts w:ascii="Times New Roman" w:eastAsia="Calibri" w:hAnsi="Times New Roman"/>
        </w:rPr>
        <w:t>Seznam vad nebo nedodělků s termíny j</w:t>
      </w:r>
      <w:r w:rsidR="00FC117A" w:rsidRPr="009D1C24">
        <w:rPr>
          <w:rFonts w:ascii="Times New Roman" w:eastAsia="Calibri" w:hAnsi="Times New Roman"/>
        </w:rPr>
        <w:t>ejich odstranění bude uveden v </w:t>
      </w:r>
      <w:r w:rsidR="00AA7BCB" w:rsidRPr="009D1C24">
        <w:rPr>
          <w:rFonts w:ascii="Times New Roman" w:eastAsia="Calibri" w:hAnsi="Times New Roman"/>
        </w:rPr>
        <w:t xml:space="preserve">Předávacím </w:t>
      </w:r>
      <w:r w:rsidRPr="009D1C24">
        <w:rPr>
          <w:rFonts w:ascii="Times New Roman" w:eastAsia="Calibri" w:hAnsi="Times New Roman"/>
        </w:rPr>
        <w:t>protokolu.</w:t>
      </w:r>
      <w:r w:rsidR="00AA7BCB" w:rsidRPr="009D1C24">
        <w:rPr>
          <w:rFonts w:ascii="Times New Roman" w:eastAsia="Calibri" w:hAnsi="Times New Roman"/>
        </w:rPr>
        <w:t xml:space="preserve"> </w:t>
      </w:r>
      <w:r w:rsidR="001E3DD0" w:rsidRPr="009D1C24">
        <w:rPr>
          <w:rFonts w:ascii="Times New Roman" w:eastAsia="Calibri" w:hAnsi="Times New Roman"/>
        </w:rPr>
        <w:t xml:space="preserve">Nedojde-li k dohodě o termínu odstranění vad, platí, že zhotovitel je povinen vady odstranit do 5 dnů od předání díla. </w:t>
      </w:r>
      <w:r w:rsidR="00FC117A" w:rsidRPr="009D1C24">
        <w:rPr>
          <w:rFonts w:ascii="Times New Roman" w:eastAsia="Calibri" w:hAnsi="Times New Roman"/>
        </w:rPr>
        <w:t xml:space="preserve">O odstranění vad </w:t>
      </w:r>
      <w:r w:rsidR="007E30CA" w:rsidRPr="009D1C24">
        <w:rPr>
          <w:rFonts w:ascii="Times New Roman" w:eastAsia="Calibri" w:hAnsi="Times New Roman"/>
        </w:rPr>
        <w:t xml:space="preserve">a nedodělků </w:t>
      </w:r>
      <w:r w:rsidR="00FC117A" w:rsidRPr="009D1C24">
        <w:rPr>
          <w:rFonts w:ascii="Times New Roman" w:eastAsia="Calibri" w:hAnsi="Times New Roman"/>
        </w:rPr>
        <w:t>bude sepsán a oběma smluvními stranami podepsán zápis o odstranění vad (dále jen „</w:t>
      </w:r>
      <w:r w:rsidR="005F1C92" w:rsidRPr="009D1C24">
        <w:rPr>
          <w:rFonts w:ascii="Times New Roman" w:eastAsia="Calibri" w:hAnsi="Times New Roman"/>
          <w:b/>
          <w:i/>
        </w:rPr>
        <w:t>Zápis o odstranění vad</w:t>
      </w:r>
      <w:r w:rsidR="00FC117A" w:rsidRPr="009D1C24">
        <w:rPr>
          <w:rFonts w:ascii="Times New Roman" w:eastAsia="Calibri" w:hAnsi="Times New Roman"/>
        </w:rPr>
        <w:t xml:space="preserve">“). </w:t>
      </w:r>
      <w:r w:rsidRPr="009D1C24">
        <w:rPr>
          <w:rFonts w:ascii="Times New Roman" w:eastAsia="Calibri" w:hAnsi="Times New Roman"/>
        </w:rPr>
        <w:t xml:space="preserve">V případě </w:t>
      </w:r>
      <w:r w:rsidR="00AA7BCB" w:rsidRPr="009D1C24">
        <w:rPr>
          <w:rFonts w:ascii="Times New Roman" w:eastAsia="Calibri" w:hAnsi="Times New Roman"/>
        </w:rPr>
        <w:t xml:space="preserve">předání a převzetí Díla </w:t>
      </w:r>
      <w:r w:rsidRPr="009D1C24">
        <w:rPr>
          <w:rFonts w:ascii="Times New Roman" w:eastAsia="Calibri" w:hAnsi="Times New Roman"/>
        </w:rPr>
        <w:t xml:space="preserve">s výhradami </w:t>
      </w:r>
      <w:r w:rsidR="00601B71" w:rsidRPr="009D1C24">
        <w:rPr>
          <w:rFonts w:ascii="Times New Roman" w:eastAsia="Calibri" w:hAnsi="Times New Roman"/>
        </w:rPr>
        <w:t xml:space="preserve">se považuje </w:t>
      </w:r>
      <w:r w:rsidR="00AA7BCB" w:rsidRPr="009D1C24">
        <w:rPr>
          <w:rFonts w:ascii="Times New Roman" w:eastAsia="Calibri" w:hAnsi="Times New Roman"/>
        </w:rPr>
        <w:t xml:space="preserve">Dílo </w:t>
      </w:r>
      <w:r w:rsidR="00601B71" w:rsidRPr="009D1C24">
        <w:rPr>
          <w:rFonts w:ascii="Times New Roman" w:eastAsia="Calibri" w:hAnsi="Times New Roman"/>
        </w:rPr>
        <w:t>za předané, o</w:t>
      </w:r>
      <w:r w:rsidRPr="009D1C24">
        <w:rPr>
          <w:rFonts w:ascii="Times New Roman" w:eastAsia="Calibri" w:hAnsi="Times New Roman"/>
        </w:rPr>
        <w:t xml:space="preserve">bjednateli však vznikají nároky z vad předaného </w:t>
      </w:r>
      <w:r w:rsidR="00AA7BCB" w:rsidRPr="009D1C24">
        <w:rPr>
          <w:rFonts w:ascii="Times New Roman" w:eastAsia="Calibri" w:hAnsi="Times New Roman"/>
        </w:rPr>
        <w:t>Díla</w:t>
      </w:r>
      <w:r w:rsidRPr="009D1C24">
        <w:rPr>
          <w:rFonts w:ascii="Times New Roman" w:eastAsia="Calibri" w:hAnsi="Times New Roman"/>
        </w:rPr>
        <w:t xml:space="preserve">. Až do úplného odstranění vad </w:t>
      </w:r>
      <w:r w:rsidR="007E30CA" w:rsidRPr="009D1C24">
        <w:rPr>
          <w:rFonts w:ascii="Times New Roman" w:eastAsia="Calibri" w:hAnsi="Times New Roman"/>
        </w:rPr>
        <w:t xml:space="preserve">a nedodělků </w:t>
      </w:r>
      <w:r w:rsidR="00FC117A" w:rsidRPr="009D1C24">
        <w:rPr>
          <w:rFonts w:ascii="Times New Roman" w:eastAsia="Calibri" w:hAnsi="Times New Roman"/>
        </w:rPr>
        <w:t xml:space="preserve">a podpisu Zápisu o odstranění vad, </w:t>
      </w:r>
      <w:r w:rsidRPr="009D1C24">
        <w:rPr>
          <w:rFonts w:ascii="Times New Roman" w:eastAsia="Calibri" w:hAnsi="Times New Roman"/>
        </w:rPr>
        <w:t xml:space="preserve">je </w:t>
      </w:r>
      <w:r w:rsidR="00601B71" w:rsidRPr="009D1C24">
        <w:rPr>
          <w:rFonts w:ascii="Times New Roman" w:eastAsia="Calibri" w:hAnsi="Times New Roman"/>
        </w:rPr>
        <w:t>o</w:t>
      </w:r>
      <w:r w:rsidRPr="009D1C24">
        <w:rPr>
          <w:rFonts w:ascii="Times New Roman" w:eastAsia="Calibri" w:hAnsi="Times New Roman"/>
        </w:rPr>
        <w:t xml:space="preserve">bjednatel oprávněn </w:t>
      </w:r>
      <w:r w:rsidR="001551A5" w:rsidRPr="009D1C24">
        <w:rPr>
          <w:rFonts w:ascii="Times New Roman" w:eastAsia="Calibri" w:hAnsi="Times New Roman"/>
        </w:rPr>
        <w:t xml:space="preserve">pozastavit </w:t>
      </w:r>
      <w:r w:rsidRPr="009D1C24">
        <w:rPr>
          <w:rFonts w:ascii="Times New Roman" w:eastAsia="Calibri" w:hAnsi="Times New Roman"/>
        </w:rPr>
        <w:t xml:space="preserve">platbu </w:t>
      </w:r>
      <w:r w:rsidR="001551A5" w:rsidRPr="009D1C24">
        <w:rPr>
          <w:rFonts w:ascii="Times New Roman" w:eastAsia="Calibri" w:hAnsi="Times New Roman"/>
        </w:rPr>
        <w:t>doposud neuhrazené ceny Díla</w:t>
      </w:r>
      <w:r w:rsidRPr="009D1C24">
        <w:rPr>
          <w:rFonts w:ascii="Times New Roman" w:eastAsia="Calibri" w:hAnsi="Times New Roman"/>
        </w:rPr>
        <w:t>;</w:t>
      </w:r>
      <w:r w:rsidR="008919AB" w:rsidRPr="009D1C24">
        <w:rPr>
          <w:rFonts w:ascii="Times New Roman" w:hAnsi="Times New Roman"/>
        </w:rPr>
        <w:t xml:space="preserve"> </w:t>
      </w:r>
      <w:r w:rsidR="008919AB" w:rsidRPr="009D1C24">
        <w:rPr>
          <w:rFonts w:ascii="Times New Roman" w:eastAsia="Calibri" w:hAnsi="Times New Roman"/>
        </w:rPr>
        <w:t>po dobu pozastavení plateb neběží lhůta splatnosti a objednatel se nedostává do prodlení s</w:t>
      </w:r>
      <w:r w:rsidR="003B1F1A" w:rsidRPr="009D1C24">
        <w:rPr>
          <w:rFonts w:ascii="Times New Roman" w:eastAsia="Calibri" w:hAnsi="Times New Roman"/>
        </w:rPr>
        <w:t> </w:t>
      </w:r>
      <w:r w:rsidR="008919AB" w:rsidRPr="009D1C24">
        <w:rPr>
          <w:rFonts w:ascii="Times New Roman" w:eastAsia="Calibri" w:hAnsi="Times New Roman"/>
        </w:rPr>
        <w:t>placením</w:t>
      </w:r>
      <w:r w:rsidR="003B1F1A" w:rsidRPr="009D1C24">
        <w:rPr>
          <w:rFonts w:ascii="Times New Roman" w:eastAsia="Calibri" w:hAnsi="Times New Roman"/>
        </w:rPr>
        <w:t xml:space="preserve"> ceny Díla</w:t>
      </w:r>
      <w:r w:rsidRPr="009D1C24">
        <w:rPr>
          <w:rFonts w:ascii="Times New Roman" w:eastAsia="Calibri" w:hAnsi="Times New Roman"/>
        </w:rPr>
        <w:t>;</w:t>
      </w:r>
    </w:p>
    <w:p w14:paraId="1AC620EE" w14:textId="51E371BD" w:rsidR="001A4E11" w:rsidRPr="009D1C24" w:rsidRDefault="000671AB" w:rsidP="00454AA0">
      <w:pPr>
        <w:pStyle w:val="Odstavecseseznamem"/>
        <w:spacing w:before="120"/>
        <w:ind w:left="709" w:right="30"/>
        <w:jc w:val="both"/>
        <w:rPr>
          <w:rFonts w:ascii="Times New Roman" w:eastAsia="Calibri" w:hAnsi="Times New Roman"/>
        </w:rPr>
      </w:pPr>
      <w:r w:rsidRPr="009D1C24">
        <w:rPr>
          <w:rFonts w:ascii="Times New Roman" w:eastAsia="Calibri" w:hAnsi="Times New Roman"/>
        </w:rPr>
        <w:t>"</w:t>
      </w:r>
      <w:r w:rsidR="00AA7BCB" w:rsidRPr="009D1C24">
        <w:rPr>
          <w:rFonts w:ascii="Times New Roman" w:eastAsia="Calibri" w:hAnsi="Times New Roman"/>
          <w:b/>
        </w:rPr>
        <w:t>nepřevzetí Díla</w:t>
      </w:r>
      <w:r w:rsidRPr="009D1C24">
        <w:rPr>
          <w:rFonts w:ascii="Times New Roman" w:eastAsia="Calibri" w:hAnsi="Times New Roman"/>
        </w:rPr>
        <w:t xml:space="preserve">" – </w:t>
      </w:r>
      <w:r w:rsidR="001551A5" w:rsidRPr="009D1C24">
        <w:rPr>
          <w:rFonts w:ascii="Times New Roman" w:eastAsia="Calibri" w:hAnsi="Times New Roman"/>
        </w:rPr>
        <w:t>v případě, že Dílo v průběhu přejímacího řízení bude vykazovat vady a nedodělky bránící užívání Díla</w:t>
      </w:r>
      <w:r w:rsidRPr="009D1C24">
        <w:rPr>
          <w:rFonts w:ascii="Times New Roman" w:eastAsia="Calibri" w:hAnsi="Times New Roman"/>
        </w:rPr>
        <w:t xml:space="preserve">, </w:t>
      </w:r>
      <w:r w:rsidR="001551A5" w:rsidRPr="009D1C24">
        <w:rPr>
          <w:rFonts w:ascii="Times New Roman" w:eastAsia="Calibri" w:hAnsi="Times New Roman"/>
        </w:rPr>
        <w:t>je objednatel oprávněn odmítnout převzetí Díla. Po jejich odstranění vyzve zhotovitel objednatele k novému přejímacímu řízení</w:t>
      </w:r>
      <w:r w:rsidRPr="009D1C24">
        <w:rPr>
          <w:rFonts w:ascii="Times New Roman" w:eastAsia="Calibri" w:hAnsi="Times New Roman"/>
        </w:rPr>
        <w:t>.</w:t>
      </w:r>
    </w:p>
    <w:p w14:paraId="5387D958" w14:textId="509AB99A" w:rsidR="00D773A5" w:rsidRPr="009D1C24" w:rsidRDefault="00D773A5" w:rsidP="00296D17">
      <w:pPr>
        <w:pStyle w:val="Odstavecseseznamem"/>
        <w:numPr>
          <w:ilvl w:val="1"/>
          <w:numId w:val="19"/>
        </w:numPr>
        <w:spacing w:before="90"/>
        <w:ind w:left="709" w:right="21" w:hanging="709"/>
        <w:jc w:val="both"/>
        <w:rPr>
          <w:rFonts w:ascii="Times New Roman" w:hAnsi="Times New Roman"/>
          <w:color w:val="000000"/>
        </w:rPr>
      </w:pPr>
      <w:r w:rsidRPr="009D1C24">
        <w:rPr>
          <w:rFonts w:ascii="Times New Roman" w:eastAsia="Calibri" w:hAnsi="Times New Roman"/>
        </w:rPr>
        <w:lastRenderedPageBreak/>
        <w:t xml:space="preserve">Zhotovitel se zavazuje vyklidit staveniště, uvést jej do náležitého stavu (staveniště je vyklizeno a dotčené plochy jsou uvedeny do minimálně původního stavu, je urovnán terén a </w:t>
      </w:r>
      <w:r w:rsidR="00162551" w:rsidRPr="009D1C24">
        <w:rPr>
          <w:rFonts w:ascii="Times New Roman" w:eastAsia="Calibri" w:hAnsi="Times New Roman"/>
        </w:rPr>
        <w:t xml:space="preserve">případně </w:t>
      </w:r>
      <w:r w:rsidRPr="009D1C24">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9D1C24">
        <w:rPr>
          <w:rFonts w:ascii="Times New Roman" w:eastAsia="Calibri" w:hAnsi="Times New Roman"/>
        </w:rPr>
        <w:t>,</w:t>
      </w:r>
      <w:r w:rsidR="006F6270" w:rsidRPr="009D1C24">
        <w:rPr>
          <w:rFonts w:ascii="Times New Roman" w:eastAsia="Calibri" w:hAnsi="Times New Roman"/>
        </w:rPr>
        <w:t xml:space="preserve"> nebude-li v Předávacím protokolu</w:t>
      </w:r>
      <w:r w:rsidR="00DA24B7" w:rsidRPr="009D1C24">
        <w:rPr>
          <w:rFonts w:ascii="Times New Roman" w:eastAsia="Calibri" w:hAnsi="Times New Roman"/>
        </w:rPr>
        <w:t xml:space="preserve"> či v Zápisu o odstranění vad</w:t>
      </w:r>
      <w:r w:rsidR="006F6270" w:rsidRPr="009D1C24">
        <w:rPr>
          <w:rFonts w:ascii="Times New Roman" w:eastAsia="Calibri" w:hAnsi="Times New Roman"/>
        </w:rPr>
        <w:t xml:space="preserve"> dohodnuto jinak</w:t>
      </w:r>
      <w:r w:rsidRPr="009D1C24">
        <w:rPr>
          <w:rFonts w:ascii="Times New Roman" w:eastAsia="Calibri" w:hAnsi="Times New Roman"/>
        </w:rPr>
        <w:t>. Vyklizení staveniště bude smluvními stranami písemně potvrzeno.</w:t>
      </w:r>
    </w:p>
    <w:p w14:paraId="0508201A" w14:textId="3F2BB945" w:rsidR="00C504FE" w:rsidRPr="009D1C24" w:rsidRDefault="00C504FE" w:rsidP="00296D17">
      <w:pPr>
        <w:pStyle w:val="Odstavecseseznamem"/>
        <w:numPr>
          <w:ilvl w:val="1"/>
          <w:numId w:val="19"/>
        </w:numPr>
        <w:spacing w:before="90"/>
        <w:ind w:left="709" w:right="21" w:hanging="709"/>
        <w:jc w:val="both"/>
        <w:rPr>
          <w:rFonts w:ascii="Times New Roman" w:hAnsi="Times New Roman"/>
          <w:color w:val="000000"/>
        </w:rPr>
      </w:pPr>
      <w:r w:rsidRPr="009D1C24">
        <w:rPr>
          <w:rFonts w:ascii="Times New Roman" w:hAnsi="Times New Roman"/>
          <w:color w:val="000000"/>
        </w:rPr>
        <w:t xml:space="preserve">Zástupci smluvních stran, uvedení v této smlouvě, jako kontaktní osoby ve věcech technických, </w:t>
      </w:r>
      <w:r w:rsidRPr="009D1C24">
        <w:rPr>
          <w:rFonts w:ascii="Times New Roman" w:hAnsi="Times New Roman"/>
          <w:color w:val="000000"/>
        </w:rPr>
        <w:br/>
        <w:t>jsou zmocněni k</w:t>
      </w:r>
      <w:r w:rsidR="00002758" w:rsidRPr="009D1C24">
        <w:rPr>
          <w:rFonts w:ascii="Times New Roman" w:hAnsi="Times New Roman"/>
          <w:color w:val="000000"/>
        </w:rPr>
        <w:t xml:space="preserve"> předání a </w:t>
      </w:r>
      <w:r w:rsidRPr="009D1C24">
        <w:rPr>
          <w:rFonts w:ascii="Times New Roman" w:hAnsi="Times New Roman"/>
          <w:color w:val="000000"/>
        </w:rPr>
        <w:t xml:space="preserve">převzetí provedeného </w:t>
      </w:r>
      <w:r w:rsidR="00356DF8" w:rsidRPr="009D1C24">
        <w:rPr>
          <w:rFonts w:ascii="Times New Roman" w:hAnsi="Times New Roman"/>
          <w:color w:val="000000"/>
        </w:rPr>
        <w:t>D</w:t>
      </w:r>
      <w:r w:rsidRPr="009D1C24">
        <w:rPr>
          <w:rFonts w:ascii="Times New Roman" w:hAnsi="Times New Roman"/>
          <w:color w:val="000000"/>
        </w:rPr>
        <w:t>íla, a to i každý jednotlivě.</w:t>
      </w:r>
    </w:p>
    <w:p w14:paraId="3C8BA798" w14:textId="464C7DB6" w:rsidR="00C504FE" w:rsidRPr="009D1C24" w:rsidRDefault="00C504FE" w:rsidP="00296D17">
      <w:pPr>
        <w:pStyle w:val="Odstavecseseznamem"/>
        <w:numPr>
          <w:ilvl w:val="1"/>
          <w:numId w:val="19"/>
        </w:numPr>
        <w:spacing w:before="90"/>
        <w:ind w:left="709" w:right="21" w:hanging="709"/>
        <w:jc w:val="both"/>
        <w:rPr>
          <w:rFonts w:ascii="Times New Roman" w:hAnsi="Times New Roman"/>
          <w:color w:val="000000"/>
        </w:rPr>
      </w:pPr>
      <w:r w:rsidRPr="009D1C24">
        <w:rPr>
          <w:rFonts w:ascii="Times New Roman" w:hAnsi="Times New Roman"/>
          <w:color w:val="000000"/>
        </w:rPr>
        <w:t>Zhotovitel je povinen</w:t>
      </w:r>
      <w:r w:rsidR="006A0594" w:rsidRPr="009D1C24">
        <w:rPr>
          <w:rFonts w:ascii="Times New Roman" w:hAnsi="Times New Roman"/>
          <w:color w:val="000000"/>
        </w:rPr>
        <w:t xml:space="preserve"> bezodkladně</w:t>
      </w:r>
      <w:r w:rsidRPr="009D1C24">
        <w:rPr>
          <w:rFonts w:ascii="Times New Roman" w:hAnsi="Times New Roman"/>
          <w:color w:val="000000"/>
        </w:rPr>
        <w:t xml:space="preserve"> vždy po dokončení části </w:t>
      </w:r>
      <w:r w:rsidR="00963488" w:rsidRPr="009D1C24">
        <w:rPr>
          <w:rFonts w:ascii="Times New Roman" w:hAnsi="Times New Roman"/>
          <w:color w:val="000000"/>
        </w:rPr>
        <w:t>Díla (stavby)</w:t>
      </w:r>
      <w:r w:rsidRPr="009D1C24">
        <w:rPr>
          <w:rFonts w:ascii="Times New Roman" w:hAnsi="Times New Roman"/>
          <w:color w:val="000000"/>
        </w:rPr>
        <w:t>, kt</w:t>
      </w:r>
      <w:r w:rsidR="00465BA8" w:rsidRPr="009D1C24">
        <w:rPr>
          <w:rFonts w:ascii="Times New Roman" w:hAnsi="Times New Roman"/>
          <w:color w:val="000000"/>
        </w:rPr>
        <w:t>erá je nezbytně nutná k provozuschopnému stavu tramvajové dráhy</w:t>
      </w:r>
      <w:r w:rsidRPr="009D1C24">
        <w:rPr>
          <w:rFonts w:ascii="Times New Roman" w:hAnsi="Times New Roman"/>
          <w:color w:val="000000"/>
        </w:rPr>
        <w:t xml:space="preserve">, tuto část předat objednateli k užívání. Předání dané části </w:t>
      </w:r>
      <w:r w:rsidR="00963488" w:rsidRPr="009D1C24">
        <w:rPr>
          <w:rFonts w:ascii="Times New Roman" w:hAnsi="Times New Roman"/>
          <w:color w:val="000000"/>
        </w:rPr>
        <w:t xml:space="preserve">Díla </w:t>
      </w:r>
      <w:r w:rsidRPr="009D1C24">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sidRPr="009D1C24">
        <w:rPr>
          <w:rFonts w:ascii="Times New Roman" w:hAnsi="Times New Roman"/>
          <w:color w:val="000000"/>
        </w:rPr>
        <w:t xml:space="preserve">Zápis </w:t>
      </w:r>
      <w:r w:rsidRPr="009D1C24">
        <w:rPr>
          <w:rFonts w:ascii="Times New Roman" w:hAnsi="Times New Roman"/>
          <w:color w:val="000000"/>
        </w:rPr>
        <w:t xml:space="preserve">o předání části </w:t>
      </w:r>
      <w:r w:rsidR="00356DF8" w:rsidRPr="009D1C24">
        <w:rPr>
          <w:rFonts w:ascii="Times New Roman" w:hAnsi="Times New Roman"/>
          <w:color w:val="000000"/>
        </w:rPr>
        <w:t>D</w:t>
      </w:r>
      <w:r w:rsidRPr="009D1C24">
        <w:rPr>
          <w:rFonts w:ascii="Times New Roman" w:hAnsi="Times New Roman"/>
          <w:color w:val="000000"/>
        </w:rPr>
        <w:t>íla k užívání musí být písemn</w:t>
      </w:r>
      <w:r w:rsidR="00963488" w:rsidRPr="009D1C24">
        <w:rPr>
          <w:rFonts w:ascii="Times New Roman" w:hAnsi="Times New Roman"/>
          <w:color w:val="000000"/>
        </w:rPr>
        <w:t>ý</w:t>
      </w:r>
      <w:r w:rsidRPr="009D1C24">
        <w:rPr>
          <w:rFonts w:ascii="Times New Roman" w:hAnsi="Times New Roman"/>
          <w:color w:val="000000"/>
        </w:rPr>
        <w:t xml:space="preserve"> a musí být podepsán osobami uvedenými v bodech I. této smlouvy. </w:t>
      </w:r>
      <w:r w:rsidR="00963488" w:rsidRPr="009D1C24">
        <w:rPr>
          <w:rFonts w:ascii="Times New Roman" w:hAnsi="Times New Roman"/>
          <w:color w:val="000000"/>
        </w:rPr>
        <w:t xml:space="preserve">Zápis </w:t>
      </w:r>
      <w:r w:rsidRPr="009D1C24">
        <w:rPr>
          <w:rFonts w:ascii="Times New Roman" w:hAnsi="Times New Roman"/>
          <w:color w:val="000000"/>
        </w:rPr>
        <w:t xml:space="preserve">o předání části </w:t>
      </w:r>
      <w:r w:rsidR="00356DF8" w:rsidRPr="009D1C24">
        <w:rPr>
          <w:rFonts w:ascii="Times New Roman" w:hAnsi="Times New Roman"/>
          <w:color w:val="000000"/>
        </w:rPr>
        <w:t>D</w:t>
      </w:r>
      <w:r w:rsidRPr="009D1C24">
        <w:rPr>
          <w:rFonts w:ascii="Times New Roman" w:hAnsi="Times New Roman"/>
          <w:color w:val="000000"/>
        </w:rPr>
        <w:t xml:space="preserve">íla k užívání nenahrazuje protokol o předání </w:t>
      </w:r>
      <w:r w:rsidR="00356DF8" w:rsidRPr="009D1C24">
        <w:rPr>
          <w:rFonts w:ascii="Times New Roman" w:hAnsi="Times New Roman"/>
          <w:color w:val="000000"/>
        </w:rPr>
        <w:t>D</w:t>
      </w:r>
      <w:r w:rsidRPr="009D1C24">
        <w:rPr>
          <w:rFonts w:ascii="Times New Roman" w:hAnsi="Times New Roman"/>
          <w:color w:val="000000"/>
        </w:rPr>
        <w:t>íla a nemá za následek počátek běhu sjednaných záruk.</w:t>
      </w:r>
    </w:p>
    <w:p w14:paraId="4916228C" w14:textId="25397BCF" w:rsidR="00244086" w:rsidRPr="009D1C24"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9D1C24" w:rsidRDefault="00F666F6" w:rsidP="00910B5F">
      <w:pPr>
        <w:pStyle w:val="Odstavecseseznamem"/>
        <w:numPr>
          <w:ilvl w:val="0"/>
          <w:numId w:val="2"/>
        </w:numPr>
        <w:spacing w:before="240"/>
        <w:ind w:left="4554" w:right="23" w:hanging="301"/>
        <w:rPr>
          <w:rFonts w:ascii="Times New Roman" w:hAnsi="Times New Roman"/>
          <w:b/>
        </w:rPr>
      </w:pPr>
      <w:r w:rsidRPr="009D1C24">
        <w:rPr>
          <w:rFonts w:ascii="Times New Roman" w:hAnsi="Times New Roman"/>
          <w:b/>
        </w:rPr>
        <w:t xml:space="preserve">Cena </w:t>
      </w:r>
      <w:r w:rsidR="00615A2B" w:rsidRPr="009D1C24">
        <w:rPr>
          <w:rFonts w:ascii="Times New Roman" w:hAnsi="Times New Roman"/>
          <w:b/>
        </w:rPr>
        <w:t>Díla</w:t>
      </w:r>
    </w:p>
    <w:p w14:paraId="6AB19750" w14:textId="25D504CF"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Cena</w:t>
      </w:r>
      <w:r w:rsidR="00615A2B" w:rsidRPr="009D1C24">
        <w:rPr>
          <w:rFonts w:ascii="Times New Roman" w:hAnsi="Times New Roman"/>
          <w:sz w:val="22"/>
          <w:szCs w:val="22"/>
        </w:rPr>
        <w:t xml:space="preserve"> Díla</w:t>
      </w:r>
      <w:r w:rsidRPr="009D1C24">
        <w:rPr>
          <w:rFonts w:ascii="Times New Roman" w:hAnsi="Times New Roman"/>
          <w:sz w:val="22"/>
          <w:szCs w:val="22"/>
        </w:rPr>
        <w:t xml:space="preserve"> je stanovena jako cena nejvýše přípustná, obsahující veškeré náklady na </w:t>
      </w:r>
      <w:r w:rsidR="00D431BF" w:rsidRPr="009D1C24">
        <w:rPr>
          <w:rFonts w:ascii="Times New Roman" w:hAnsi="Times New Roman"/>
          <w:sz w:val="22"/>
          <w:szCs w:val="22"/>
        </w:rPr>
        <w:t xml:space="preserve">řádné a úplné </w:t>
      </w:r>
      <w:r w:rsidRPr="009D1C24">
        <w:rPr>
          <w:rFonts w:ascii="Times New Roman" w:hAnsi="Times New Roman"/>
          <w:sz w:val="22"/>
          <w:szCs w:val="22"/>
        </w:rPr>
        <w:t xml:space="preserve">provedení </w:t>
      </w:r>
      <w:r w:rsidR="00615A2B" w:rsidRPr="009D1C24">
        <w:rPr>
          <w:rFonts w:ascii="Times New Roman" w:hAnsi="Times New Roman"/>
          <w:sz w:val="22"/>
          <w:szCs w:val="22"/>
        </w:rPr>
        <w:t>Díla</w:t>
      </w:r>
      <w:r w:rsidRPr="009D1C24">
        <w:rPr>
          <w:rFonts w:ascii="Times New Roman" w:hAnsi="Times New Roman"/>
          <w:sz w:val="22"/>
          <w:szCs w:val="22"/>
        </w:rPr>
        <w:t xml:space="preserve"> (zahrnuje mimo jiné i </w:t>
      </w:r>
      <w:r w:rsidR="00C77B7C" w:rsidRPr="009D1C24">
        <w:rPr>
          <w:rFonts w:ascii="Times New Roman" w:hAnsi="Times New Roman"/>
          <w:sz w:val="22"/>
          <w:szCs w:val="22"/>
        </w:rPr>
        <w:t>veškerá plnění uvedená v bodě 3.3 této smlouvy</w:t>
      </w:r>
      <w:r w:rsidRPr="009D1C24">
        <w:rPr>
          <w:rFonts w:ascii="Times New Roman" w:hAnsi="Times New Roman"/>
          <w:sz w:val="22"/>
          <w:szCs w:val="22"/>
        </w:rPr>
        <w:t xml:space="preserve">), platná po celou dobu provádění </w:t>
      </w:r>
      <w:r w:rsidR="00615A2B" w:rsidRPr="009D1C24">
        <w:rPr>
          <w:rFonts w:ascii="Times New Roman" w:hAnsi="Times New Roman"/>
          <w:sz w:val="22"/>
          <w:szCs w:val="22"/>
        </w:rPr>
        <w:t>D</w:t>
      </w:r>
      <w:r w:rsidRPr="009D1C24">
        <w:rPr>
          <w:rFonts w:ascii="Times New Roman" w:hAnsi="Times New Roman"/>
          <w:sz w:val="22"/>
          <w:szCs w:val="22"/>
        </w:rPr>
        <w:t xml:space="preserve">íla, překročitelná pouze při splnění podmínek uvedených v bodě </w:t>
      </w:r>
      <w:r w:rsidR="007848E4" w:rsidRPr="009D1C24">
        <w:rPr>
          <w:rFonts w:ascii="Times New Roman" w:hAnsi="Times New Roman"/>
          <w:sz w:val="22"/>
          <w:szCs w:val="22"/>
        </w:rPr>
        <w:t>6</w:t>
      </w:r>
      <w:r w:rsidRPr="009D1C24">
        <w:rPr>
          <w:rFonts w:ascii="Times New Roman" w:hAnsi="Times New Roman"/>
          <w:sz w:val="22"/>
          <w:szCs w:val="22"/>
        </w:rPr>
        <w:t>.</w:t>
      </w:r>
      <w:r w:rsidR="0003791C" w:rsidRPr="009D1C24">
        <w:rPr>
          <w:rFonts w:ascii="Times New Roman" w:hAnsi="Times New Roman"/>
          <w:sz w:val="22"/>
          <w:szCs w:val="22"/>
        </w:rPr>
        <w:t>4</w:t>
      </w:r>
      <w:r w:rsidR="000C654B" w:rsidRPr="009D1C24">
        <w:rPr>
          <w:rFonts w:ascii="Times New Roman" w:hAnsi="Times New Roman"/>
          <w:sz w:val="22"/>
          <w:szCs w:val="22"/>
        </w:rPr>
        <w:t xml:space="preserve"> </w:t>
      </w:r>
      <w:r w:rsidR="00615A2B" w:rsidRPr="009D1C24">
        <w:rPr>
          <w:rFonts w:ascii="Times New Roman" w:hAnsi="Times New Roman"/>
          <w:sz w:val="22"/>
          <w:szCs w:val="22"/>
        </w:rPr>
        <w:t>této smlouvy</w:t>
      </w:r>
      <w:r w:rsidR="00EC3ADB" w:rsidRPr="009D1C24">
        <w:rPr>
          <w:rFonts w:ascii="Times New Roman" w:hAnsi="Times New Roman"/>
          <w:sz w:val="22"/>
          <w:szCs w:val="22"/>
        </w:rPr>
        <w:t>:</w:t>
      </w:r>
    </w:p>
    <w:p w14:paraId="3A06BE44" w14:textId="77777777" w:rsidR="00F666F6" w:rsidRPr="009D1C24" w:rsidRDefault="00F666F6" w:rsidP="00F666F6">
      <w:pPr>
        <w:pStyle w:val="Text"/>
        <w:tabs>
          <w:tab w:val="clear" w:pos="227"/>
        </w:tabs>
        <w:spacing w:line="240" w:lineRule="auto"/>
        <w:rPr>
          <w:rFonts w:ascii="Times New Roman" w:hAnsi="Times New Roman"/>
          <w:sz w:val="22"/>
          <w:szCs w:val="22"/>
        </w:rPr>
      </w:pPr>
    </w:p>
    <w:p w14:paraId="6CDA1E10" w14:textId="23A8BFC7" w:rsidR="00EC3ADB" w:rsidRPr="009D1C24" w:rsidRDefault="00FE6580" w:rsidP="004659D6">
      <w:pPr>
        <w:pStyle w:val="Odstavecseseznamem"/>
        <w:numPr>
          <w:ilvl w:val="0"/>
          <w:numId w:val="48"/>
        </w:numPr>
        <w:jc w:val="both"/>
        <w:rPr>
          <w:rFonts w:ascii="Times New Roman" w:hAnsi="Times New Roman"/>
          <w:color w:val="000000"/>
        </w:rPr>
      </w:pPr>
      <w:r w:rsidRPr="009D1C24">
        <w:rPr>
          <w:rFonts w:ascii="Times New Roman" w:hAnsi="Times New Roman"/>
          <w:color w:val="000000"/>
        </w:rPr>
        <w:t xml:space="preserve">Trakční stožár </w:t>
      </w:r>
      <w:r w:rsidR="00824F26" w:rsidRPr="009D1C24">
        <w:rPr>
          <w:rFonts w:ascii="Times New Roman" w:hAnsi="Times New Roman"/>
          <w:color w:val="000000"/>
        </w:rPr>
        <w:t xml:space="preserve">typu „D“ </w:t>
      </w:r>
      <w:r w:rsidR="00EC3ADB" w:rsidRPr="009D1C24">
        <w:rPr>
          <w:rFonts w:ascii="Times New Roman" w:hAnsi="Times New Roman"/>
          <w:color w:val="000000"/>
        </w:rPr>
        <w:t>č. 503/15 na Sokolské třídě</w:t>
      </w:r>
      <w:r w:rsidRPr="009D1C24">
        <w:rPr>
          <w:rFonts w:ascii="Times New Roman" w:hAnsi="Times New Roman"/>
          <w:color w:val="000000"/>
        </w:rPr>
        <w:t xml:space="preserve"> cena v Kč bez DPH </w:t>
      </w:r>
      <w:r w:rsidR="007E28A7" w:rsidRPr="009D1C24">
        <w:rPr>
          <w:rFonts w:ascii="Times New Roman" w:hAnsi="Times New Roman"/>
          <w:color w:val="000000"/>
        </w:rPr>
        <w:tab/>
      </w:r>
      <w:r w:rsidR="007E28A7" w:rsidRPr="009D1C24">
        <w:rPr>
          <w:rFonts w:ascii="Times New Roman" w:hAnsi="Times New Roman"/>
          <w:color w:val="000000"/>
        </w:rPr>
        <w:tab/>
      </w:r>
      <w:r w:rsidRPr="009D1C24">
        <w:rPr>
          <w:rFonts w:ascii="Times New Roman" w:hAnsi="Times New Roman"/>
          <w:highlight w:val="yellow"/>
        </w:rPr>
        <w:t>…</w:t>
      </w:r>
      <w:r w:rsidRPr="009D1C24">
        <w:rPr>
          <w:rFonts w:ascii="Times New Roman" w:hAnsi="Times New Roman"/>
        </w:rPr>
        <w:t xml:space="preserve"> Kč</w:t>
      </w:r>
    </w:p>
    <w:p w14:paraId="06C04C05" w14:textId="68BDB331" w:rsidR="00EC3ADB" w:rsidRPr="009D1C24" w:rsidRDefault="00FE6580" w:rsidP="004659D6">
      <w:pPr>
        <w:pStyle w:val="Odstavecseseznamem"/>
        <w:numPr>
          <w:ilvl w:val="0"/>
          <w:numId w:val="48"/>
        </w:numPr>
        <w:jc w:val="both"/>
        <w:rPr>
          <w:rFonts w:ascii="Times New Roman" w:hAnsi="Times New Roman"/>
          <w:color w:val="000000"/>
        </w:rPr>
      </w:pPr>
      <w:r w:rsidRPr="009D1C24">
        <w:rPr>
          <w:rFonts w:ascii="Times New Roman" w:hAnsi="Times New Roman"/>
          <w:color w:val="000000"/>
        </w:rPr>
        <w:t xml:space="preserve">Trakční stožár </w:t>
      </w:r>
      <w:r w:rsidR="00824F26" w:rsidRPr="009D1C24">
        <w:rPr>
          <w:rFonts w:ascii="Times New Roman" w:hAnsi="Times New Roman"/>
          <w:color w:val="000000"/>
        </w:rPr>
        <w:t xml:space="preserve">typu „C“ </w:t>
      </w:r>
      <w:r w:rsidR="00EC3ADB" w:rsidRPr="009D1C24">
        <w:rPr>
          <w:rFonts w:ascii="Times New Roman" w:hAnsi="Times New Roman"/>
          <w:color w:val="000000"/>
        </w:rPr>
        <w:t xml:space="preserve">č. 56/13 na ulici Plzeňská </w:t>
      </w:r>
      <w:r w:rsidRPr="009D1C24">
        <w:rPr>
          <w:rFonts w:ascii="Times New Roman" w:hAnsi="Times New Roman"/>
          <w:color w:val="000000"/>
        </w:rPr>
        <w:t xml:space="preserve">cena v Kč bez DPH </w:t>
      </w:r>
      <w:r w:rsidR="007E28A7" w:rsidRPr="009D1C24">
        <w:rPr>
          <w:rFonts w:ascii="Times New Roman" w:hAnsi="Times New Roman"/>
          <w:color w:val="000000"/>
        </w:rPr>
        <w:tab/>
      </w:r>
      <w:r w:rsidR="007E28A7" w:rsidRPr="009D1C24">
        <w:rPr>
          <w:rFonts w:ascii="Times New Roman" w:hAnsi="Times New Roman"/>
          <w:color w:val="000000"/>
        </w:rPr>
        <w:tab/>
      </w:r>
      <w:r w:rsidRPr="009D1C24">
        <w:rPr>
          <w:rFonts w:ascii="Times New Roman" w:hAnsi="Times New Roman"/>
          <w:highlight w:val="yellow"/>
        </w:rPr>
        <w:t>…</w:t>
      </w:r>
      <w:r w:rsidRPr="009D1C24">
        <w:rPr>
          <w:rFonts w:ascii="Times New Roman" w:hAnsi="Times New Roman"/>
        </w:rPr>
        <w:t xml:space="preserve"> Kč</w:t>
      </w:r>
    </w:p>
    <w:p w14:paraId="19DD13B3" w14:textId="73CFA29D" w:rsidR="00EC3ADB" w:rsidRPr="009D1C24" w:rsidRDefault="00FE6580" w:rsidP="004659D6">
      <w:pPr>
        <w:pStyle w:val="Text"/>
        <w:numPr>
          <w:ilvl w:val="0"/>
          <w:numId w:val="48"/>
        </w:numPr>
        <w:spacing w:line="480" w:lineRule="auto"/>
        <w:jc w:val="left"/>
        <w:rPr>
          <w:rFonts w:ascii="Times New Roman" w:hAnsi="Times New Roman"/>
          <w:sz w:val="22"/>
          <w:szCs w:val="22"/>
          <w:u w:val="single"/>
        </w:rPr>
      </w:pPr>
      <w:r w:rsidRPr="009D1C24">
        <w:rPr>
          <w:rFonts w:ascii="Times New Roman" w:hAnsi="Times New Roman"/>
          <w:sz w:val="22"/>
          <w:szCs w:val="22"/>
          <w:u w:val="single"/>
        </w:rPr>
        <w:t xml:space="preserve">Trakční stožár </w:t>
      </w:r>
      <w:r w:rsidR="00824F26" w:rsidRPr="009D1C24">
        <w:rPr>
          <w:rFonts w:ascii="Times New Roman" w:hAnsi="Times New Roman"/>
          <w:sz w:val="22"/>
          <w:szCs w:val="22"/>
          <w:u w:val="single"/>
        </w:rPr>
        <w:t xml:space="preserve">typu „C“  </w:t>
      </w:r>
      <w:r w:rsidR="00EC3ADB" w:rsidRPr="009D1C24">
        <w:rPr>
          <w:rFonts w:ascii="Times New Roman" w:hAnsi="Times New Roman"/>
          <w:sz w:val="22"/>
          <w:szCs w:val="22"/>
          <w:u w:val="single"/>
        </w:rPr>
        <w:t>č. 57/1 na ulici Plzeňská</w:t>
      </w:r>
      <w:r w:rsidRPr="009D1C24">
        <w:rPr>
          <w:rFonts w:ascii="Times New Roman" w:hAnsi="Times New Roman"/>
          <w:sz w:val="22"/>
          <w:szCs w:val="22"/>
          <w:u w:val="single"/>
        </w:rPr>
        <w:t xml:space="preserve"> cena v Kč bez DPH </w:t>
      </w:r>
      <w:r w:rsidR="007E28A7" w:rsidRPr="009D1C24">
        <w:rPr>
          <w:rFonts w:ascii="Times New Roman" w:hAnsi="Times New Roman"/>
          <w:sz w:val="22"/>
          <w:szCs w:val="22"/>
          <w:u w:val="single"/>
        </w:rPr>
        <w:tab/>
      </w:r>
      <w:r w:rsidR="007E28A7" w:rsidRPr="009D1C24">
        <w:rPr>
          <w:rFonts w:ascii="Times New Roman" w:hAnsi="Times New Roman"/>
          <w:sz w:val="22"/>
          <w:szCs w:val="22"/>
          <w:u w:val="single"/>
        </w:rPr>
        <w:tab/>
      </w:r>
      <w:r w:rsidRPr="009D1C24">
        <w:rPr>
          <w:rFonts w:ascii="Times New Roman" w:hAnsi="Times New Roman"/>
          <w:sz w:val="22"/>
          <w:szCs w:val="22"/>
          <w:highlight w:val="yellow"/>
          <w:u w:val="single"/>
        </w:rPr>
        <w:t>…</w:t>
      </w:r>
      <w:r w:rsidRPr="009D1C24">
        <w:rPr>
          <w:rFonts w:ascii="Times New Roman" w:hAnsi="Times New Roman"/>
          <w:sz w:val="22"/>
          <w:szCs w:val="22"/>
          <w:u w:val="single"/>
        </w:rPr>
        <w:t xml:space="preserve"> Kč</w:t>
      </w:r>
    </w:p>
    <w:p w14:paraId="2FBE0741" w14:textId="3028790E" w:rsidR="00F666F6" w:rsidRPr="009D1C24" w:rsidRDefault="004659D6" w:rsidP="004659D6">
      <w:pPr>
        <w:pStyle w:val="Text"/>
        <w:spacing w:line="480" w:lineRule="auto"/>
        <w:ind w:left="570" w:hanging="567"/>
        <w:jc w:val="left"/>
        <w:rPr>
          <w:rFonts w:ascii="Times New Roman" w:hAnsi="Times New Roman"/>
          <w:b/>
          <w:sz w:val="22"/>
          <w:szCs w:val="22"/>
        </w:rPr>
      </w:pPr>
      <w:r w:rsidRPr="009D1C24">
        <w:rPr>
          <w:rFonts w:ascii="Times New Roman" w:hAnsi="Times New Roman"/>
          <w:b/>
          <w:sz w:val="22"/>
          <w:szCs w:val="22"/>
        </w:rPr>
        <w:tab/>
      </w:r>
      <w:r w:rsidRPr="009D1C24">
        <w:rPr>
          <w:rFonts w:ascii="Times New Roman" w:hAnsi="Times New Roman"/>
          <w:b/>
          <w:sz w:val="22"/>
          <w:szCs w:val="22"/>
        </w:rPr>
        <w:tab/>
      </w:r>
      <w:r w:rsidRPr="009D1C24">
        <w:rPr>
          <w:rFonts w:ascii="Times New Roman" w:hAnsi="Times New Roman"/>
          <w:b/>
          <w:sz w:val="22"/>
          <w:szCs w:val="22"/>
        </w:rPr>
        <w:tab/>
      </w:r>
      <w:r w:rsidRPr="009D1C24">
        <w:rPr>
          <w:rFonts w:ascii="Times New Roman" w:hAnsi="Times New Roman"/>
          <w:b/>
          <w:sz w:val="22"/>
          <w:szCs w:val="22"/>
        </w:rPr>
        <w:tab/>
      </w:r>
      <w:r w:rsidR="007E28A7" w:rsidRPr="009D1C24">
        <w:rPr>
          <w:rFonts w:ascii="Times New Roman" w:hAnsi="Times New Roman"/>
          <w:b/>
          <w:sz w:val="22"/>
          <w:szCs w:val="22"/>
        </w:rPr>
        <w:tab/>
      </w:r>
      <w:r w:rsidR="007E28A7" w:rsidRPr="009D1C24">
        <w:rPr>
          <w:rFonts w:ascii="Times New Roman" w:hAnsi="Times New Roman"/>
          <w:b/>
          <w:sz w:val="22"/>
          <w:szCs w:val="22"/>
        </w:rPr>
        <w:tab/>
      </w:r>
      <w:r w:rsidR="00F666F6" w:rsidRPr="009D1C24">
        <w:rPr>
          <w:rFonts w:ascii="Times New Roman" w:hAnsi="Times New Roman"/>
          <w:b/>
          <w:sz w:val="22"/>
          <w:szCs w:val="22"/>
        </w:rPr>
        <w:t>Cena</w:t>
      </w:r>
      <w:r w:rsidR="00FE6580" w:rsidRPr="009D1C24">
        <w:rPr>
          <w:rFonts w:ascii="Times New Roman" w:hAnsi="Times New Roman"/>
          <w:b/>
          <w:sz w:val="22"/>
          <w:szCs w:val="22"/>
        </w:rPr>
        <w:t xml:space="preserve"> celkem za </w:t>
      </w:r>
      <w:r w:rsidR="00615A2B" w:rsidRPr="009D1C24">
        <w:rPr>
          <w:rFonts w:ascii="Times New Roman" w:hAnsi="Times New Roman"/>
          <w:b/>
          <w:sz w:val="22"/>
          <w:szCs w:val="22"/>
        </w:rPr>
        <w:t xml:space="preserve">Díla </w:t>
      </w:r>
      <w:r w:rsidR="00F666F6" w:rsidRPr="009D1C24">
        <w:rPr>
          <w:rFonts w:ascii="Times New Roman" w:hAnsi="Times New Roman"/>
          <w:b/>
          <w:sz w:val="22"/>
          <w:szCs w:val="22"/>
        </w:rPr>
        <w:t>bez DPH</w:t>
      </w:r>
      <w:r w:rsidR="00615A2B" w:rsidRPr="009D1C24">
        <w:rPr>
          <w:rFonts w:ascii="Times New Roman" w:hAnsi="Times New Roman"/>
          <w:b/>
          <w:sz w:val="22"/>
          <w:szCs w:val="22"/>
        </w:rPr>
        <w:t xml:space="preserve"> činí</w:t>
      </w:r>
      <w:r w:rsidR="00F666F6" w:rsidRPr="009D1C24">
        <w:rPr>
          <w:rFonts w:ascii="Times New Roman" w:hAnsi="Times New Roman"/>
          <w:b/>
          <w:sz w:val="22"/>
          <w:szCs w:val="22"/>
        </w:rPr>
        <w:t>:</w:t>
      </w:r>
      <w:r w:rsidR="00285F62" w:rsidRPr="009D1C24">
        <w:rPr>
          <w:rFonts w:ascii="Times New Roman" w:hAnsi="Times New Roman"/>
          <w:b/>
          <w:sz w:val="22"/>
          <w:szCs w:val="22"/>
        </w:rPr>
        <w:t xml:space="preserve"> </w:t>
      </w:r>
      <w:r w:rsidR="00285F62" w:rsidRPr="009D1C24">
        <w:rPr>
          <w:rFonts w:ascii="Times New Roman" w:hAnsi="Times New Roman"/>
          <w:b/>
          <w:sz w:val="22"/>
          <w:szCs w:val="22"/>
          <w:highlight w:val="yellow"/>
        </w:rPr>
        <w:t>…</w:t>
      </w:r>
      <w:r w:rsidR="00285F62" w:rsidRPr="009D1C24">
        <w:rPr>
          <w:rFonts w:ascii="Times New Roman" w:hAnsi="Times New Roman"/>
          <w:b/>
          <w:sz w:val="22"/>
          <w:szCs w:val="22"/>
        </w:rPr>
        <w:t xml:space="preserve"> </w:t>
      </w:r>
      <w:r w:rsidR="00F666F6" w:rsidRPr="009D1C24">
        <w:rPr>
          <w:rFonts w:ascii="Times New Roman" w:hAnsi="Times New Roman"/>
          <w:b/>
          <w:sz w:val="22"/>
          <w:szCs w:val="22"/>
        </w:rPr>
        <w:t>Kč</w:t>
      </w:r>
    </w:p>
    <w:p w14:paraId="28290635" w14:textId="36DF96D5" w:rsidR="004C7D74" w:rsidRPr="009D1C24" w:rsidRDefault="0003791C" w:rsidP="004C7D74">
      <w:pPr>
        <w:pStyle w:val="Odstavecseseznamem"/>
        <w:tabs>
          <w:tab w:val="left" w:pos="709"/>
        </w:tabs>
        <w:spacing w:before="90"/>
        <w:ind w:left="709" w:right="30"/>
        <w:jc w:val="both"/>
        <w:rPr>
          <w:rFonts w:ascii="Times New Roman" w:hAnsi="Times New Roman"/>
        </w:rPr>
      </w:pPr>
      <w:r w:rsidRPr="009D1C24">
        <w:rPr>
          <w:rFonts w:ascii="Times New Roman" w:hAnsi="Times New Roman"/>
          <w:i/>
          <w:color w:val="000000" w:themeColor="text1"/>
          <w:highlight w:val="cyan"/>
        </w:rPr>
        <w:t>[</w:t>
      </w:r>
      <w:r w:rsidR="00BE5580">
        <w:rPr>
          <w:rFonts w:ascii="Times New Roman" w:hAnsi="Times New Roman"/>
          <w:i/>
          <w:color w:val="000000" w:themeColor="text1"/>
          <w:highlight w:val="cyan"/>
        </w:rPr>
        <w:t>P</w:t>
      </w:r>
      <w:r w:rsidR="00CC20ED" w:rsidRPr="009D1C24">
        <w:rPr>
          <w:rFonts w:ascii="Times New Roman" w:hAnsi="Times New Roman"/>
          <w:i/>
          <w:iCs/>
          <w:highlight w:val="cyan"/>
        </w:rPr>
        <w:t>ozn.:</w:t>
      </w:r>
      <w:r w:rsidR="00CC20ED" w:rsidRPr="009D1C24">
        <w:rPr>
          <w:rFonts w:ascii="Times New Roman" w:hAnsi="Times New Roman"/>
          <w:highlight w:val="cyan"/>
        </w:rPr>
        <w:t xml:space="preserve"> </w:t>
      </w:r>
      <w:r w:rsidRPr="009D1C24">
        <w:rPr>
          <w:rFonts w:ascii="Times New Roman" w:hAnsi="Times New Roman"/>
          <w:i/>
          <w:color w:val="000000" w:themeColor="text1"/>
          <w:highlight w:val="cyan"/>
        </w:rPr>
        <w:t>doplní dodavatel v souladu se svou nabídkou</w:t>
      </w:r>
      <w:r w:rsidR="00CC20ED" w:rsidRPr="009D1C24">
        <w:rPr>
          <w:rFonts w:ascii="Times New Roman" w:hAnsi="Times New Roman"/>
          <w:i/>
          <w:color w:val="000000" w:themeColor="text1"/>
          <w:highlight w:val="cyan"/>
        </w:rPr>
        <w:t>, následně poznámku smaže</w:t>
      </w:r>
      <w:r w:rsidR="00BE5580">
        <w:rPr>
          <w:rFonts w:ascii="Times New Roman" w:hAnsi="Times New Roman"/>
          <w:i/>
          <w:color w:val="000000" w:themeColor="text1"/>
          <w:highlight w:val="cyan"/>
        </w:rPr>
        <w:t xml:space="preserve">. </w:t>
      </w:r>
      <w:r w:rsidR="00BE5580" w:rsidRPr="00BE5580">
        <w:rPr>
          <w:rFonts w:ascii="Times New Roman" w:hAnsi="Times New Roman"/>
          <w:b/>
          <w:bCs/>
          <w:i/>
          <w:color w:val="000000" w:themeColor="text1"/>
          <w:highlight w:val="cyan"/>
        </w:rPr>
        <w:t>Cena celkem za dílo v Kč bez DPH bude předmětem hodnocení.</w:t>
      </w:r>
      <w:r w:rsidRPr="009D1C24">
        <w:rPr>
          <w:rFonts w:ascii="Times New Roman" w:hAnsi="Times New Roman"/>
          <w:i/>
          <w:color w:val="000000" w:themeColor="text1"/>
          <w:highlight w:val="cyan"/>
        </w:rPr>
        <w:t>]</w:t>
      </w:r>
      <w:r w:rsidR="004C7D74" w:rsidRPr="009D1C24">
        <w:rPr>
          <w:rFonts w:ascii="Times New Roman" w:hAnsi="Times New Roman"/>
          <w:i/>
          <w:color w:val="00B050"/>
        </w:rPr>
        <w:t xml:space="preserve"> </w:t>
      </w:r>
    </w:p>
    <w:p w14:paraId="3C1F6B6C" w14:textId="1C84F95F" w:rsidR="00F666F6" w:rsidRPr="009D1C24"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Cena je určena jako součet cen položek </w:t>
      </w:r>
      <w:r w:rsidR="009024BA" w:rsidRPr="009D1C24">
        <w:rPr>
          <w:rFonts w:ascii="Times New Roman" w:hAnsi="Times New Roman"/>
          <w:sz w:val="22"/>
          <w:szCs w:val="22"/>
        </w:rPr>
        <w:t>uvedených v Položkovém rozpočtu</w:t>
      </w:r>
      <w:r w:rsidRPr="009D1C24">
        <w:rPr>
          <w:rFonts w:ascii="Times New Roman" w:hAnsi="Times New Roman"/>
          <w:sz w:val="22"/>
          <w:szCs w:val="22"/>
        </w:rPr>
        <w:t>, kter</w:t>
      </w:r>
      <w:r w:rsidR="000770F6" w:rsidRPr="009D1C24">
        <w:rPr>
          <w:rFonts w:ascii="Times New Roman" w:hAnsi="Times New Roman"/>
          <w:sz w:val="22"/>
          <w:szCs w:val="22"/>
        </w:rPr>
        <w:t>ý</w:t>
      </w:r>
      <w:r w:rsidRPr="009D1C24">
        <w:rPr>
          <w:rFonts w:ascii="Times New Roman" w:hAnsi="Times New Roman"/>
          <w:sz w:val="22"/>
          <w:szCs w:val="22"/>
        </w:rPr>
        <w:t xml:space="preserve"> </w:t>
      </w:r>
      <w:r w:rsidR="000770F6" w:rsidRPr="009D1C24">
        <w:rPr>
          <w:rFonts w:ascii="Times New Roman" w:hAnsi="Times New Roman"/>
          <w:sz w:val="22"/>
          <w:szCs w:val="22"/>
        </w:rPr>
        <w:t xml:space="preserve">byl </w:t>
      </w:r>
      <w:r w:rsidRPr="009D1C24">
        <w:rPr>
          <w:rFonts w:ascii="Times New Roman" w:hAnsi="Times New Roman"/>
          <w:sz w:val="22"/>
          <w:szCs w:val="22"/>
        </w:rPr>
        <w:t>nedílnou součástí nabídky zhotovitele v</w:t>
      </w:r>
      <w:r w:rsidR="0003791C" w:rsidRPr="009D1C24">
        <w:rPr>
          <w:rFonts w:ascii="Times New Roman" w:hAnsi="Times New Roman"/>
          <w:sz w:val="22"/>
          <w:szCs w:val="22"/>
        </w:rPr>
        <w:t> </w:t>
      </w:r>
      <w:r w:rsidRPr="009D1C24">
        <w:rPr>
          <w:rFonts w:ascii="Times New Roman" w:hAnsi="Times New Roman"/>
          <w:sz w:val="22"/>
          <w:szCs w:val="22"/>
        </w:rPr>
        <w:t>rámci</w:t>
      </w:r>
      <w:r w:rsidR="0003791C" w:rsidRPr="009D1C24">
        <w:rPr>
          <w:rFonts w:ascii="Times New Roman" w:hAnsi="Times New Roman"/>
          <w:sz w:val="22"/>
          <w:szCs w:val="22"/>
        </w:rPr>
        <w:t xml:space="preserve"> </w:t>
      </w:r>
      <w:r w:rsidRPr="009D1C24">
        <w:rPr>
          <w:rFonts w:ascii="Times New Roman" w:hAnsi="Times New Roman"/>
          <w:sz w:val="22"/>
          <w:szCs w:val="22"/>
        </w:rPr>
        <w:t>veřejné zakázky</w:t>
      </w:r>
      <w:r w:rsidR="0003791C" w:rsidRPr="009D1C24">
        <w:rPr>
          <w:rFonts w:ascii="Times New Roman" w:hAnsi="Times New Roman"/>
          <w:sz w:val="22"/>
          <w:szCs w:val="22"/>
        </w:rPr>
        <w:t xml:space="preserve">. </w:t>
      </w:r>
      <w:r w:rsidR="009024BA" w:rsidRPr="009D1C24">
        <w:rPr>
          <w:rFonts w:ascii="Times New Roman" w:hAnsi="Times New Roman"/>
          <w:sz w:val="22"/>
          <w:szCs w:val="22"/>
        </w:rPr>
        <w:t>Položkový rozpočet</w:t>
      </w:r>
      <w:r w:rsidR="00B773F8" w:rsidRPr="009D1C24">
        <w:rPr>
          <w:rFonts w:ascii="Times New Roman" w:hAnsi="Times New Roman"/>
          <w:sz w:val="22"/>
          <w:szCs w:val="22"/>
        </w:rPr>
        <w:t xml:space="preserve"> </w:t>
      </w:r>
      <w:r w:rsidRPr="009D1C24">
        <w:rPr>
          <w:rFonts w:ascii="Times New Roman" w:hAnsi="Times New Roman"/>
          <w:sz w:val="22"/>
          <w:szCs w:val="22"/>
        </w:rPr>
        <w:t xml:space="preserve">tvoří Přílohu č. </w:t>
      </w:r>
      <w:r w:rsidR="003365E4" w:rsidRPr="009D1C24">
        <w:rPr>
          <w:rFonts w:ascii="Times New Roman" w:hAnsi="Times New Roman"/>
          <w:sz w:val="22"/>
          <w:szCs w:val="22"/>
        </w:rPr>
        <w:t xml:space="preserve">2 </w:t>
      </w:r>
      <w:r w:rsidRPr="009D1C24">
        <w:rPr>
          <w:rFonts w:ascii="Times New Roman" w:hAnsi="Times New Roman"/>
          <w:sz w:val="22"/>
          <w:szCs w:val="22"/>
        </w:rPr>
        <w:t>této smlouvy.</w:t>
      </w:r>
    </w:p>
    <w:p w14:paraId="1ADAEF1B" w14:textId="509DC5DD"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Poskytovaný předmět </w:t>
      </w:r>
      <w:r w:rsidR="00615A2B" w:rsidRPr="009D1C24">
        <w:rPr>
          <w:rFonts w:ascii="Times New Roman" w:hAnsi="Times New Roman"/>
          <w:sz w:val="22"/>
          <w:szCs w:val="22"/>
        </w:rPr>
        <w:t>Díla</w:t>
      </w:r>
      <w:r w:rsidRPr="009D1C24">
        <w:rPr>
          <w:rFonts w:ascii="Times New Roman" w:hAnsi="Times New Roman"/>
          <w:sz w:val="22"/>
          <w:szCs w:val="22"/>
        </w:rPr>
        <w:t xml:space="preserve"> je zařazen do číselného kódu klasifikace produkce CZ CPA 42, to znamená, že plnění podléhá režimu přenesení daňové povinnosti dle § 92e zákona č. 235/2004 Sb., o dani z přidané hodnoty (dále jen </w:t>
      </w:r>
      <w:r w:rsidR="00615A2B" w:rsidRPr="009D1C24">
        <w:rPr>
          <w:rFonts w:ascii="Times New Roman" w:hAnsi="Times New Roman"/>
          <w:sz w:val="22"/>
          <w:szCs w:val="22"/>
        </w:rPr>
        <w:t>„</w:t>
      </w:r>
      <w:r w:rsidR="001A4E11" w:rsidRPr="009D1C24">
        <w:rPr>
          <w:rFonts w:ascii="Times New Roman" w:hAnsi="Times New Roman"/>
          <w:b/>
          <w:i/>
          <w:sz w:val="22"/>
          <w:szCs w:val="22"/>
        </w:rPr>
        <w:t>zákon o DPH</w:t>
      </w:r>
      <w:r w:rsidR="00615A2B" w:rsidRPr="009D1C24">
        <w:rPr>
          <w:rFonts w:ascii="Times New Roman" w:hAnsi="Times New Roman"/>
          <w:sz w:val="22"/>
          <w:szCs w:val="22"/>
        </w:rPr>
        <w:t>“</w:t>
      </w:r>
      <w:r w:rsidRPr="009D1C24">
        <w:rPr>
          <w:rFonts w:ascii="Times New Roman" w:hAnsi="Times New Roman"/>
          <w:sz w:val="22"/>
          <w:szCs w:val="22"/>
        </w:rPr>
        <w:t xml:space="preserve">) v platném znění. </w:t>
      </w:r>
      <w:r w:rsidR="00334723" w:rsidRPr="009D1C24">
        <w:rPr>
          <w:rFonts w:ascii="Times New Roman" w:hAnsi="Times New Roman"/>
          <w:sz w:val="22"/>
          <w:szCs w:val="22"/>
        </w:rPr>
        <w:t>Zhotovitel bude fakturovat bez daně z přidané hodnoty, daň je povinen přiznat a zaplatit objednatel. Faktura bude mít náležitosti dle § 29 odst. 1 písm. a) až k) a dle § 29 odst. 2, písm. c) zákona</w:t>
      </w:r>
      <w:r w:rsidRPr="009D1C24">
        <w:rPr>
          <w:rFonts w:ascii="Times New Roman" w:hAnsi="Times New Roman"/>
          <w:sz w:val="22"/>
          <w:szCs w:val="22"/>
        </w:rPr>
        <w:t xml:space="preserve"> o DPH.</w:t>
      </w:r>
    </w:p>
    <w:p w14:paraId="5D1EE9DC" w14:textId="0E257EDE" w:rsidR="0003791C"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Výši sjednané ceny </w:t>
      </w:r>
      <w:r w:rsidR="009217B9" w:rsidRPr="009D1C24">
        <w:rPr>
          <w:rFonts w:ascii="Times New Roman" w:hAnsi="Times New Roman"/>
          <w:sz w:val="22"/>
          <w:szCs w:val="22"/>
        </w:rPr>
        <w:t xml:space="preserve">Díla dle bodu </w:t>
      </w:r>
      <w:r w:rsidR="007848E4" w:rsidRPr="009D1C24">
        <w:rPr>
          <w:rFonts w:ascii="Times New Roman" w:hAnsi="Times New Roman"/>
          <w:sz w:val="22"/>
          <w:szCs w:val="22"/>
        </w:rPr>
        <w:t>6</w:t>
      </w:r>
      <w:r w:rsidR="009217B9" w:rsidRPr="009D1C24">
        <w:rPr>
          <w:rFonts w:ascii="Times New Roman" w:hAnsi="Times New Roman"/>
          <w:sz w:val="22"/>
          <w:szCs w:val="22"/>
        </w:rPr>
        <w:t>.1</w:t>
      </w:r>
      <w:r w:rsidR="00615A2B" w:rsidRPr="009D1C24">
        <w:rPr>
          <w:rFonts w:ascii="Times New Roman" w:hAnsi="Times New Roman"/>
          <w:sz w:val="22"/>
          <w:szCs w:val="22"/>
        </w:rPr>
        <w:t xml:space="preserve"> této smlouvy </w:t>
      </w:r>
      <w:r w:rsidRPr="009D1C24">
        <w:rPr>
          <w:rFonts w:ascii="Times New Roman" w:hAnsi="Times New Roman"/>
          <w:sz w:val="22"/>
          <w:szCs w:val="22"/>
        </w:rPr>
        <w:t xml:space="preserve">lze překročit pouze </w:t>
      </w:r>
      <w:r w:rsidR="00FD45F8" w:rsidRPr="009D1C24">
        <w:rPr>
          <w:rFonts w:ascii="Times New Roman" w:hAnsi="Times New Roman"/>
          <w:sz w:val="22"/>
          <w:szCs w:val="22"/>
        </w:rPr>
        <w:t xml:space="preserve">na základě dohody obou smluvních stran formou písemného dodatku k této smlouvě, a to pouze </w:t>
      </w:r>
      <w:r w:rsidRPr="009D1C24">
        <w:rPr>
          <w:rFonts w:ascii="Times New Roman" w:hAnsi="Times New Roman"/>
          <w:sz w:val="22"/>
          <w:szCs w:val="22"/>
        </w:rPr>
        <w:t>v</w:t>
      </w:r>
      <w:r w:rsidR="00881226" w:rsidRPr="009D1C24">
        <w:rPr>
          <w:rFonts w:ascii="Times New Roman" w:hAnsi="Times New Roman"/>
          <w:sz w:val="22"/>
          <w:szCs w:val="22"/>
        </w:rPr>
        <w:t> </w:t>
      </w:r>
      <w:r w:rsidRPr="009D1C24">
        <w:rPr>
          <w:rFonts w:ascii="Times New Roman" w:hAnsi="Times New Roman"/>
          <w:sz w:val="22"/>
          <w:szCs w:val="22"/>
        </w:rPr>
        <w:t>případě</w:t>
      </w:r>
      <w:r w:rsidR="00881226" w:rsidRPr="009D1C24">
        <w:rPr>
          <w:rFonts w:ascii="Times New Roman" w:hAnsi="Times New Roman"/>
          <w:sz w:val="22"/>
          <w:szCs w:val="22"/>
        </w:rPr>
        <w:t xml:space="preserve"> </w:t>
      </w:r>
      <w:r w:rsidR="000D3362" w:rsidRPr="009D1C24">
        <w:rPr>
          <w:rFonts w:ascii="Times New Roman" w:hAnsi="Times New Roman"/>
          <w:sz w:val="22"/>
          <w:szCs w:val="22"/>
        </w:rPr>
        <w:t>s</w:t>
      </w:r>
      <w:r w:rsidR="0003791C" w:rsidRPr="009D1C24">
        <w:rPr>
          <w:rFonts w:ascii="Times New Roman" w:hAnsi="Times New Roman"/>
          <w:sz w:val="22"/>
          <w:szCs w:val="22"/>
        </w:rPr>
        <w:t xml:space="preserve">mluvními stranami sjednaných </w:t>
      </w:r>
      <w:r w:rsidR="004A6564" w:rsidRPr="009D1C24">
        <w:rPr>
          <w:rFonts w:ascii="Times New Roman" w:hAnsi="Times New Roman"/>
          <w:sz w:val="22"/>
          <w:szCs w:val="22"/>
        </w:rPr>
        <w:t>V</w:t>
      </w:r>
      <w:r w:rsidR="0003791C" w:rsidRPr="009D1C24">
        <w:rPr>
          <w:rFonts w:ascii="Times New Roman" w:hAnsi="Times New Roman"/>
          <w:sz w:val="22"/>
          <w:szCs w:val="22"/>
        </w:rPr>
        <w:t>íceprací za podmínek výše uvedených</w:t>
      </w:r>
      <w:r w:rsidR="00881226" w:rsidRPr="009D1C24">
        <w:rPr>
          <w:rFonts w:ascii="Times New Roman" w:hAnsi="Times New Roman"/>
          <w:sz w:val="22"/>
          <w:szCs w:val="22"/>
        </w:rPr>
        <w:t xml:space="preserve">. Na zaplacení </w:t>
      </w:r>
      <w:r w:rsidR="004A6564" w:rsidRPr="009D1C24">
        <w:rPr>
          <w:rFonts w:ascii="Times New Roman" w:hAnsi="Times New Roman"/>
          <w:sz w:val="22"/>
          <w:szCs w:val="22"/>
        </w:rPr>
        <w:t>V</w:t>
      </w:r>
      <w:r w:rsidR="00881226" w:rsidRPr="009D1C24">
        <w:rPr>
          <w:rFonts w:ascii="Times New Roman" w:hAnsi="Times New Roman"/>
          <w:sz w:val="22"/>
          <w:szCs w:val="22"/>
        </w:rPr>
        <w:t>ícepr</w:t>
      </w:r>
      <w:r w:rsidR="00F24589" w:rsidRPr="009D1C24">
        <w:rPr>
          <w:rFonts w:ascii="Times New Roman" w:hAnsi="Times New Roman"/>
          <w:sz w:val="22"/>
          <w:szCs w:val="22"/>
        </w:rPr>
        <w:t>a</w:t>
      </w:r>
      <w:r w:rsidR="00881226" w:rsidRPr="009D1C24">
        <w:rPr>
          <w:rFonts w:ascii="Times New Roman" w:hAnsi="Times New Roman"/>
          <w:sz w:val="22"/>
          <w:szCs w:val="22"/>
        </w:rPr>
        <w:t xml:space="preserve">cí provedených bez uzavření písemného dodatku nemá zhotovitel nárok. </w:t>
      </w:r>
    </w:p>
    <w:p w14:paraId="18E69DD4" w14:textId="6E4541B1" w:rsidR="00881226" w:rsidRPr="009D1C24" w:rsidRDefault="00881226" w:rsidP="00962D18">
      <w:pPr>
        <w:pStyle w:val="odrka"/>
        <w:tabs>
          <w:tab w:val="clear" w:pos="1560"/>
          <w:tab w:val="left" w:pos="2410"/>
        </w:tabs>
        <w:spacing w:before="120"/>
        <w:ind w:left="709" w:firstLine="0"/>
        <w:jc w:val="both"/>
      </w:pPr>
      <w:r w:rsidRPr="009D1C24">
        <w:t xml:space="preserve">Cena </w:t>
      </w:r>
      <w:r w:rsidR="004A6564" w:rsidRPr="009D1C24">
        <w:t>V</w:t>
      </w:r>
      <w:r w:rsidRPr="009D1C24">
        <w:t>íceprací</w:t>
      </w:r>
      <w:r w:rsidR="007F32BB" w:rsidRPr="009D1C24">
        <w:t xml:space="preserve"> v rámci položek a nákladů uvedených v Příloze č. </w:t>
      </w:r>
      <w:r w:rsidR="003365E4" w:rsidRPr="009D1C24">
        <w:t xml:space="preserve">2 </w:t>
      </w:r>
      <w:r w:rsidR="007F32BB" w:rsidRPr="009D1C24">
        <w:t>této smlouvy</w:t>
      </w:r>
      <w:r w:rsidRPr="009D1C24">
        <w:t xml:space="preserve"> bude účtována podle odpovídajících jednotkových cen položek a náklad</w:t>
      </w:r>
      <w:r w:rsidR="00A637BD" w:rsidRPr="009D1C24">
        <w:t>ů</w:t>
      </w:r>
      <w:r w:rsidRPr="009D1C24">
        <w:t xml:space="preserve"> dle Přílohy č. </w:t>
      </w:r>
      <w:r w:rsidR="003365E4" w:rsidRPr="009D1C24">
        <w:t xml:space="preserve">2 </w:t>
      </w:r>
      <w:r w:rsidRPr="009D1C24">
        <w:t xml:space="preserve">této smlouvy, nebo dle </w:t>
      </w:r>
      <w:r w:rsidR="007F32BB" w:rsidRPr="009D1C24">
        <w:t xml:space="preserve">příslušného </w:t>
      </w:r>
      <w:r w:rsidRPr="009D1C24">
        <w:t xml:space="preserve">ceníku </w:t>
      </w:r>
      <w:r w:rsidR="007F32BB" w:rsidRPr="009D1C24">
        <w:t>(</w:t>
      </w:r>
      <w:r w:rsidRPr="009D1C24">
        <w:t>URS</w:t>
      </w:r>
      <w:r w:rsidR="007F32BB" w:rsidRPr="009D1C24">
        <w:t>)</w:t>
      </w:r>
      <w:r w:rsidRPr="009D1C24">
        <w:t xml:space="preserve"> v aktuální cenové soustavě, podle toho, která z těchto částek bude nižší</w:t>
      </w:r>
      <w:r w:rsidR="007F32BB" w:rsidRPr="009D1C24">
        <w:t>. Cena Víceprací</w:t>
      </w:r>
      <w:r w:rsidRPr="009D1C24">
        <w:t xml:space="preserve"> v </w:t>
      </w:r>
      <w:r w:rsidR="007F32BB" w:rsidRPr="009D1C24">
        <w:t xml:space="preserve">rámci položek a nákladů neuvedených v Příloze č. </w:t>
      </w:r>
      <w:r w:rsidR="003365E4" w:rsidRPr="009D1C24">
        <w:t xml:space="preserve">2 </w:t>
      </w:r>
      <w:r w:rsidR="007F32BB" w:rsidRPr="009D1C24">
        <w:t>této smlouvy bude účtována podle ceníku URS v</w:t>
      </w:r>
      <w:r w:rsidR="00737B46" w:rsidRPr="009D1C24">
        <w:t> </w:t>
      </w:r>
      <w:r w:rsidR="007F32BB" w:rsidRPr="009D1C24">
        <w:t xml:space="preserve">aktuální cenové soustavě. V </w:t>
      </w:r>
      <w:r w:rsidRPr="009D1C24">
        <w:t xml:space="preserve">případech, kdy položky </w:t>
      </w:r>
      <w:r w:rsidR="004A6564" w:rsidRPr="009D1C24">
        <w:t>V</w:t>
      </w:r>
      <w:r w:rsidRPr="009D1C24">
        <w:t xml:space="preserve">íceprací nelze ocenit žádným z těchto způsobů, doloží zhotovitel individuální transparentní kalkulaci jednotkové ceny a výsledná jednotková cena pak bude </w:t>
      </w:r>
      <w:r w:rsidRPr="009D1C24">
        <w:lastRenderedPageBreak/>
        <w:t>stanovena na základě dohody objednatele a zhotovitele. Objednatel je v tomto případě oprávněn ověřit přiměřenost jednotkové ceny nezávislým subjektem.</w:t>
      </w:r>
      <w:r w:rsidR="007F32BB" w:rsidRPr="009D1C24">
        <w:t xml:space="preserve"> Ke každému dodatečnému požadavku bude vypracován změnový list dle příslušného vzoru objednatele. </w:t>
      </w:r>
    </w:p>
    <w:p w14:paraId="6522ECB8" w14:textId="4F80C71D" w:rsidR="00F666F6" w:rsidRPr="009D1C24"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Není-li v této smlouvě uvedeno výslovně jinak, c</w:t>
      </w:r>
      <w:r w:rsidR="00F666F6" w:rsidRPr="009D1C24">
        <w:rPr>
          <w:rFonts w:ascii="Times New Roman" w:hAnsi="Times New Roman"/>
          <w:sz w:val="22"/>
          <w:szCs w:val="22"/>
        </w:rPr>
        <w:t xml:space="preserve">ena </w:t>
      </w:r>
      <w:r w:rsidR="00615A2B" w:rsidRPr="009D1C24">
        <w:rPr>
          <w:rFonts w:ascii="Times New Roman" w:hAnsi="Times New Roman"/>
          <w:sz w:val="22"/>
          <w:szCs w:val="22"/>
        </w:rPr>
        <w:t xml:space="preserve">Díla </w:t>
      </w:r>
      <w:r w:rsidR="00F666F6" w:rsidRPr="009D1C24">
        <w:rPr>
          <w:rFonts w:ascii="Times New Roman" w:hAnsi="Times New Roman"/>
          <w:sz w:val="22"/>
          <w:szCs w:val="22"/>
        </w:rPr>
        <w:t xml:space="preserve">obsahuje i případné zvýšené náklady spojené s vývojem cen vstupních nákladů, a to až do doby </w:t>
      </w:r>
      <w:r w:rsidR="00615A2B" w:rsidRPr="009D1C24">
        <w:rPr>
          <w:rFonts w:ascii="Times New Roman" w:hAnsi="Times New Roman"/>
          <w:sz w:val="22"/>
          <w:szCs w:val="22"/>
        </w:rPr>
        <w:t>předání D</w:t>
      </w:r>
      <w:r w:rsidR="00F666F6" w:rsidRPr="009D1C24">
        <w:rPr>
          <w:rFonts w:ascii="Times New Roman" w:hAnsi="Times New Roman"/>
          <w:sz w:val="22"/>
          <w:szCs w:val="22"/>
        </w:rPr>
        <w:t>íla</w:t>
      </w:r>
      <w:r w:rsidR="00615A2B" w:rsidRPr="009D1C24">
        <w:rPr>
          <w:rFonts w:ascii="Times New Roman" w:hAnsi="Times New Roman"/>
          <w:sz w:val="22"/>
          <w:szCs w:val="22"/>
        </w:rPr>
        <w:t xml:space="preserve"> bez vad a nedodělků</w:t>
      </w:r>
      <w:r w:rsidR="00F666F6" w:rsidRPr="009D1C24">
        <w:rPr>
          <w:rFonts w:ascii="Times New Roman" w:hAnsi="Times New Roman"/>
          <w:sz w:val="22"/>
          <w:szCs w:val="22"/>
        </w:rPr>
        <w:t xml:space="preserve">. </w:t>
      </w:r>
    </w:p>
    <w:p w14:paraId="13255B14" w14:textId="7F25BE6D" w:rsidR="00ED3DAD" w:rsidRPr="009D1C24" w:rsidRDefault="003D7918" w:rsidP="002A6273">
      <w:pPr>
        <w:pStyle w:val="Odstavecseseznamem"/>
        <w:numPr>
          <w:ilvl w:val="1"/>
          <w:numId w:val="2"/>
        </w:numPr>
        <w:spacing w:before="90"/>
        <w:ind w:left="709" w:right="21" w:hanging="709"/>
        <w:jc w:val="both"/>
        <w:rPr>
          <w:rFonts w:ascii="Times New Roman" w:hAnsi="Times New Roman"/>
        </w:rPr>
      </w:pPr>
      <w:r w:rsidRPr="009D1C24">
        <w:rPr>
          <w:rFonts w:ascii="Times New Roman" w:hAnsi="Times New Roman"/>
        </w:rPr>
        <w:t xml:space="preserve">Zhotovitel prohlašuje, že v uvedené ceně </w:t>
      </w:r>
      <w:r w:rsidR="00615A2B" w:rsidRPr="009D1C24">
        <w:rPr>
          <w:rFonts w:ascii="Times New Roman" w:hAnsi="Times New Roman"/>
        </w:rPr>
        <w:t xml:space="preserve">Díla </w:t>
      </w:r>
      <w:r w:rsidRPr="009D1C24">
        <w:rPr>
          <w:rFonts w:ascii="Times New Roman" w:hAnsi="Times New Roman"/>
        </w:rPr>
        <w:t>jsou zahrnuty veškeré dodávky, výkony, náklady a nákladové faktory všeho druhu vztahující se k </w:t>
      </w:r>
      <w:r w:rsidR="00963488" w:rsidRPr="009D1C24">
        <w:rPr>
          <w:rFonts w:ascii="Times New Roman" w:hAnsi="Times New Roman"/>
        </w:rPr>
        <w:t xml:space="preserve">provedení </w:t>
      </w:r>
      <w:r w:rsidR="00615A2B" w:rsidRPr="009D1C24">
        <w:rPr>
          <w:rFonts w:ascii="Times New Roman" w:hAnsi="Times New Roman"/>
        </w:rPr>
        <w:t>D</w:t>
      </w:r>
      <w:r w:rsidRPr="009D1C24">
        <w:rPr>
          <w:rFonts w:ascii="Times New Roman" w:hAnsi="Times New Roman"/>
        </w:rPr>
        <w:t>íla (</w:t>
      </w:r>
      <w:r w:rsidR="003365E4" w:rsidRPr="009D1C24">
        <w:rPr>
          <w:rFonts w:ascii="Times New Roman" w:hAnsi="Times New Roman"/>
        </w:rPr>
        <w:t xml:space="preserve">např. </w:t>
      </w:r>
      <w:r w:rsidRPr="009D1C24">
        <w:rPr>
          <w:rFonts w:ascii="Times New Roman" w:hAnsi="Times New Roman"/>
        </w:rPr>
        <w:t xml:space="preserve">náklady na </w:t>
      </w:r>
      <w:r w:rsidR="0030472E" w:rsidRPr="009D1C24">
        <w:rPr>
          <w:rFonts w:ascii="Times New Roman" w:hAnsi="Times New Roman"/>
        </w:rPr>
        <w:t xml:space="preserve">vybudování, </w:t>
      </w:r>
      <w:r w:rsidRPr="009D1C24">
        <w:rPr>
          <w:rFonts w:ascii="Times New Roman" w:hAnsi="Times New Roman"/>
        </w:rPr>
        <w:t xml:space="preserve">zajištění </w:t>
      </w:r>
      <w:r w:rsidR="0030472E" w:rsidRPr="009D1C24">
        <w:rPr>
          <w:rFonts w:ascii="Times New Roman" w:hAnsi="Times New Roman"/>
        </w:rPr>
        <w:t>a demontáž zařízení</w:t>
      </w:r>
      <w:r w:rsidRPr="009D1C24">
        <w:rPr>
          <w:rFonts w:ascii="Times New Roman" w:hAnsi="Times New Roman"/>
        </w:rPr>
        <w:t xml:space="preserve"> staveniště, skládkovné, atd.), které zhotoviteli vzniknou při realizaci </w:t>
      </w:r>
      <w:r w:rsidR="00615A2B" w:rsidRPr="009D1C24">
        <w:rPr>
          <w:rFonts w:ascii="Times New Roman" w:hAnsi="Times New Roman"/>
        </w:rPr>
        <w:t>D</w:t>
      </w:r>
      <w:r w:rsidRPr="009D1C24">
        <w:rPr>
          <w:rFonts w:ascii="Times New Roman" w:hAnsi="Times New Roman"/>
        </w:rPr>
        <w:t xml:space="preserve">íla až do doby předání </w:t>
      </w:r>
      <w:r w:rsidR="00615A2B" w:rsidRPr="009D1C24">
        <w:rPr>
          <w:rFonts w:ascii="Times New Roman" w:hAnsi="Times New Roman"/>
        </w:rPr>
        <w:t>D</w:t>
      </w:r>
      <w:r w:rsidR="001A4E11" w:rsidRPr="009D1C24">
        <w:rPr>
          <w:rFonts w:ascii="Times New Roman" w:hAnsi="Times New Roman"/>
        </w:rPr>
        <w:t>íla</w:t>
      </w:r>
      <w:r w:rsidR="00601B71" w:rsidRPr="009D1C24">
        <w:rPr>
          <w:rFonts w:ascii="Times New Roman" w:hAnsi="Times New Roman"/>
        </w:rPr>
        <w:t>,</w:t>
      </w:r>
      <w:r w:rsidR="001A4E11" w:rsidRPr="009D1C24">
        <w:rPr>
          <w:rFonts w:ascii="Times New Roman" w:hAnsi="Times New Roman"/>
        </w:rPr>
        <w:t xml:space="preserve"> a to se zahrnutím všech vedlejších činností nutných pro funkčnost zhotoveného Díla (včetně koordinace mezi jednotlivými profesemi a jejich návaznost</w:t>
      </w:r>
      <w:r w:rsidR="00E628BB" w:rsidRPr="009D1C24">
        <w:rPr>
          <w:rFonts w:ascii="Times New Roman" w:hAnsi="Times New Roman"/>
        </w:rPr>
        <w:t>í</w:t>
      </w:r>
      <w:r w:rsidR="001A4E11" w:rsidRPr="009D1C24">
        <w:rPr>
          <w:rFonts w:ascii="Times New Roman" w:hAnsi="Times New Roman"/>
        </w:rPr>
        <w:t xml:space="preserve">). </w:t>
      </w:r>
    </w:p>
    <w:p w14:paraId="6A8B2A29" w14:textId="77777777" w:rsidR="00A75F0C" w:rsidRPr="009D1C24" w:rsidRDefault="00A75F0C" w:rsidP="00D1057D">
      <w:pPr>
        <w:pStyle w:val="Odstavecseseznamem"/>
        <w:numPr>
          <w:ilvl w:val="1"/>
          <w:numId w:val="2"/>
        </w:numPr>
        <w:spacing w:before="90"/>
        <w:ind w:left="709" w:right="21" w:hanging="709"/>
        <w:jc w:val="both"/>
        <w:rPr>
          <w:rFonts w:ascii="Times New Roman" w:hAnsi="Times New Roman"/>
        </w:rPr>
      </w:pPr>
      <w:r w:rsidRPr="009D1C24">
        <w:rPr>
          <w:rFonts w:ascii="Times New Roman" w:hAnsi="Times New Roman"/>
        </w:rPr>
        <w:t>Objednatel nevylučuje využití ust.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9D1C24"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9D1C24" w:rsidRDefault="00F666F6" w:rsidP="002A6273">
      <w:pPr>
        <w:pStyle w:val="Odstavecseseznamem"/>
        <w:numPr>
          <w:ilvl w:val="0"/>
          <w:numId w:val="2"/>
        </w:numPr>
        <w:spacing w:before="120"/>
        <w:ind w:left="567" w:right="21" w:hanging="567"/>
        <w:jc w:val="center"/>
        <w:rPr>
          <w:rFonts w:ascii="Times New Roman" w:hAnsi="Times New Roman"/>
          <w:b/>
        </w:rPr>
      </w:pPr>
      <w:r w:rsidRPr="009D1C24">
        <w:rPr>
          <w:rFonts w:ascii="Times New Roman" w:hAnsi="Times New Roman"/>
          <w:b/>
        </w:rPr>
        <w:t>Platební podmínky</w:t>
      </w:r>
    </w:p>
    <w:p w14:paraId="16324B85" w14:textId="15BFCAD6" w:rsidR="00C5417F" w:rsidRPr="009D1C24"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C</w:t>
      </w:r>
      <w:r w:rsidR="00F666F6" w:rsidRPr="009D1C24">
        <w:rPr>
          <w:rFonts w:ascii="Times New Roman" w:hAnsi="Times New Roman"/>
          <w:sz w:val="22"/>
          <w:szCs w:val="22"/>
        </w:rPr>
        <w:t>en</w:t>
      </w:r>
      <w:r w:rsidRPr="009D1C24">
        <w:rPr>
          <w:rFonts w:ascii="Times New Roman" w:hAnsi="Times New Roman"/>
          <w:sz w:val="22"/>
          <w:szCs w:val="22"/>
        </w:rPr>
        <w:t>u</w:t>
      </w:r>
      <w:r w:rsidR="00F666F6" w:rsidRPr="009D1C24">
        <w:rPr>
          <w:rFonts w:ascii="Times New Roman" w:hAnsi="Times New Roman"/>
          <w:sz w:val="22"/>
          <w:szCs w:val="22"/>
        </w:rPr>
        <w:t xml:space="preserve"> </w:t>
      </w:r>
      <w:r w:rsidRPr="009D1C24">
        <w:rPr>
          <w:rFonts w:ascii="Times New Roman" w:hAnsi="Times New Roman"/>
          <w:sz w:val="22"/>
          <w:szCs w:val="22"/>
        </w:rPr>
        <w:t xml:space="preserve">Díla bude </w:t>
      </w:r>
      <w:r w:rsidR="00F666F6" w:rsidRPr="009D1C24">
        <w:rPr>
          <w:rFonts w:ascii="Times New Roman" w:hAnsi="Times New Roman"/>
          <w:sz w:val="22"/>
          <w:szCs w:val="22"/>
        </w:rPr>
        <w:t>objednatel</w:t>
      </w:r>
      <w:r w:rsidRPr="009D1C24">
        <w:rPr>
          <w:rFonts w:ascii="Times New Roman" w:hAnsi="Times New Roman"/>
          <w:sz w:val="22"/>
          <w:szCs w:val="22"/>
        </w:rPr>
        <w:t xml:space="preserve"> hradit </w:t>
      </w:r>
      <w:r w:rsidR="004659D6" w:rsidRPr="009D1C24">
        <w:rPr>
          <w:rFonts w:ascii="Times New Roman" w:hAnsi="Times New Roman"/>
          <w:sz w:val="22"/>
          <w:szCs w:val="22"/>
        </w:rPr>
        <w:t>po řádném dokončení díla</w:t>
      </w:r>
      <w:r w:rsidRPr="009D1C24">
        <w:rPr>
          <w:rFonts w:ascii="Times New Roman" w:hAnsi="Times New Roman"/>
          <w:sz w:val="22"/>
          <w:szCs w:val="22"/>
        </w:rPr>
        <w:t>, a to</w:t>
      </w:r>
      <w:r w:rsidR="00F666F6" w:rsidRPr="009D1C24">
        <w:rPr>
          <w:rFonts w:ascii="Times New Roman" w:hAnsi="Times New Roman"/>
          <w:sz w:val="22"/>
          <w:szCs w:val="22"/>
        </w:rPr>
        <w:t xml:space="preserve"> na základě faktur</w:t>
      </w:r>
      <w:r w:rsidR="004659D6" w:rsidRPr="009D1C24">
        <w:rPr>
          <w:rFonts w:ascii="Times New Roman" w:hAnsi="Times New Roman"/>
          <w:sz w:val="22"/>
          <w:szCs w:val="22"/>
        </w:rPr>
        <w:t>y</w:t>
      </w:r>
      <w:r w:rsidR="00F666F6" w:rsidRPr="009D1C24">
        <w:rPr>
          <w:rFonts w:ascii="Times New Roman" w:hAnsi="Times New Roman"/>
          <w:sz w:val="22"/>
          <w:szCs w:val="22"/>
        </w:rPr>
        <w:t xml:space="preserve"> (daňových dokladů) vystavených zhotovitelem do 15 dnů ode dne uskutečnění zdanitelného plnění. </w:t>
      </w:r>
      <w:r w:rsidR="004659D6" w:rsidRPr="009D1C24">
        <w:rPr>
          <w:rFonts w:ascii="Times New Roman" w:hAnsi="Times New Roman"/>
          <w:sz w:val="22"/>
          <w:szCs w:val="22"/>
        </w:rPr>
        <w:t>Součástí faktury bude</w:t>
      </w:r>
      <w:r w:rsidR="00F7183B" w:rsidRPr="009D1C24">
        <w:rPr>
          <w:rFonts w:ascii="Times New Roman" w:hAnsi="Times New Roman"/>
          <w:sz w:val="22"/>
          <w:szCs w:val="22"/>
        </w:rPr>
        <w:t xml:space="preserve"> </w:t>
      </w:r>
      <w:r w:rsidR="004659D6" w:rsidRPr="009D1C24">
        <w:rPr>
          <w:rFonts w:ascii="Times New Roman" w:hAnsi="Times New Roman"/>
          <w:sz w:val="22"/>
          <w:szCs w:val="22"/>
        </w:rPr>
        <w:t>p</w:t>
      </w:r>
      <w:r w:rsidR="00F7183B" w:rsidRPr="009D1C24">
        <w:rPr>
          <w:rFonts w:ascii="Times New Roman" w:hAnsi="Times New Roman"/>
          <w:sz w:val="22"/>
          <w:szCs w:val="22"/>
        </w:rPr>
        <w:t>ředávací protokol.</w:t>
      </w:r>
    </w:p>
    <w:p w14:paraId="6E69CF4C" w14:textId="70EB1AFA" w:rsidR="00F666F6" w:rsidRPr="009D1C24"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Dnem uskutečnění zdanitelného plnění je </w:t>
      </w:r>
      <w:r w:rsidR="00C5417F" w:rsidRPr="009D1C24">
        <w:rPr>
          <w:rFonts w:ascii="Times New Roman" w:hAnsi="Times New Roman"/>
          <w:sz w:val="22"/>
          <w:szCs w:val="22"/>
        </w:rPr>
        <w:t xml:space="preserve"> </w:t>
      </w:r>
      <w:r w:rsidRPr="009D1C24">
        <w:rPr>
          <w:rFonts w:ascii="Times New Roman" w:hAnsi="Times New Roman"/>
          <w:sz w:val="22"/>
          <w:szCs w:val="22"/>
        </w:rPr>
        <w:t xml:space="preserve">dokončení </w:t>
      </w:r>
      <w:r w:rsidR="00C5417F" w:rsidRPr="009D1C24">
        <w:rPr>
          <w:rFonts w:ascii="Times New Roman" w:hAnsi="Times New Roman"/>
          <w:sz w:val="22"/>
          <w:szCs w:val="22"/>
        </w:rPr>
        <w:t xml:space="preserve">a předání a převzetí </w:t>
      </w:r>
      <w:r w:rsidRPr="009D1C24">
        <w:rPr>
          <w:rFonts w:ascii="Times New Roman" w:hAnsi="Times New Roman"/>
          <w:sz w:val="22"/>
          <w:szCs w:val="22"/>
        </w:rPr>
        <w:t>Díla</w:t>
      </w:r>
      <w:r w:rsidR="00C5417F" w:rsidRPr="009D1C24">
        <w:rPr>
          <w:rFonts w:ascii="Times New Roman" w:hAnsi="Times New Roman"/>
          <w:sz w:val="22"/>
          <w:szCs w:val="22"/>
        </w:rPr>
        <w:t>,</w:t>
      </w:r>
      <w:r w:rsidRPr="009D1C24">
        <w:rPr>
          <w:rFonts w:ascii="Times New Roman" w:hAnsi="Times New Roman"/>
          <w:sz w:val="22"/>
          <w:szCs w:val="22"/>
        </w:rPr>
        <w:t xml:space="preserve"> den předání a převzetí Díla na základě </w:t>
      </w:r>
      <w:r w:rsidR="007D1424" w:rsidRPr="009D1C24">
        <w:rPr>
          <w:rFonts w:ascii="Times New Roman" w:hAnsi="Times New Roman"/>
          <w:sz w:val="22"/>
          <w:szCs w:val="22"/>
        </w:rPr>
        <w:t>Předávacího protokolu</w:t>
      </w:r>
      <w:r w:rsidRPr="009D1C24">
        <w:rPr>
          <w:rFonts w:ascii="Times New Roman" w:hAnsi="Times New Roman"/>
          <w:sz w:val="22"/>
          <w:szCs w:val="22"/>
        </w:rPr>
        <w:t xml:space="preserve">. </w:t>
      </w:r>
      <w:r w:rsidR="00F666F6" w:rsidRPr="009D1C24">
        <w:rPr>
          <w:rFonts w:ascii="Times New Roman" w:hAnsi="Times New Roman"/>
          <w:sz w:val="22"/>
          <w:szCs w:val="22"/>
        </w:rPr>
        <w:t xml:space="preserve">Nedílnou součástí </w:t>
      </w:r>
      <w:r w:rsidR="00CD551D" w:rsidRPr="009D1C24">
        <w:rPr>
          <w:rFonts w:ascii="Times New Roman" w:hAnsi="Times New Roman"/>
          <w:sz w:val="22"/>
          <w:szCs w:val="22"/>
        </w:rPr>
        <w:t xml:space="preserve">faktury je </w:t>
      </w:r>
      <w:r w:rsidR="00F666F6" w:rsidRPr="009D1C24">
        <w:rPr>
          <w:rFonts w:ascii="Times New Roman" w:hAnsi="Times New Roman"/>
          <w:sz w:val="22"/>
          <w:szCs w:val="22"/>
        </w:rPr>
        <w:t xml:space="preserve">kopie oběma smluvními stranami </w:t>
      </w:r>
      <w:r w:rsidRPr="009D1C24">
        <w:rPr>
          <w:rFonts w:ascii="Times New Roman" w:hAnsi="Times New Roman"/>
          <w:sz w:val="22"/>
          <w:szCs w:val="22"/>
        </w:rPr>
        <w:t xml:space="preserve">podepsaného </w:t>
      </w:r>
      <w:r w:rsidR="007D1424" w:rsidRPr="009D1C24">
        <w:rPr>
          <w:rFonts w:ascii="Times New Roman" w:hAnsi="Times New Roman"/>
          <w:sz w:val="22"/>
          <w:szCs w:val="22"/>
        </w:rPr>
        <w:t xml:space="preserve">Předávacího </w:t>
      </w:r>
      <w:r w:rsidR="007E30CA" w:rsidRPr="009D1C24">
        <w:rPr>
          <w:rFonts w:ascii="Times New Roman" w:hAnsi="Times New Roman"/>
          <w:sz w:val="22"/>
          <w:szCs w:val="22"/>
        </w:rPr>
        <w:t>protokolu</w:t>
      </w:r>
      <w:r w:rsidR="00F666F6" w:rsidRPr="009D1C24">
        <w:rPr>
          <w:rFonts w:ascii="Times New Roman" w:hAnsi="Times New Roman"/>
          <w:sz w:val="22"/>
          <w:szCs w:val="22"/>
        </w:rPr>
        <w:t>.</w:t>
      </w:r>
      <w:r w:rsidR="00881226" w:rsidRPr="009D1C24">
        <w:rPr>
          <w:rFonts w:ascii="Times New Roman" w:hAnsi="Times New Roman"/>
          <w:sz w:val="22"/>
          <w:szCs w:val="22"/>
        </w:rPr>
        <w:t xml:space="preserve"> Vícepráce budou fakturovány po odsouhlasení Změnového listu a uzavření příslušného smluvního dodatku.</w:t>
      </w:r>
    </w:p>
    <w:p w14:paraId="6C428FD7" w14:textId="6FA7458F" w:rsidR="001A4E11" w:rsidRPr="009D1C24"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9D1C24">
        <w:rPr>
          <w:rFonts w:ascii="Times New Roman" w:hAnsi="Times New Roman"/>
        </w:rPr>
        <w:t>U každého daňového dokladu bude provedena 10</w:t>
      </w:r>
      <w:r w:rsidR="00A547FD" w:rsidRPr="009D1C24">
        <w:rPr>
          <w:rFonts w:ascii="Times New Roman" w:hAnsi="Times New Roman"/>
        </w:rPr>
        <w:t xml:space="preserve"> </w:t>
      </w:r>
      <w:r w:rsidRPr="009D1C24">
        <w:rPr>
          <w:rFonts w:ascii="Times New Roman" w:hAnsi="Times New Roman"/>
        </w:rPr>
        <w:t>% pozastávka</w:t>
      </w:r>
      <w:r w:rsidR="00E505FD" w:rsidRPr="009D1C24">
        <w:rPr>
          <w:rFonts w:ascii="Times New Roman" w:hAnsi="Times New Roman"/>
        </w:rPr>
        <w:t xml:space="preserve"> (dále jen „</w:t>
      </w:r>
      <w:r w:rsidR="00E505FD" w:rsidRPr="009D1C24">
        <w:rPr>
          <w:rFonts w:ascii="Times New Roman" w:hAnsi="Times New Roman"/>
          <w:b/>
          <w:bCs/>
          <w:i/>
          <w:iCs/>
        </w:rPr>
        <w:t>Pozastávka</w:t>
      </w:r>
      <w:r w:rsidR="00E505FD" w:rsidRPr="009D1C24">
        <w:rPr>
          <w:rFonts w:ascii="Times New Roman" w:hAnsi="Times New Roman"/>
        </w:rPr>
        <w:t>“)</w:t>
      </w:r>
      <w:r w:rsidRPr="009D1C24">
        <w:rPr>
          <w:rFonts w:ascii="Times New Roman" w:hAnsi="Times New Roman"/>
        </w:rPr>
        <w:t xml:space="preserve">. Tím se rozumí, že ve lhůtě splatnosti (viz bod </w:t>
      </w:r>
      <w:r w:rsidR="00ED3DAD" w:rsidRPr="009D1C24">
        <w:rPr>
          <w:rFonts w:ascii="Times New Roman" w:hAnsi="Times New Roman"/>
        </w:rPr>
        <w:t>7</w:t>
      </w:r>
      <w:r w:rsidRPr="009D1C24">
        <w:rPr>
          <w:rFonts w:ascii="Times New Roman" w:hAnsi="Times New Roman"/>
        </w:rPr>
        <w:t>.</w:t>
      </w:r>
      <w:r w:rsidR="00C5417F" w:rsidRPr="009D1C24">
        <w:rPr>
          <w:rFonts w:ascii="Times New Roman" w:hAnsi="Times New Roman"/>
        </w:rPr>
        <w:t>4</w:t>
      </w:r>
      <w:r w:rsidR="00762D7C" w:rsidRPr="009D1C24">
        <w:rPr>
          <w:rFonts w:ascii="Times New Roman" w:hAnsi="Times New Roman"/>
        </w:rPr>
        <w:t xml:space="preserve"> této smlouvy</w:t>
      </w:r>
      <w:r w:rsidRPr="009D1C24">
        <w:rPr>
          <w:rFonts w:ascii="Times New Roman" w:hAnsi="Times New Roman"/>
        </w:rPr>
        <w:t xml:space="preserve">) bude uhrazeno 90 % fakturované částky. </w:t>
      </w:r>
      <w:r w:rsidR="00D4570D" w:rsidRPr="009D1C24">
        <w:rPr>
          <w:rFonts w:ascii="Times New Roman" w:hAnsi="Times New Roman"/>
        </w:rPr>
        <w:t xml:space="preserve">Zhotovitel nebude </w:t>
      </w:r>
      <w:r w:rsidR="006C7FF8" w:rsidRPr="009D1C24">
        <w:rPr>
          <w:rFonts w:ascii="Times New Roman" w:hAnsi="Times New Roman"/>
        </w:rPr>
        <w:t>uvádět na fakturách (daňových dokladech)</w:t>
      </w:r>
      <w:r w:rsidR="00D4570D" w:rsidRPr="009D1C24">
        <w:rPr>
          <w:rFonts w:ascii="Times New Roman" w:hAnsi="Times New Roman"/>
        </w:rPr>
        <w:t xml:space="preserve"> informace o pozastávce (zejména její vyčíslení)</w:t>
      </w:r>
      <w:r w:rsidR="006C7FF8" w:rsidRPr="009D1C24">
        <w:rPr>
          <w:rFonts w:ascii="Times New Roman" w:hAnsi="Times New Roman"/>
        </w:rPr>
        <w:t xml:space="preserve">. </w:t>
      </w:r>
      <w:r w:rsidR="00ED3DAD" w:rsidRPr="009D1C24">
        <w:rPr>
          <w:rFonts w:ascii="Times New Roman" w:hAnsi="Times New Roman"/>
        </w:rPr>
        <w:t>P</w:t>
      </w:r>
      <w:r w:rsidRPr="009D1C24">
        <w:rPr>
          <w:rFonts w:ascii="Times New Roman" w:hAnsi="Times New Roman"/>
        </w:rPr>
        <w:t xml:space="preserve">ozastávka </w:t>
      </w:r>
      <w:r w:rsidR="00565D2A" w:rsidRPr="009D1C24">
        <w:rPr>
          <w:rFonts w:ascii="Times New Roman" w:hAnsi="Times New Roman"/>
        </w:rPr>
        <w:t xml:space="preserve">bude </w:t>
      </w:r>
      <w:r w:rsidRPr="009D1C24">
        <w:rPr>
          <w:rFonts w:ascii="Times New Roman" w:hAnsi="Times New Roman"/>
        </w:rPr>
        <w:t>uvolněna</w:t>
      </w:r>
      <w:r w:rsidR="00C5417F" w:rsidRPr="009D1C24">
        <w:rPr>
          <w:rFonts w:ascii="Times New Roman" w:hAnsi="Times New Roman"/>
        </w:rPr>
        <w:t xml:space="preserve"> do třiceti</w:t>
      </w:r>
      <w:r w:rsidR="007F48DB" w:rsidRPr="009D1C24">
        <w:rPr>
          <w:rFonts w:ascii="Times New Roman" w:hAnsi="Times New Roman"/>
        </w:rPr>
        <w:t xml:space="preserve"> </w:t>
      </w:r>
      <w:r w:rsidR="00C5417F" w:rsidRPr="009D1C24">
        <w:rPr>
          <w:rFonts w:ascii="Times New Roman" w:hAnsi="Times New Roman"/>
        </w:rPr>
        <w:t>dnů po podpisu Předávacího protokolu (bude-li Dílo předáno a převzato bez výhrad), nebo</w:t>
      </w:r>
      <w:r w:rsidRPr="009D1C24">
        <w:rPr>
          <w:rFonts w:ascii="Times New Roman" w:hAnsi="Times New Roman"/>
        </w:rPr>
        <w:t xml:space="preserve"> do třiceti</w:t>
      </w:r>
      <w:r w:rsidR="007F48DB" w:rsidRPr="009D1C24">
        <w:rPr>
          <w:rFonts w:ascii="Times New Roman" w:hAnsi="Times New Roman"/>
        </w:rPr>
        <w:t xml:space="preserve"> </w:t>
      </w:r>
      <w:r w:rsidRPr="009D1C24">
        <w:rPr>
          <w:rFonts w:ascii="Times New Roman" w:hAnsi="Times New Roman"/>
        </w:rPr>
        <w:t xml:space="preserve">dnů po odstranění všech vad a nedodělků uvedených </w:t>
      </w:r>
      <w:r w:rsidR="00FC117A" w:rsidRPr="009D1C24">
        <w:rPr>
          <w:rFonts w:ascii="Times New Roman" w:hAnsi="Times New Roman"/>
        </w:rPr>
        <w:t>v </w:t>
      </w:r>
      <w:r w:rsidR="007D1424" w:rsidRPr="009D1C24">
        <w:rPr>
          <w:rFonts w:ascii="Times New Roman" w:hAnsi="Times New Roman"/>
        </w:rPr>
        <w:t>Předávacím</w:t>
      </w:r>
      <w:r w:rsidR="00FC117A" w:rsidRPr="009D1C24">
        <w:rPr>
          <w:rFonts w:ascii="Times New Roman" w:hAnsi="Times New Roman"/>
        </w:rPr>
        <w:t xml:space="preserve"> protokolu </w:t>
      </w:r>
      <w:r w:rsidR="00066725" w:rsidRPr="009D1C24">
        <w:rPr>
          <w:rFonts w:ascii="Times New Roman" w:hAnsi="Times New Roman"/>
        </w:rPr>
        <w:t>a podpisu Zápisu o odstranění vad smluvními stranami</w:t>
      </w:r>
      <w:r w:rsidR="00C5417F" w:rsidRPr="009D1C24">
        <w:rPr>
          <w:rFonts w:ascii="Times New Roman" w:hAnsi="Times New Roman"/>
        </w:rPr>
        <w:t xml:space="preserve"> </w:t>
      </w:r>
      <w:r w:rsidR="00C5417F" w:rsidRPr="009D1C24">
        <w:rPr>
          <w:rFonts w:ascii="Times New Roman" w:eastAsia="Calibri" w:hAnsi="Times New Roman"/>
        </w:rPr>
        <w:t>(bude-li Dílo předáno a převzato s výhradami)</w:t>
      </w:r>
      <w:r w:rsidR="006F6270" w:rsidRPr="009D1C24">
        <w:rPr>
          <w:rFonts w:ascii="Times New Roman" w:eastAsia="Calibri" w:hAnsi="Times New Roman"/>
        </w:rPr>
        <w:t xml:space="preserve"> na základě výzvy zhotovitele k uvolnění </w:t>
      </w:r>
      <w:r w:rsidR="00AB0A88" w:rsidRPr="009D1C24">
        <w:rPr>
          <w:rFonts w:ascii="Times New Roman" w:eastAsia="Calibri" w:hAnsi="Times New Roman"/>
        </w:rPr>
        <w:t>P</w:t>
      </w:r>
      <w:r w:rsidR="006F6270" w:rsidRPr="009D1C24">
        <w:rPr>
          <w:rFonts w:ascii="Times New Roman" w:eastAsia="Calibri" w:hAnsi="Times New Roman"/>
        </w:rPr>
        <w:t>ozastávky</w:t>
      </w:r>
      <w:r w:rsidR="00066725" w:rsidRPr="009D1C24">
        <w:rPr>
          <w:rFonts w:ascii="Times New Roman" w:hAnsi="Times New Roman"/>
        </w:rPr>
        <w:t>.</w:t>
      </w:r>
      <w:r w:rsidR="00565D2A" w:rsidRPr="009D1C24">
        <w:rPr>
          <w:rFonts w:ascii="Times New Roman" w:hAnsi="Times New Roman"/>
        </w:rPr>
        <w:t xml:space="preserve"> Objednatel je však oprávněn dle svého rozhodnutí Pozastávku uvolnit i dříve. Objednatel je oprávněn na Pozastávku započíst jakékoli své pohledávky za zhotovitelem vzniklé v souvislosti s touto smlouvou. </w:t>
      </w:r>
    </w:p>
    <w:p w14:paraId="50952769" w14:textId="72B30F54"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Smluvní strany se dohodly</w:t>
      </w:r>
      <w:r w:rsidR="00AB0A88" w:rsidRPr="009D1C24">
        <w:rPr>
          <w:rFonts w:ascii="Times New Roman" w:hAnsi="Times New Roman"/>
          <w:sz w:val="22"/>
          <w:szCs w:val="22"/>
        </w:rPr>
        <w:t>, že faktury budou splatné</w:t>
      </w:r>
      <w:r w:rsidRPr="009D1C24">
        <w:rPr>
          <w:rFonts w:ascii="Times New Roman" w:hAnsi="Times New Roman"/>
          <w:sz w:val="22"/>
          <w:szCs w:val="22"/>
        </w:rPr>
        <w:t xml:space="preserve"> </w:t>
      </w:r>
      <w:r w:rsidR="00AB0A88" w:rsidRPr="009D1C24">
        <w:rPr>
          <w:rFonts w:ascii="Times New Roman" w:hAnsi="Times New Roman"/>
          <w:sz w:val="22"/>
          <w:szCs w:val="22"/>
        </w:rPr>
        <w:t xml:space="preserve">do </w:t>
      </w:r>
      <w:r w:rsidR="00CD551D" w:rsidRPr="009D1C24">
        <w:rPr>
          <w:rFonts w:ascii="Times New Roman" w:hAnsi="Times New Roman"/>
          <w:sz w:val="22"/>
          <w:szCs w:val="22"/>
        </w:rPr>
        <w:t xml:space="preserve">30 </w:t>
      </w:r>
      <w:r w:rsidRPr="009D1C24">
        <w:rPr>
          <w:rFonts w:ascii="Times New Roman" w:hAnsi="Times New Roman"/>
          <w:sz w:val="22"/>
          <w:szCs w:val="22"/>
        </w:rPr>
        <w:t xml:space="preserve">kalendářních dnů ode dne jejich doručení objednateli. Pokud faktury nebudou obsahovat </w:t>
      </w:r>
      <w:r w:rsidR="00AB2017" w:rsidRPr="009D1C24">
        <w:rPr>
          <w:rFonts w:ascii="Times New Roman" w:hAnsi="Times New Roman"/>
          <w:sz w:val="22"/>
          <w:szCs w:val="22"/>
        </w:rPr>
        <w:t xml:space="preserve">smluvně či zákonnou úpravou </w:t>
      </w:r>
      <w:r w:rsidRPr="009D1C24">
        <w:rPr>
          <w:rFonts w:ascii="Times New Roman" w:hAnsi="Times New Roman"/>
          <w:sz w:val="22"/>
          <w:szCs w:val="22"/>
        </w:rPr>
        <w:t xml:space="preserve">předepsané náležitosti, </w:t>
      </w:r>
      <w:r w:rsidR="005B6A58" w:rsidRPr="009D1C24">
        <w:rPr>
          <w:rFonts w:ascii="Times New Roman" w:hAnsi="Times New Roman"/>
          <w:sz w:val="22"/>
          <w:szCs w:val="22"/>
        </w:rPr>
        <w:t>resp. budou-li obsahovat</w:t>
      </w:r>
      <w:r w:rsidR="003F330E" w:rsidRPr="009D1C24">
        <w:rPr>
          <w:rFonts w:ascii="Times New Roman" w:hAnsi="Times New Roman"/>
          <w:sz w:val="22"/>
          <w:szCs w:val="22"/>
        </w:rPr>
        <w:t xml:space="preserve"> jiné nesprávné údaje</w:t>
      </w:r>
      <w:r w:rsidR="005B6A58" w:rsidRPr="009D1C24">
        <w:rPr>
          <w:rFonts w:ascii="Times New Roman" w:hAnsi="Times New Roman"/>
          <w:sz w:val="22"/>
          <w:szCs w:val="22"/>
        </w:rPr>
        <w:t>,</w:t>
      </w:r>
      <w:r w:rsidR="003F330E" w:rsidRPr="009D1C24">
        <w:rPr>
          <w:rFonts w:ascii="Times New Roman" w:hAnsi="Times New Roman"/>
          <w:sz w:val="22"/>
          <w:szCs w:val="22"/>
        </w:rPr>
        <w:t xml:space="preserve"> </w:t>
      </w:r>
      <w:r w:rsidRPr="009D1C24">
        <w:rPr>
          <w:rFonts w:ascii="Times New Roman" w:hAnsi="Times New Roman"/>
          <w:sz w:val="22"/>
          <w:szCs w:val="22"/>
        </w:rPr>
        <w:t xml:space="preserve">je objednatel oprávněn vrátit je zhotoviteli k doplnění. </w:t>
      </w:r>
      <w:r w:rsidR="007D1CCC" w:rsidRPr="009D1C24">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9D1C24">
        <w:rPr>
          <w:rFonts w:ascii="Times New Roman" w:hAnsi="Times New Roman"/>
          <w:sz w:val="22"/>
          <w:szCs w:val="22"/>
        </w:rPr>
        <w:t xml:space="preserve"> objednateli. </w:t>
      </w:r>
    </w:p>
    <w:p w14:paraId="14CA31A5" w14:textId="6FBA8BDF" w:rsidR="00F71381" w:rsidRPr="009D1C24" w:rsidRDefault="00F71381" w:rsidP="00AB736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Faktury budou zasílány</w:t>
      </w:r>
      <w:r w:rsidR="00BF32C3" w:rsidRPr="009D1C24">
        <w:rPr>
          <w:rFonts w:ascii="Times New Roman" w:hAnsi="Times New Roman"/>
          <w:sz w:val="22"/>
          <w:szCs w:val="22"/>
        </w:rPr>
        <w:t xml:space="preserve"> výhradně</w:t>
      </w:r>
      <w:r w:rsidRPr="009D1C24">
        <w:rPr>
          <w:rFonts w:ascii="Times New Roman" w:hAnsi="Times New Roman"/>
          <w:sz w:val="22"/>
          <w:szCs w:val="22"/>
        </w:rPr>
        <w:t xml:space="preserve"> elektronicky na adresu </w:t>
      </w:r>
      <w:hyperlink r:id="rId15" w:history="1">
        <w:r w:rsidRPr="009D1C24">
          <w:rPr>
            <w:rFonts w:ascii="Times New Roman" w:hAnsi="Times New Roman"/>
            <w:sz w:val="22"/>
            <w:szCs w:val="22"/>
          </w:rPr>
          <w:t>elektronicka.fakturace@dpo.cz</w:t>
        </w:r>
      </w:hyperlink>
      <w:r w:rsidR="005B6A58" w:rsidRPr="009D1C24">
        <w:rPr>
          <w:rFonts w:ascii="Times New Roman" w:hAnsi="Times New Roman"/>
          <w:sz w:val="22"/>
          <w:szCs w:val="22"/>
        </w:rPr>
        <w:t>,</w:t>
      </w:r>
      <w:r w:rsidRPr="009D1C24">
        <w:rPr>
          <w:rFonts w:ascii="Times New Roman" w:hAnsi="Times New Roman"/>
          <w:sz w:val="22"/>
          <w:szCs w:val="22"/>
        </w:rPr>
        <w:t xml:space="preserve"> a</w:t>
      </w:r>
      <w:r w:rsidR="005B6A58" w:rsidRPr="009D1C24">
        <w:rPr>
          <w:rFonts w:ascii="Times New Roman" w:hAnsi="Times New Roman"/>
          <w:sz w:val="22"/>
          <w:szCs w:val="22"/>
        </w:rPr>
        <w:t xml:space="preserve"> to</w:t>
      </w:r>
      <w:r w:rsidRPr="009D1C24">
        <w:rPr>
          <w:rFonts w:ascii="Times New Roman" w:hAnsi="Times New Roman"/>
          <w:sz w:val="22"/>
          <w:szCs w:val="22"/>
        </w:rPr>
        <w:t xml:space="preserve"> ve formátu PDF. je nutné, aby byly faktury zasílány jednotlivě, tzn. </w:t>
      </w:r>
      <w:r w:rsidR="00BF32C3" w:rsidRPr="009D1C24">
        <w:rPr>
          <w:rFonts w:ascii="Times New Roman" w:hAnsi="Times New Roman"/>
          <w:sz w:val="22"/>
          <w:szCs w:val="22"/>
        </w:rPr>
        <w:t>v jednom e-mailu pouze</w:t>
      </w:r>
      <w:r w:rsidRPr="009D1C24">
        <w:rPr>
          <w:rFonts w:ascii="Times New Roman" w:hAnsi="Times New Roman"/>
          <w:sz w:val="22"/>
          <w:szCs w:val="22"/>
        </w:rPr>
        <w:t xml:space="preserve"> jedna faktura v PDF, přičemž součástí tohoto e-mailu budou další přílohy náležející k této jedné faktuře. Faktury </w:t>
      </w:r>
      <w:r w:rsidR="00BF32C3" w:rsidRPr="009D1C24">
        <w:rPr>
          <w:rFonts w:ascii="Times New Roman" w:hAnsi="Times New Roman"/>
          <w:sz w:val="22"/>
          <w:szCs w:val="22"/>
        </w:rPr>
        <w:t xml:space="preserve">v </w:t>
      </w:r>
      <w:r w:rsidRPr="009D1C24">
        <w:rPr>
          <w:rFonts w:ascii="Times New Roman" w:hAnsi="Times New Roman"/>
          <w:sz w:val="22"/>
          <w:szCs w:val="22"/>
        </w:rPr>
        <w:t>jiné</w:t>
      </w:r>
      <w:r w:rsidR="00BF32C3" w:rsidRPr="009D1C24">
        <w:rPr>
          <w:rFonts w:ascii="Times New Roman" w:hAnsi="Times New Roman"/>
          <w:sz w:val="22"/>
          <w:szCs w:val="22"/>
        </w:rPr>
        <w:t>m</w:t>
      </w:r>
      <w:r w:rsidRPr="009D1C24">
        <w:rPr>
          <w:rFonts w:ascii="Times New Roman" w:hAnsi="Times New Roman"/>
          <w:sz w:val="22"/>
          <w:szCs w:val="22"/>
        </w:rPr>
        <w:t xml:space="preserve"> formátu než PDF </w:t>
      </w:r>
      <w:r w:rsidR="00BF32C3" w:rsidRPr="009D1C24">
        <w:rPr>
          <w:rFonts w:ascii="Times New Roman" w:hAnsi="Times New Roman"/>
          <w:sz w:val="22"/>
          <w:szCs w:val="22"/>
        </w:rPr>
        <w:t>či</w:t>
      </w:r>
      <w:r w:rsidRPr="009D1C24">
        <w:rPr>
          <w:rFonts w:ascii="Times New Roman" w:hAnsi="Times New Roman"/>
          <w:sz w:val="22"/>
          <w:szCs w:val="22"/>
        </w:rPr>
        <w:t xml:space="preserve"> zaslané hromadně v jednom e-mailu nebudou </w:t>
      </w:r>
      <w:r w:rsidR="005B6A58" w:rsidRPr="009D1C24">
        <w:rPr>
          <w:rFonts w:ascii="Times New Roman" w:hAnsi="Times New Roman"/>
          <w:sz w:val="22"/>
          <w:szCs w:val="22"/>
        </w:rPr>
        <w:t>objednatelem</w:t>
      </w:r>
      <w:r w:rsidRPr="009D1C24">
        <w:rPr>
          <w:rFonts w:ascii="Times New Roman" w:hAnsi="Times New Roman"/>
          <w:sz w:val="22"/>
          <w:szCs w:val="22"/>
        </w:rPr>
        <w:t xml:space="preserve"> akceptovány.</w:t>
      </w:r>
    </w:p>
    <w:p w14:paraId="30933E75" w14:textId="25DAA016" w:rsidR="0068223E" w:rsidRPr="009D1C24"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Smluvní strany se dohodly na platbách formou bezhotovostního bankovního převodu na </w:t>
      </w:r>
      <w:r w:rsidR="00CC6AA6" w:rsidRPr="009D1C24">
        <w:rPr>
          <w:rFonts w:ascii="Times New Roman" w:hAnsi="Times New Roman"/>
          <w:sz w:val="22"/>
          <w:szCs w:val="22"/>
        </w:rPr>
        <w:t xml:space="preserve">bankovní </w:t>
      </w:r>
      <w:r w:rsidRPr="009D1C24">
        <w:rPr>
          <w:rFonts w:ascii="Times New Roman" w:hAnsi="Times New Roman"/>
          <w:sz w:val="22"/>
          <w:szCs w:val="22"/>
        </w:rPr>
        <w:t xml:space="preserve">účty uvedené </w:t>
      </w:r>
      <w:r w:rsidR="00CC6AA6" w:rsidRPr="009D1C24">
        <w:rPr>
          <w:rFonts w:ascii="Times New Roman" w:hAnsi="Times New Roman"/>
          <w:sz w:val="22"/>
          <w:szCs w:val="22"/>
        </w:rPr>
        <w:t xml:space="preserve">ve fakturách (daňových dokladech). Za správnost </w:t>
      </w:r>
      <w:r w:rsidR="00ED7CD7" w:rsidRPr="009D1C24">
        <w:rPr>
          <w:rFonts w:ascii="Times New Roman" w:hAnsi="Times New Roman"/>
          <w:sz w:val="22"/>
          <w:szCs w:val="22"/>
        </w:rPr>
        <w:t xml:space="preserve">údajů o svém účtu </w:t>
      </w:r>
      <w:r w:rsidR="00CC6AA6" w:rsidRPr="009D1C24">
        <w:rPr>
          <w:rFonts w:ascii="Times New Roman" w:hAnsi="Times New Roman"/>
          <w:sz w:val="22"/>
          <w:szCs w:val="22"/>
        </w:rPr>
        <w:t xml:space="preserve">odpovídá zhotovitel. </w:t>
      </w:r>
      <w:r w:rsidR="0027664E" w:rsidRPr="009D1C24">
        <w:rPr>
          <w:rFonts w:ascii="Times New Roman" w:hAnsi="Times New Roman"/>
          <w:sz w:val="22"/>
          <w:szCs w:val="22"/>
        </w:rPr>
        <w:t>Bankovní účet, na který bude objednatelem placeno, musí být</w:t>
      </w:r>
      <w:r w:rsidR="00C27E4C" w:rsidRPr="009D1C24">
        <w:rPr>
          <w:rFonts w:ascii="Times New Roman" w:hAnsi="Times New Roman"/>
          <w:sz w:val="22"/>
          <w:szCs w:val="22"/>
        </w:rPr>
        <w:t xml:space="preserve"> zveřejněn správcem daně způsobem umožňujícím dálkový přístup.</w:t>
      </w:r>
      <w:r w:rsidR="008A68B7" w:rsidRPr="009D1C24">
        <w:rPr>
          <w:rFonts w:ascii="Times New Roman" w:hAnsi="Times New Roman"/>
          <w:sz w:val="22"/>
          <w:szCs w:val="22"/>
        </w:rPr>
        <w:t xml:space="preserve"> Zhotovitel na vyzvání objednatele doloží platnou smlouvu k bankovnímu účtu uvedené</w:t>
      </w:r>
      <w:r w:rsidR="004D6674" w:rsidRPr="009D1C24">
        <w:rPr>
          <w:rFonts w:ascii="Times New Roman" w:hAnsi="Times New Roman"/>
          <w:sz w:val="22"/>
          <w:szCs w:val="22"/>
        </w:rPr>
        <w:t>m</w:t>
      </w:r>
      <w:r w:rsidR="001426D8" w:rsidRPr="009D1C24">
        <w:rPr>
          <w:rFonts w:ascii="Times New Roman" w:hAnsi="Times New Roman"/>
          <w:sz w:val="22"/>
          <w:szCs w:val="22"/>
        </w:rPr>
        <w:t>u</w:t>
      </w:r>
      <w:r w:rsidR="008A68B7" w:rsidRPr="009D1C24">
        <w:rPr>
          <w:rFonts w:ascii="Times New Roman" w:hAnsi="Times New Roman"/>
          <w:sz w:val="22"/>
          <w:szCs w:val="22"/>
        </w:rPr>
        <w:t xml:space="preserve"> na faktuře</w:t>
      </w:r>
      <w:r w:rsidR="00B34832" w:rsidRPr="009D1C24">
        <w:rPr>
          <w:rFonts w:ascii="Times New Roman" w:hAnsi="Times New Roman"/>
          <w:sz w:val="22"/>
          <w:szCs w:val="22"/>
        </w:rPr>
        <w:t>,</w:t>
      </w:r>
      <w:r w:rsidR="008A68B7" w:rsidRPr="009D1C24">
        <w:rPr>
          <w:rFonts w:ascii="Times New Roman" w:hAnsi="Times New Roman"/>
          <w:sz w:val="22"/>
          <w:szCs w:val="22"/>
        </w:rPr>
        <w:t xml:space="preserve"> popř. jinak doloží potvrzení k vlastnictví tohoto bankovního účtu. </w:t>
      </w:r>
    </w:p>
    <w:p w14:paraId="1BCFEB7E" w14:textId="77777777" w:rsidR="00F666F6" w:rsidRPr="009D1C24"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lastRenderedPageBreak/>
        <w:t>Objednatel nebude poskytovat zálohy.</w:t>
      </w:r>
    </w:p>
    <w:p w14:paraId="128A0436" w14:textId="4E942EF7" w:rsidR="00F666F6" w:rsidRPr="009D1C24"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Zhotovitel uvede na faktuře číslo smlouvy objednatele.</w:t>
      </w:r>
    </w:p>
    <w:p w14:paraId="53D05160" w14:textId="77777777" w:rsidR="001A4E11" w:rsidRPr="009D1C24"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9D1C24" w:rsidRDefault="0027664E" w:rsidP="002A6273">
      <w:pPr>
        <w:pStyle w:val="Odstavecseseznamem"/>
        <w:numPr>
          <w:ilvl w:val="0"/>
          <w:numId w:val="2"/>
        </w:numPr>
        <w:spacing w:before="120"/>
        <w:ind w:left="567" w:right="21" w:hanging="567"/>
        <w:jc w:val="center"/>
        <w:rPr>
          <w:rFonts w:ascii="Times New Roman" w:hAnsi="Times New Roman"/>
          <w:b/>
        </w:rPr>
      </w:pPr>
      <w:r w:rsidRPr="009D1C24">
        <w:rPr>
          <w:rFonts w:ascii="Times New Roman" w:hAnsi="Times New Roman"/>
          <w:b/>
        </w:rPr>
        <w:t xml:space="preserve">Záruka </w:t>
      </w:r>
      <w:r w:rsidR="00FD45F8" w:rsidRPr="009D1C24">
        <w:rPr>
          <w:rFonts w:ascii="Times New Roman" w:hAnsi="Times New Roman"/>
          <w:b/>
        </w:rPr>
        <w:t xml:space="preserve">na </w:t>
      </w:r>
      <w:r w:rsidR="00762D7C" w:rsidRPr="009D1C24">
        <w:rPr>
          <w:rFonts w:ascii="Times New Roman" w:hAnsi="Times New Roman"/>
          <w:b/>
        </w:rPr>
        <w:t>Dílo</w:t>
      </w:r>
    </w:p>
    <w:p w14:paraId="327F0D6D" w14:textId="51898276" w:rsidR="009263AA" w:rsidRPr="009D1C24" w:rsidRDefault="0027664E" w:rsidP="002A6273">
      <w:pPr>
        <w:pStyle w:val="Text"/>
        <w:numPr>
          <w:ilvl w:val="1"/>
          <w:numId w:val="2"/>
        </w:numPr>
        <w:tabs>
          <w:tab w:val="left" w:pos="709"/>
        </w:tabs>
        <w:spacing w:before="90" w:line="240" w:lineRule="auto"/>
        <w:rPr>
          <w:rFonts w:ascii="Times New Roman" w:hAnsi="Times New Roman"/>
          <w:sz w:val="22"/>
          <w:szCs w:val="22"/>
        </w:rPr>
      </w:pPr>
      <w:r w:rsidRPr="009D1C24">
        <w:rPr>
          <w:rFonts w:ascii="Times New Roman" w:hAnsi="Times New Roman"/>
          <w:color w:val="auto"/>
          <w:sz w:val="22"/>
          <w:szCs w:val="22"/>
        </w:rPr>
        <w:t>Zhotovitel</w:t>
      </w:r>
      <w:r w:rsidRPr="009D1C24">
        <w:rPr>
          <w:rFonts w:ascii="Times New Roman" w:hAnsi="Times New Roman"/>
          <w:sz w:val="22"/>
          <w:szCs w:val="22"/>
        </w:rPr>
        <w:t xml:space="preserve"> poskytuje na provedené </w:t>
      </w:r>
      <w:r w:rsidR="00762D7C" w:rsidRPr="009D1C24">
        <w:rPr>
          <w:rFonts w:ascii="Times New Roman" w:hAnsi="Times New Roman"/>
          <w:sz w:val="22"/>
          <w:szCs w:val="22"/>
        </w:rPr>
        <w:t>D</w:t>
      </w:r>
      <w:r w:rsidRPr="009D1C24">
        <w:rPr>
          <w:rFonts w:ascii="Times New Roman" w:hAnsi="Times New Roman"/>
          <w:sz w:val="22"/>
          <w:szCs w:val="22"/>
        </w:rPr>
        <w:t>ílo jako celek i jeh</w:t>
      </w:r>
      <w:r w:rsidR="00F666F6" w:rsidRPr="009D1C24">
        <w:rPr>
          <w:rFonts w:ascii="Times New Roman" w:hAnsi="Times New Roman"/>
          <w:sz w:val="22"/>
          <w:szCs w:val="22"/>
        </w:rPr>
        <w:t xml:space="preserve">o jednotlivé části </w:t>
      </w:r>
      <w:r w:rsidR="00E82D57" w:rsidRPr="009D1C24">
        <w:rPr>
          <w:rFonts w:ascii="Times New Roman" w:hAnsi="Times New Roman"/>
          <w:sz w:val="22"/>
          <w:szCs w:val="22"/>
        </w:rPr>
        <w:t>záruku za jakost</w:t>
      </w:r>
      <w:r w:rsidR="00F666F6" w:rsidRPr="009D1C24">
        <w:rPr>
          <w:rFonts w:ascii="Times New Roman" w:hAnsi="Times New Roman"/>
          <w:sz w:val="22"/>
          <w:szCs w:val="22"/>
        </w:rPr>
        <w:t xml:space="preserve"> v</w:t>
      </w:r>
      <w:r w:rsidR="009263AA" w:rsidRPr="009D1C24">
        <w:rPr>
          <w:rFonts w:ascii="Times New Roman" w:hAnsi="Times New Roman"/>
          <w:sz w:val="22"/>
          <w:szCs w:val="22"/>
        </w:rPr>
        <w:t> </w:t>
      </w:r>
      <w:r w:rsidR="00F666F6" w:rsidRPr="009D1C24">
        <w:rPr>
          <w:rFonts w:ascii="Times New Roman" w:hAnsi="Times New Roman"/>
          <w:sz w:val="22"/>
          <w:szCs w:val="22"/>
        </w:rPr>
        <w:t>trvání</w:t>
      </w:r>
      <w:r w:rsidR="009263AA" w:rsidRPr="009D1C24">
        <w:rPr>
          <w:rFonts w:ascii="Times New Roman" w:hAnsi="Times New Roman"/>
          <w:sz w:val="22"/>
          <w:szCs w:val="22"/>
        </w:rPr>
        <w:t>:</w:t>
      </w:r>
    </w:p>
    <w:p w14:paraId="6E7194D8" w14:textId="0015CA80" w:rsidR="000E5644" w:rsidRPr="009D1C24" w:rsidRDefault="000E5644" w:rsidP="009263AA">
      <w:pPr>
        <w:pStyle w:val="Text"/>
        <w:numPr>
          <w:ilvl w:val="0"/>
          <w:numId w:val="36"/>
        </w:numPr>
        <w:tabs>
          <w:tab w:val="left" w:pos="709"/>
        </w:tabs>
        <w:spacing w:before="90" w:line="240" w:lineRule="auto"/>
        <w:rPr>
          <w:rFonts w:ascii="Times New Roman" w:hAnsi="Times New Roman"/>
          <w:sz w:val="22"/>
          <w:szCs w:val="22"/>
        </w:rPr>
      </w:pPr>
      <w:r w:rsidRPr="009D1C24">
        <w:rPr>
          <w:rFonts w:ascii="Times New Roman" w:hAnsi="Times New Roman"/>
          <w:sz w:val="22"/>
          <w:szCs w:val="22"/>
        </w:rPr>
        <w:t xml:space="preserve">záruční doba min. </w:t>
      </w:r>
      <w:r w:rsidR="00CD551D" w:rsidRPr="009D1C24">
        <w:rPr>
          <w:rFonts w:ascii="Times New Roman" w:hAnsi="Times New Roman"/>
          <w:b/>
          <w:bCs/>
          <w:sz w:val="22"/>
          <w:szCs w:val="22"/>
        </w:rPr>
        <w:t>60</w:t>
      </w:r>
      <w:r w:rsidRPr="009D1C24">
        <w:rPr>
          <w:rFonts w:ascii="Times New Roman" w:hAnsi="Times New Roman"/>
          <w:b/>
          <w:bCs/>
          <w:sz w:val="22"/>
          <w:szCs w:val="22"/>
        </w:rPr>
        <w:t xml:space="preserve"> měsíců</w:t>
      </w:r>
      <w:r w:rsidRPr="009D1C24">
        <w:rPr>
          <w:rFonts w:ascii="Times New Roman" w:hAnsi="Times New Roman"/>
          <w:sz w:val="22"/>
          <w:szCs w:val="22"/>
        </w:rPr>
        <w:t>,</w:t>
      </w:r>
    </w:p>
    <w:p w14:paraId="570A9F32" w14:textId="4681F9EB" w:rsidR="00F666F6" w:rsidRPr="009D1C24"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9D1C24">
        <w:rPr>
          <w:rFonts w:ascii="Times New Roman" w:hAnsi="Times New Roman"/>
          <w:sz w:val="22"/>
          <w:szCs w:val="22"/>
        </w:rPr>
        <w:t xml:space="preserve">Záruční doba začíná běžet </w:t>
      </w:r>
      <w:r w:rsidRPr="009D1C24">
        <w:rPr>
          <w:rFonts w:ascii="Times New Roman" w:hAnsi="Times New Roman"/>
          <w:color w:val="auto"/>
          <w:sz w:val="22"/>
          <w:szCs w:val="22"/>
        </w:rPr>
        <w:t>ode dne podpisu Předávacího protokolu</w:t>
      </w:r>
      <w:r w:rsidR="007C15BF" w:rsidRPr="009D1C24">
        <w:rPr>
          <w:rFonts w:ascii="Times New Roman" w:hAnsi="Times New Roman"/>
          <w:color w:val="auto"/>
          <w:sz w:val="22"/>
          <w:szCs w:val="22"/>
        </w:rPr>
        <w:t xml:space="preserve">, ale prodlužuje se (na konci) o dobu, po kterou zhotovitel odstraňoval drobné vady a nedodělky do </w:t>
      </w:r>
      <w:r w:rsidRPr="009D1C24">
        <w:rPr>
          <w:rFonts w:ascii="Times New Roman" w:hAnsi="Times New Roman"/>
          <w:color w:val="auto"/>
          <w:sz w:val="22"/>
          <w:szCs w:val="22"/>
        </w:rPr>
        <w:t>podpisu Zápisu o odstranění vad (bude-li Dílo předáno a převzato s výhradami).</w:t>
      </w:r>
      <w:r w:rsidR="00F666F6" w:rsidRPr="009D1C24">
        <w:rPr>
          <w:rFonts w:ascii="Times New Roman" w:hAnsi="Times New Roman"/>
          <w:color w:val="auto"/>
          <w:sz w:val="22"/>
          <w:szCs w:val="22"/>
        </w:rPr>
        <w:tab/>
      </w:r>
    </w:p>
    <w:p w14:paraId="4D8A2D49" w14:textId="6757F753"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9D1C24">
        <w:rPr>
          <w:rFonts w:ascii="Times New Roman" w:hAnsi="Times New Roman"/>
          <w:color w:val="auto"/>
          <w:sz w:val="22"/>
          <w:szCs w:val="22"/>
        </w:rPr>
        <w:t xml:space="preserve">Zhotovitel je odpovědný za to, že </w:t>
      </w:r>
      <w:r w:rsidR="00066725" w:rsidRPr="009D1C24">
        <w:rPr>
          <w:rFonts w:ascii="Times New Roman" w:hAnsi="Times New Roman"/>
          <w:color w:val="auto"/>
          <w:sz w:val="22"/>
          <w:szCs w:val="22"/>
        </w:rPr>
        <w:t>Dílo</w:t>
      </w:r>
      <w:r w:rsidRPr="009D1C2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sidRPr="009D1C24">
        <w:rPr>
          <w:rFonts w:ascii="Times New Roman" w:hAnsi="Times New Roman"/>
          <w:color w:val="auto"/>
          <w:sz w:val="22"/>
          <w:szCs w:val="22"/>
        </w:rPr>
        <w:t>,</w:t>
      </w:r>
      <w:r w:rsidR="000803AF" w:rsidRPr="009D1C24">
        <w:rPr>
          <w:rFonts w:ascii="Times New Roman" w:hAnsi="Times New Roman"/>
          <w:color w:val="auto"/>
          <w:sz w:val="22"/>
          <w:szCs w:val="22"/>
        </w:rPr>
        <w:t xml:space="preserve"> jakož i normami a předpisy obecně závaznými</w:t>
      </w:r>
      <w:r w:rsidRPr="009D1C24">
        <w:rPr>
          <w:rFonts w:ascii="Times New Roman" w:hAnsi="Times New Roman"/>
          <w:color w:val="auto"/>
          <w:sz w:val="22"/>
          <w:szCs w:val="22"/>
        </w:rPr>
        <w:t>.</w:t>
      </w:r>
    </w:p>
    <w:p w14:paraId="48F8277B" w14:textId="13EA9D16"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color w:val="auto"/>
          <w:sz w:val="22"/>
          <w:szCs w:val="22"/>
        </w:rPr>
        <w:t xml:space="preserve">Vyskytne-li se v průběhu záruční </w:t>
      </w:r>
      <w:r w:rsidR="000A5347" w:rsidRPr="009D1C24">
        <w:rPr>
          <w:rFonts w:ascii="Times New Roman" w:hAnsi="Times New Roman"/>
          <w:color w:val="auto"/>
          <w:sz w:val="22"/>
          <w:szCs w:val="22"/>
        </w:rPr>
        <w:t xml:space="preserve">doby </w:t>
      </w:r>
      <w:r w:rsidRPr="009D1C24">
        <w:rPr>
          <w:rFonts w:ascii="Times New Roman" w:hAnsi="Times New Roman"/>
          <w:color w:val="auto"/>
          <w:sz w:val="22"/>
          <w:szCs w:val="22"/>
        </w:rPr>
        <w:t xml:space="preserve">na provedeném </w:t>
      </w:r>
      <w:r w:rsidR="00066725" w:rsidRPr="009D1C24">
        <w:rPr>
          <w:rFonts w:ascii="Times New Roman" w:hAnsi="Times New Roman"/>
          <w:color w:val="auto"/>
          <w:sz w:val="22"/>
          <w:szCs w:val="22"/>
        </w:rPr>
        <w:t>D</w:t>
      </w:r>
      <w:r w:rsidRPr="009D1C24">
        <w:rPr>
          <w:rFonts w:ascii="Times New Roman" w:hAnsi="Times New Roman"/>
          <w:color w:val="auto"/>
          <w:sz w:val="22"/>
          <w:szCs w:val="22"/>
        </w:rPr>
        <w:t xml:space="preserve">íle vada, která nemá vliv na přerušení </w:t>
      </w:r>
      <w:r w:rsidR="00C276F2" w:rsidRPr="009D1C24">
        <w:rPr>
          <w:rFonts w:ascii="Times New Roman" w:hAnsi="Times New Roman"/>
          <w:color w:val="auto"/>
          <w:sz w:val="22"/>
          <w:szCs w:val="22"/>
        </w:rPr>
        <w:t>drážní</w:t>
      </w:r>
      <w:r w:rsidRPr="009D1C24">
        <w:rPr>
          <w:rFonts w:ascii="Times New Roman" w:hAnsi="Times New Roman"/>
          <w:color w:val="auto"/>
          <w:sz w:val="22"/>
          <w:szCs w:val="22"/>
        </w:rPr>
        <w:t xml:space="preserve"> </w:t>
      </w:r>
      <w:r w:rsidR="002C3AEB" w:rsidRPr="009D1C24">
        <w:rPr>
          <w:rFonts w:ascii="Times New Roman" w:hAnsi="Times New Roman"/>
          <w:color w:val="auto"/>
          <w:sz w:val="22"/>
          <w:szCs w:val="22"/>
        </w:rPr>
        <w:t xml:space="preserve">nebo autobusové </w:t>
      </w:r>
      <w:r w:rsidRPr="009D1C24">
        <w:rPr>
          <w:rFonts w:ascii="Times New Roman" w:hAnsi="Times New Roman"/>
          <w:color w:val="auto"/>
          <w:sz w:val="22"/>
          <w:szCs w:val="22"/>
        </w:rPr>
        <w:t>dopravy, oznámí objednatel její výskyt a to, jak se tato vada projevuje</w:t>
      </w:r>
      <w:r w:rsidR="00ED7CD7" w:rsidRPr="009D1C24">
        <w:rPr>
          <w:rFonts w:ascii="Times New Roman" w:hAnsi="Times New Roman"/>
          <w:color w:val="auto"/>
          <w:sz w:val="22"/>
          <w:szCs w:val="22"/>
        </w:rPr>
        <w:t>,</w:t>
      </w:r>
      <w:r w:rsidRPr="009D1C24">
        <w:rPr>
          <w:rFonts w:ascii="Times New Roman" w:hAnsi="Times New Roman"/>
          <w:color w:val="auto"/>
          <w:sz w:val="22"/>
          <w:szCs w:val="22"/>
        </w:rPr>
        <w:t xml:space="preserve"> písemně zhotoviteli (datovou zprávou</w:t>
      </w:r>
      <w:r w:rsidR="002C3AEB" w:rsidRPr="009D1C24">
        <w:rPr>
          <w:rFonts w:ascii="Times New Roman" w:hAnsi="Times New Roman"/>
          <w:sz w:val="22"/>
          <w:szCs w:val="22"/>
        </w:rPr>
        <w:t>, e-mailem, faxem</w:t>
      </w:r>
      <w:r w:rsidRPr="009D1C24">
        <w:rPr>
          <w:rFonts w:ascii="Times New Roman" w:hAnsi="Times New Roman"/>
          <w:sz w:val="22"/>
          <w:szCs w:val="22"/>
        </w:rPr>
        <w:t xml:space="preserve"> nebo doporučeným dopisem na adresu </w:t>
      </w:r>
      <w:r w:rsidR="00803E97" w:rsidRPr="009D1C24">
        <w:rPr>
          <w:rFonts w:ascii="Times New Roman" w:hAnsi="Times New Roman"/>
          <w:sz w:val="22"/>
          <w:szCs w:val="22"/>
        </w:rPr>
        <w:t>zhotovitele</w:t>
      </w:r>
      <w:r w:rsidRPr="009D1C24">
        <w:rPr>
          <w:rFonts w:ascii="Times New Roman" w:hAnsi="Times New Roman"/>
          <w:sz w:val="22"/>
          <w:szCs w:val="22"/>
        </w:rPr>
        <w:t xml:space="preserve">). </w:t>
      </w:r>
      <w:r w:rsidR="002C3AEB" w:rsidRPr="009D1C24">
        <w:rPr>
          <w:rFonts w:ascii="Times New Roman" w:hAnsi="Times New Roman"/>
          <w:sz w:val="22"/>
          <w:szCs w:val="22"/>
        </w:rPr>
        <w:t>Nestanoví-li objednatel v písemném oznámení jinak</w:t>
      </w:r>
      <w:r w:rsidRPr="009D1C24">
        <w:rPr>
          <w:rFonts w:ascii="Times New Roman" w:hAnsi="Times New Roman"/>
          <w:sz w:val="22"/>
          <w:szCs w:val="22"/>
        </w:rPr>
        <w:t>, má se za to, že požaduje bezplatné odstranění vady</w:t>
      </w:r>
      <w:r w:rsidR="00A00890" w:rsidRPr="009D1C24">
        <w:rPr>
          <w:rFonts w:ascii="Times New Roman" w:hAnsi="Times New Roman"/>
          <w:sz w:val="22"/>
          <w:szCs w:val="22"/>
        </w:rPr>
        <w:t xml:space="preserve"> provedením opravy</w:t>
      </w:r>
      <w:r w:rsidRPr="009D1C24">
        <w:rPr>
          <w:rFonts w:ascii="Times New Roman" w:hAnsi="Times New Roman"/>
          <w:sz w:val="22"/>
          <w:szCs w:val="22"/>
        </w:rPr>
        <w:t xml:space="preserve">. Zhotovitel je povinen tuto vadu odstranit do </w:t>
      </w:r>
      <w:r w:rsidR="00D5759A" w:rsidRPr="009D1C24">
        <w:rPr>
          <w:rFonts w:ascii="Times New Roman" w:hAnsi="Times New Roman"/>
          <w:sz w:val="22"/>
          <w:szCs w:val="22"/>
        </w:rPr>
        <w:t>patnácti (</w:t>
      </w:r>
      <w:r w:rsidRPr="009D1C24">
        <w:rPr>
          <w:rFonts w:ascii="Times New Roman" w:hAnsi="Times New Roman"/>
          <w:sz w:val="22"/>
          <w:szCs w:val="22"/>
        </w:rPr>
        <w:t>15</w:t>
      </w:r>
      <w:r w:rsidR="00D5759A" w:rsidRPr="009D1C24">
        <w:rPr>
          <w:rFonts w:ascii="Times New Roman" w:hAnsi="Times New Roman"/>
          <w:sz w:val="22"/>
          <w:szCs w:val="22"/>
        </w:rPr>
        <w:t>)</w:t>
      </w:r>
      <w:r w:rsidRPr="009D1C24">
        <w:rPr>
          <w:rFonts w:ascii="Times New Roman" w:hAnsi="Times New Roman"/>
          <w:sz w:val="22"/>
          <w:szCs w:val="22"/>
        </w:rPr>
        <w:t xml:space="preserve"> kalendářních dnů od doručení zprávy</w:t>
      </w:r>
      <w:r w:rsidR="001E0861" w:rsidRPr="009D1C24">
        <w:rPr>
          <w:rFonts w:ascii="Times New Roman" w:hAnsi="Times New Roman"/>
          <w:sz w:val="22"/>
          <w:szCs w:val="22"/>
        </w:rPr>
        <w:t>,</w:t>
      </w:r>
      <w:r w:rsidRPr="009D1C24">
        <w:rPr>
          <w:rFonts w:ascii="Times New Roman" w:hAnsi="Times New Roman"/>
          <w:sz w:val="22"/>
          <w:szCs w:val="22"/>
        </w:rPr>
        <w:t xml:space="preserve"> pokud nebude písemně </w:t>
      </w:r>
      <w:r w:rsidR="00CE6379" w:rsidRPr="009D1C24">
        <w:rPr>
          <w:rFonts w:ascii="Times New Roman" w:hAnsi="Times New Roman"/>
          <w:sz w:val="22"/>
          <w:szCs w:val="22"/>
        </w:rPr>
        <w:t xml:space="preserve">s ohledem na technologické procesy či z jiných objektivních důvodů </w:t>
      </w:r>
      <w:r w:rsidRPr="009D1C24">
        <w:rPr>
          <w:rFonts w:ascii="Times New Roman" w:hAnsi="Times New Roman"/>
          <w:sz w:val="22"/>
          <w:szCs w:val="22"/>
        </w:rPr>
        <w:t>dohodnuto jinak.</w:t>
      </w:r>
    </w:p>
    <w:p w14:paraId="730F6AFA" w14:textId="2A9921DF" w:rsidR="00066725"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color w:val="auto"/>
          <w:sz w:val="22"/>
          <w:szCs w:val="22"/>
        </w:rPr>
        <w:t xml:space="preserve">Vyskytne-li se v průběhu záruční </w:t>
      </w:r>
      <w:r w:rsidR="000A5347" w:rsidRPr="009D1C24">
        <w:rPr>
          <w:rFonts w:ascii="Times New Roman" w:hAnsi="Times New Roman"/>
          <w:color w:val="auto"/>
          <w:sz w:val="22"/>
          <w:szCs w:val="22"/>
        </w:rPr>
        <w:t xml:space="preserve">doby </w:t>
      </w:r>
      <w:r w:rsidRPr="009D1C24">
        <w:rPr>
          <w:rFonts w:ascii="Times New Roman" w:hAnsi="Times New Roman"/>
          <w:color w:val="auto"/>
          <w:sz w:val="22"/>
          <w:szCs w:val="22"/>
        </w:rPr>
        <w:t xml:space="preserve">na provedeném </w:t>
      </w:r>
      <w:r w:rsidR="00066725" w:rsidRPr="009D1C24">
        <w:rPr>
          <w:rFonts w:ascii="Times New Roman" w:hAnsi="Times New Roman"/>
          <w:color w:val="auto"/>
          <w:sz w:val="22"/>
          <w:szCs w:val="22"/>
        </w:rPr>
        <w:t>D</w:t>
      </w:r>
      <w:r w:rsidRPr="009D1C24">
        <w:rPr>
          <w:rFonts w:ascii="Times New Roman" w:hAnsi="Times New Roman"/>
          <w:color w:val="auto"/>
          <w:sz w:val="22"/>
          <w:szCs w:val="22"/>
        </w:rPr>
        <w:t xml:space="preserve">íle vada, která má vliv na přerušení </w:t>
      </w:r>
      <w:r w:rsidR="00C276F2" w:rsidRPr="009D1C24">
        <w:rPr>
          <w:rFonts w:ascii="Times New Roman" w:hAnsi="Times New Roman"/>
          <w:color w:val="auto"/>
          <w:sz w:val="22"/>
          <w:szCs w:val="22"/>
        </w:rPr>
        <w:t>drážní</w:t>
      </w:r>
      <w:r w:rsidRPr="009D1C24">
        <w:rPr>
          <w:rFonts w:ascii="Times New Roman" w:hAnsi="Times New Roman"/>
          <w:color w:val="auto"/>
          <w:sz w:val="22"/>
          <w:szCs w:val="22"/>
        </w:rPr>
        <w:t xml:space="preserve"> </w:t>
      </w:r>
      <w:r w:rsidR="008616D8" w:rsidRPr="009D1C24">
        <w:rPr>
          <w:rFonts w:ascii="Times New Roman" w:hAnsi="Times New Roman"/>
          <w:color w:val="auto"/>
          <w:sz w:val="22"/>
          <w:szCs w:val="22"/>
        </w:rPr>
        <w:t xml:space="preserve">nebo autobusové </w:t>
      </w:r>
      <w:r w:rsidRPr="009D1C24">
        <w:rPr>
          <w:rFonts w:ascii="Times New Roman" w:hAnsi="Times New Roman"/>
          <w:color w:val="auto"/>
          <w:sz w:val="22"/>
          <w:szCs w:val="22"/>
        </w:rPr>
        <w:t>dopravy, oznámí objednatel její výskyt bez</w:t>
      </w:r>
      <w:r w:rsidR="00F65E43" w:rsidRPr="009D1C24">
        <w:rPr>
          <w:rFonts w:ascii="Times New Roman" w:hAnsi="Times New Roman"/>
          <w:color w:val="auto"/>
          <w:sz w:val="22"/>
          <w:szCs w:val="22"/>
        </w:rPr>
        <w:t>odkladně</w:t>
      </w:r>
      <w:r w:rsidRPr="009D1C24">
        <w:rPr>
          <w:rFonts w:ascii="Times New Roman" w:hAnsi="Times New Roman"/>
          <w:color w:val="auto"/>
          <w:sz w:val="22"/>
          <w:szCs w:val="22"/>
        </w:rPr>
        <w:t xml:space="preserve"> zhotoviteli telefonicky (tel. </w:t>
      </w:r>
      <w:r w:rsidR="002C3AEB" w:rsidRPr="009D1C24">
        <w:rPr>
          <w:rFonts w:ascii="Times New Roman" w:hAnsi="Times New Roman"/>
          <w:color w:val="auto"/>
          <w:sz w:val="22"/>
          <w:szCs w:val="22"/>
          <w:highlight w:val="yellow"/>
        </w:rPr>
        <w:t>…</w:t>
      </w:r>
      <w:r w:rsidR="002C3AEB" w:rsidRPr="009D1C24">
        <w:rPr>
          <w:rFonts w:ascii="Times New Roman" w:hAnsi="Times New Roman"/>
          <w:color w:val="auto"/>
          <w:sz w:val="22"/>
          <w:szCs w:val="22"/>
        </w:rPr>
        <w:t xml:space="preserve">) </w:t>
      </w:r>
      <w:r w:rsidRPr="009D1C24">
        <w:rPr>
          <w:rFonts w:ascii="Times New Roman" w:hAnsi="Times New Roman"/>
          <w:color w:val="auto"/>
          <w:sz w:val="22"/>
          <w:szCs w:val="22"/>
        </w:rPr>
        <w:t xml:space="preserve">i písemně (na e-mail </w:t>
      </w:r>
      <w:r w:rsidR="007626FC" w:rsidRPr="009D1C24">
        <w:rPr>
          <w:rFonts w:ascii="Times New Roman" w:hAnsi="Times New Roman"/>
          <w:color w:val="auto"/>
          <w:sz w:val="22"/>
          <w:szCs w:val="22"/>
          <w:highlight w:val="yellow"/>
        </w:rPr>
        <w:t>…</w:t>
      </w:r>
      <w:r w:rsidRPr="009D1C24">
        <w:rPr>
          <w:rFonts w:ascii="Times New Roman" w:hAnsi="Times New Roman"/>
          <w:color w:val="auto"/>
          <w:sz w:val="22"/>
          <w:szCs w:val="22"/>
        </w:rPr>
        <w:t>)</w:t>
      </w:r>
      <w:r w:rsidR="007626FC" w:rsidRPr="009D1C24">
        <w:rPr>
          <w:rFonts w:ascii="Times New Roman" w:hAnsi="Times New Roman"/>
          <w:i/>
          <w:color w:val="00B0F0"/>
          <w:sz w:val="22"/>
          <w:szCs w:val="22"/>
        </w:rPr>
        <w:t xml:space="preserve"> </w:t>
      </w:r>
      <w:r w:rsidR="002C3AEB" w:rsidRPr="009D1C24">
        <w:rPr>
          <w:rFonts w:ascii="Times New Roman" w:hAnsi="Times New Roman"/>
          <w:i/>
          <w:color w:val="000000" w:themeColor="text1"/>
          <w:sz w:val="22"/>
          <w:szCs w:val="22"/>
          <w:highlight w:val="cyan"/>
        </w:rPr>
        <w:t>[</w:t>
      </w:r>
      <w:r w:rsidR="00CC20ED" w:rsidRPr="009D1C24">
        <w:rPr>
          <w:rFonts w:ascii="Times New Roman" w:hAnsi="Times New Roman"/>
          <w:i/>
          <w:iCs/>
          <w:sz w:val="22"/>
          <w:szCs w:val="22"/>
          <w:highlight w:val="cyan"/>
        </w:rPr>
        <w:t>pozn.:</w:t>
      </w:r>
      <w:r w:rsidR="00CC20ED" w:rsidRPr="009D1C24">
        <w:rPr>
          <w:rFonts w:ascii="Times New Roman" w:hAnsi="Times New Roman"/>
          <w:sz w:val="22"/>
          <w:szCs w:val="22"/>
          <w:highlight w:val="cyan"/>
        </w:rPr>
        <w:t xml:space="preserve"> </w:t>
      </w:r>
      <w:r w:rsidR="00D010D8" w:rsidRPr="009D1C24">
        <w:rPr>
          <w:rFonts w:ascii="Times New Roman" w:hAnsi="Times New Roman"/>
          <w:i/>
          <w:iCs/>
          <w:sz w:val="22"/>
          <w:szCs w:val="22"/>
          <w:highlight w:val="cyan"/>
        </w:rPr>
        <w:t>oba údaje</w:t>
      </w:r>
      <w:r w:rsidR="00D010D8" w:rsidRPr="009D1C24">
        <w:rPr>
          <w:rFonts w:ascii="Times New Roman" w:hAnsi="Times New Roman"/>
          <w:sz w:val="22"/>
          <w:szCs w:val="22"/>
          <w:highlight w:val="cyan"/>
        </w:rPr>
        <w:t xml:space="preserve"> </w:t>
      </w:r>
      <w:r w:rsidR="002C3AEB" w:rsidRPr="009D1C24">
        <w:rPr>
          <w:rFonts w:ascii="Times New Roman" w:hAnsi="Times New Roman"/>
          <w:i/>
          <w:color w:val="000000" w:themeColor="text1"/>
          <w:sz w:val="22"/>
          <w:szCs w:val="22"/>
          <w:highlight w:val="cyan"/>
        </w:rPr>
        <w:t>doplní dodavatel</w:t>
      </w:r>
      <w:r w:rsidR="00CC20ED" w:rsidRPr="009D1C24">
        <w:rPr>
          <w:rFonts w:ascii="Times New Roman" w:hAnsi="Times New Roman"/>
          <w:i/>
          <w:color w:val="000000" w:themeColor="text1"/>
          <w:sz w:val="22"/>
          <w:szCs w:val="22"/>
          <w:highlight w:val="cyan"/>
        </w:rPr>
        <w:t>, následně poznámku smaže</w:t>
      </w:r>
      <w:r w:rsidR="002C3AEB" w:rsidRPr="009D1C24">
        <w:rPr>
          <w:rFonts w:ascii="Times New Roman" w:hAnsi="Times New Roman"/>
          <w:i/>
          <w:color w:val="000000" w:themeColor="text1"/>
          <w:sz w:val="22"/>
          <w:szCs w:val="22"/>
          <w:highlight w:val="cyan"/>
        </w:rPr>
        <w:t>]</w:t>
      </w:r>
      <w:r w:rsidRPr="009D1C24">
        <w:rPr>
          <w:rFonts w:ascii="Times New Roman" w:hAnsi="Times New Roman"/>
          <w:color w:val="auto"/>
          <w:sz w:val="22"/>
          <w:szCs w:val="22"/>
        </w:rPr>
        <w:t xml:space="preserve">. </w:t>
      </w:r>
      <w:r w:rsidR="007C15BF" w:rsidRPr="009D1C24">
        <w:rPr>
          <w:rFonts w:ascii="Times New Roman" w:hAnsi="Times New Roman"/>
          <w:sz w:val="22"/>
          <w:szCs w:val="22"/>
        </w:rPr>
        <w:t xml:space="preserve">Nestanoví-li objednatel jinak, </w:t>
      </w:r>
      <w:r w:rsidRPr="009D1C24">
        <w:rPr>
          <w:rFonts w:ascii="Times New Roman" w:hAnsi="Times New Roman"/>
          <w:color w:val="auto"/>
          <w:sz w:val="22"/>
          <w:szCs w:val="22"/>
        </w:rPr>
        <w:t>má se za to, že požaduje okamžité bezplatné odstranění vady</w:t>
      </w:r>
      <w:r w:rsidR="00A00890" w:rsidRPr="009D1C24">
        <w:rPr>
          <w:rFonts w:ascii="Times New Roman" w:hAnsi="Times New Roman"/>
          <w:color w:val="auto"/>
          <w:sz w:val="22"/>
          <w:szCs w:val="22"/>
        </w:rPr>
        <w:t xml:space="preserve"> provedením opravy</w:t>
      </w:r>
      <w:r w:rsidRPr="009D1C24">
        <w:rPr>
          <w:rFonts w:ascii="Times New Roman" w:hAnsi="Times New Roman"/>
          <w:color w:val="auto"/>
          <w:sz w:val="22"/>
          <w:szCs w:val="22"/>
        </w:rPr>
        <w:t>.</w:t>
      </w:r>
      <w:r w:rsidR="00066725" w:rsidRPr="009D1C24">
        <w:rPr>
          <w:rFonts w:ascii="Times New Roman" w:hAnsi="Times New Roman"/>
          <w:sz w:val="22"/>
          <w:szCs w:val="22"/>
        </w:rPr>
        <w:t xml:space="preserve"> Zhotovitel je povinen</w:t>
      </w:r>
      <w:r w:rsidR="00685ED5" w:rsidRPr="009D1C24">
        <w:rPr>
          <w:rFonts w:ascii="Times New Roman" w:hAnsi="Times New Roman"/>
          <w:sz w:val="22"/>
          <w:szCs w:val="22"/>
        </w:rPr>
        <w:t xml:space="preserve"> nastoupit k odstraňování takovéto vady ihned, nejpozději však do </w:t>
      </w:r>
      <w:r w:rsidR="00853424" w:rsidRPr="009D1C24">
        <w:rPr>
          <w:rFonts w:ascii="Times New Roman" w:hAnsi="Times New Roman"/>
          <w:sz w:val="22"/>
          <w:szCs w:val="22"/>
        </w:rPr>
        <w:t>120</w:t>
      </w:r>
      <w:r w:rsidR="00685ED5" w:rsidRPr="009D1C24">
        <w:rPr>
          <w:rFonts w:ascii="Times New Roman" w:hAnsi="Times New Roman"/>
          <w:sz w:val="22"/>
          <w:szCs w:val="22"/>
        </w:rPr>
        <w:t xml:space="preserve"> minut od jejího oznámení a je povinen ji odstranit rovněž ihned po nastoupení, nejpozději však </w:t>
      </w:r>
      <w:r w:rsidR="00066725" w:rsidRPr="009D1C24">
        <w:rPr>
          <w:rFonts w:ascii="Times New Roman" w:hAnsi="Times New Roman"/>
          <w:sz w:val="22"/>
          <w:szCs w:val="22"/>
        </w:rPr>
        <w:t xml:space="preserve">do 24 hodin od </w:t>
      </w:r>
      <w:r w:rsidR="0042266E" w:rsidRPr="009D1C24">
        <w:rPr>
          <w:rFonts w:ascii="Times New Roman" w:hAnsi="Times New Roman"/>
          <w:sz w:val="22"/>
          <w:szCs w:val="22"/>
        </w:rPr>
        <w:t>oznámení vady</w:t>
      </w:r>
      <w:r w:rsidR="00066725" w:rsidRPr="009D1C24">
        <w:rPr>
          <w:rFonts w:ascii="Times New Roman" w:hAnsi="Times New Roman"/>
          <w:sz w:val="22"/>
          <w:szCs w:val="22"/>
        </w:rPr>
        <w:t xml:space="preserve">, pokud nebude písemně </w:t>
      </w:r>
      <w:r w:rsidR="00CE6379" w:rsidRPr="009D1C24">
        <w:rPr>
          <w:rFonts w:ascii="Times New Roman" w:hAnsi="Times New Roman"/>
          <w:sz w:val="22"/>
          <w:szCs w:val="22"/>
        </w:rPr>
        <w:t xml:space="preserve">s ohledem na technologické procesy či z jiných objektivních důvodů </w:t>
      </w:r>
      <w:r w:rsidR="00066725" w:rsidRPr="009D1C24">
        <w:rPr>
          <w:rFonts w:ascii="Times New Roman" w:hAnsi="Times New Roman"/>
          <w:sz w:val="22"/>
          <w:szCs w:val="22"/>
        </w:rPr>
        <w:t>dohodnuto jinak.</w:t>
      </w:r>
    </w:p>
    <w:p w14:paraId="6D82C20E" w14:textId="380289BC" w:rsidR="00915703" w:rsidRPr="009D1C24"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color w:val="auto"/>
          <w:sz w:val="22"/>
          <w:szCs w:val="22"/>
        </w:rPr>
        <w:t>Na provedené odstranění vady poskytne zhotovitel záruku za jakost v délce minimálně 12 měsíců (ne však méně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Zhotovitel nese veškeré náklady spojené se zárukou</w:t>
      </w:r>
      <w:r w:rsidR="00066725" w:rsidRPr="009D1C24">
        <w:rPr>
          <w:rFonts w:ascii="Times New Roman" w:hAnsi="Times New Roman"/>
          <w:sz w:val="22"/>
          <w:szCs w:val="22"/>
        </w:rPr>
        <w:t xml:space="preserve"> a odstraňováním vad Díla</w:t>
      </w:r>
      <w:r w:rsidRPr="009D1C24">
        <w:rPr>
          <w:rFonts w:ascii="Times New Roman" w:hAnsi="Times New Roman"/>
          <w:sz w:val="22"/>
          <w:szCs w:val="22"/>
        </w:rPr>
        <w:t>.</w:t>
      </w:r>
      <w:r w:rsidR="00723757" w:rsidRPr="009D1C24">
        <w:rPr>
          <w:rFonts w:ascii="Times New Roman" w:hAnsi="Times New Roman"/>
          <w:sz w:val="22"/>
          <w:szCs w:val="22"/>
        </w:rPr>
        <w:t xml:space="preserve"> Neodstraní-li zhotovitel vady ve stanovené lhůtě</w:t>
      </w:r>
      <w:r w:rsidR="00A4246B" w:rsidRPr="009D1C24">
        <w:rPr>
          <w:rFonts w:ascii="Times New Roman" w:hAnsi="Times New Roman"/>
          <w:sz w:val="22"/>
          <w:szCs w:val="22"/>
        </w:rPr>
        <w:t xml:space="preserve"> nebo nenastoupí-li k odstraňování vady ve stanovené lhůtě</w:t>
      </w:r>
      <w:r w:rsidR="00723757" w:rsidRPr="009D1C24">
        <w:rPr>
          <w:rFonts w:ascii="Times New Roman" w:hAnsi="Times New Roman"/>
          <w:sz w:val="22"/>
          <w:szCs w:val="22"/>
        </w:rPr>
        <w:t xml:space="preserve">, je objednatel oprávněn </w:t>
      </w:r>
      <w:r w:rsidR="007C15BF" w:rsidRPr="009D1C24">
        <w:rPr>
          <w:rFonts w:ascii="Times New Roman" w:hAnsi="Times New Roman"/>
          <w:sz w:val="22"/>
          <w:szCs w:val="22"/>
        </w:rPr>
        <w:t xml:space="preserve">již bez dalšího </w:t>
      </w:r>
      <w:r w:rsidR="00723757" w:rsidRPr="009D1C24">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724B2579" w:rsidR="000803AF" w:rsidRPr="009D1C24"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Smluvní strany se dohodly, že v případě výskytu </w:t>
      </w:r>
      <w:r w:rsidR="00803E97" w:rsidRPr="009D1C24">
        <w:rPr>
          <w:rFonts w:ascii="Times New Roman" w:hAnsi="Times New Roman"/>
          <w:sz w:val="22"/>
          <w:szCs w:val="22"/>
        </w:rPr>
        <w:t xml:space="preserve">jakékoli </w:t>
      </w:r>
      <w:r w:rsidRPr="009D1C24">
        <w:rPr>
          <w:rFonts w:ascii="Times New Roman" w:hAnsi="Times New Roman"/>
          <w:sz w:val="22"/>
          <w:szCs w:val="22"/>
        </w:rPr>
        <w:t xml:space="preserve">vady, která má vliv na přerušení drážní </w:t>
      </w:r>
      <w:r w:rsidR="007E60E1" w:rsidRPr="009D1C24">
        <w:rPr>
          <w:rFonts w:ascii="Times New Roman" w:hAnsi="Times New Roman"/>
          <w:sz w:val="22"/>
          <w:szCs w:val="22"/>
        </w:rPr>
        <w:t xml:space="preserve">nebo autobusové </w:t>
      </w:r>
      <w:r w:rsidRPr="009D1C24">
        <w:rPr>
          <w:rFonts w:ascii="Times New Roman" w:hAnsi="Times New Roman"/>
          <w:sz w:val="22"/>
          <w:szCs w:val="22"/>
        </w:rPr>
        <w:t>dopravy</w:t>
      </w:r>
      <w:r w:rsidR="00803E97" w:rsidRPr="009D1C24">
        <w:rPr>
          <w:rFonts w:ascii="Times New Roman" w:hAnsi="Times New Roman"/>
          <w:sz w:val="22"/>
          <w:szCs w:val="22"/>
        </w:rPr>
        <w:t xml:space="preserve"> po dobu záruční doby dle bodu 8.1 této smlouvy</w:t>
      </w:r>
      <w:r w:rsidRPr="009D1C24">
        <w:rPr>
          <w:rFonts w:ascii="Times New Roman" w:hAnsi="Times New Roman"/>
          <w:sz w:val="22"/>
          <w:szCs w:val="22"/>
        </w:rPr>
        <w:t>, zavazuje se zhotovitel</w:t>
      </w:r>
      <w:r w:rsidR="00002758" w:rsidRPr="009D1C24">
        <w:rPr>
          <w:rFonts w:ascii="Times New Roman" w:hAnsi="Times New Roman"/>
          <w:sz w:val="22"/>
          <w:szCs w:val="22"/>
        </w:rPr>
        <w:t xml:space="preserve"> nastoupit na odstraňování vady a</w:t>
      </w:r>
      <w:r w:rsidRPr="009D1C24">
        <w:rPr>
          <w:rFonts w:ascii="Times New Roman" w:hAnsi="Times New Roman"/>
          <w:sz w:val="22"/>
          <w:szCs w:val="22"/>
        </w:rPr>
        <w:t xml:space="preserve"> provést odstranění této vady ve lhůt</w:t>
      </w:r>
      <w:r w:rsidR="00002758" w:rsidRPr="009D1C24">
        <w:rPr>
          <w:rFonts w:ascii="Times New Roman" w:hAnsi="Times New Roman"/>
          <w:sz w:val="22"/>
          <w:szCs w:val="22"/>
        </w:rPr>
        <w:t>ách</w:t>
      </w:r>
      <w:r w:rsidRPr="009D1C24">
        <w:rPr>
          <w:rFonts w:ascii="Times New Roman" w:hAnsi="Times New Roman"/>
          <w:sz w:val="22"/>
          <w:szCs w:val="22"/>
        </w:rPr>
        <w:t xml:space="preserve"> stanoven</w:t>
      </w:r>
      <w:r w:rsidR="00002758" w:rsidRPr="009D1C24">
        <w:rPr>
          <w:rFonts w:ascii="Times New Roman" w:hAnsi="Times New Roman"/>
          <w:sz w:val="22"/>
          <w:szCs w:val="22"/>
        </w:rPr>
        <w:t>ých</w:t>
      </w:r>
      <w:r w:rsidRPr="009D1C24">
        <w:rPr>
          <w:rFonts w:ascii="Times New Roman" w:hAnsi="Times New Roman"/>
          <w:sz w:val="22"/>
          <w:szCs w:val="22"/>
        </w:rPr>
        <w:t xml:space="preserve"> v bodě </w:t>
      </w:r>
      <w:r w:rsidR="00803E97" w:rsidRPr="009D1C24">
        <w:rPr>
          <w:rFonts w:ascii="Times New Roman" w:hAnsi="Times New Roman"/>
          <w:sz w:val="22"/>
          <w:szCs w:val="22"/>
        </w:rPr>
        <w:t>8</w:t>
      </w:r>
      <w:r w:rsidRPr="009D1C24">
        <w:rPr>
          <w:rFonts w:ascii="Times New Roman" w:hAnsi="Times New Roman"/>
          <w:sz w:val="22"/>
          <w:szCs w:val="22"/>
        </w:rPr>
        <w:t>.4</w:t>
      </w:r>
      <w:r w:rsidR="001C751D" w:rsidRPr="009D1C24">
        <w:rPr>
          <w:rFonts w:ascii="Times New Roman" w:hAnsi="Times New Roman"/>
          <w:sz w:val="22"/>
          <w:szCs w:val="22"/>
        </w:rPr>
        <w:t xml:space="preserve"> tohoto článku</w:t>
      </w:r>
      <w:r w:rsidR="007C15BF" w:rsidRPr="009D1C24">
        <w:rPr>
          <w:rFonts w:ascii="Times New Roman" w:hAnsi="Times New Roman"/>
          <w:sz w:val="22"/>
          <w:szCs w:val="22"/>
        </w:rPr>
        <w:t xml:space="preserve"> vždy</w:t>
      </w:r>
      <w:r w:rsidRPr="009D1C24">
        <w:rPr>
          <w:rFonts w:ascii="Times New Roman" w:hAnsi="Times New Roman"/>
          <w:sz w:val="22"/>
          <w:szCs w:val="22"/>
        </w:rPr>
        <w:t xml:space="preserve">, a to bez ohledu, zda </w:t>
      </w:r>
      <w:r w:rsidR="00803E97" w:rsidRPr="009D1C24">
        <w:rPr>
          <w:rFonts w:ascii="Times New Roman" w:hAnsi="Times New Roman"/>
          <w:sz w:val="22"/>
          <w:szCs w:val="22"/>
        </w:rPr>
        <w:t>považuje danou vadu za vadu záruční</w:t>
      </w:r>
      <w:r w:rsidRPr="009D1C24">
        <w:rPr>
          <w:rFonts w:ascii="Times New Roman" w:hAnsi="Times New Roman"/>
          <w:sz w:val="22"/>
          <w:szCs w:val="22"/>
        </w:rPr>
        <w:t>. Pokud zhotovitel následně prokáže, že se nejedná o záruční vadu ve smyslu tohoto článku</w:t>
      </w:r>
      <w:r w:rsidR="00355BC4" w:rsidRPr="009D1C24">
        <w:rPr>
          <w:rFonts w:ascii="Times New Roman" w:hAnsi="Times New Roman"/>
          <w:sz w:val="22"/>
          <w:szCs w:val="22"/>
        </w:rPr>
        <w:t xml:space="preserve"> smlouvy</w:t>
      </w:r>
      <w:r w:rsidR="001C751D" w:rsidRPr="009D1C24">
        <w:rPr>
          <w:rFonts w:ascii="Times New Roman" w:hAnsi="Times New Roman"/>
          <w:sz w:val="22"/>
          <w:szCs w:val="22"/>
        </w:rPr>
        <w:t xml:space="preserve">, zavazuje se objednatel uhradit </w:t>
      </w:r>
      <w:r w:rsidR="00450711" w:rsidRPr="009D1C24">
        <w:rPr>
          <w:rFonts w:ascii="Times New Roman" w:hAnsi="Times New Roman"/>
          <w:sz w:val="22"/>
          <w:szCs w:val="22"/>
        </w:rPr>
        <w:t xml:space="preserve">zhotoviteli </w:t>
      </w:r>
      <w:r w:rsidR="001C751D" w:rsidRPr="009D1C24">
        <w:rPr>
          <w:rFonts w:ascii="Times New Roman" w:hAnsi="Times New Roman"/>
          <w:sz w:val="22"/>
          <w:szCs w:val="22"/>
        </w:rPr>
        <w:t>přiměřen</w:t>
      </w:r>
      <w:r w:rsidR="00803E97" w:rsidRPr="009D1C24">
        <w:rPr>
          <w:rFonts w:ascii="Times New Roman" w:hAnsi="Times New Roman"/>
          <w:sz w:val="22"/>
          <w:szCs w:val="22"/>
        </w:rPr>
        <w:t>ou cenu odstranění příslušné vady</w:t>
      </w:r>
      <w:r w:rsidR="008B391F" w:rsidRPr="009D1C24">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9D1C24">
        <w:rPr>
          <w:rFonts w:ascii="Times New Roman" w:hAnsi="Times New Roman"/>
          <w:sz w:val="22"/>
          <w:szCs w:val="22"/>
        </w:rPr>
        <w:t>.</w:t>
      </w:r>
      <w:r w:rsidRPr="009D1C24">
        <w:rPr>
          <w:rFonts w:ascii="Times New Roman" w:hAnsi="Times New Roman"/>
          <w:sz w:val="22"/>
          <w:szCs w:val="22"/>
        </w:rPr>
        <w:t xml:space="preserve"> </w:t>
      </w:r>
    </w:p>
    <w:p w14:paraId="2F31761A" w14:textId="77777777" w:rsidR="001A4E11" w:rsidRPr="009D1C24"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9D1C24" w:rsidRDefault="00F666F6" w:rsidP="002A6273">
      <w:pPr>
        <w:pStyle w:val="Odstavecseseznamem"/>
        <w:numPr>
          <w:ilvl w:val="0"/>
          <w:numId w:val="2"/>
        </w:numPr>
        <w:spacing w:before="120"/>
        <w:ind w:left="567" w:right="21" w:hanging="567"/>
        <w:jc w:val="center"/>
        <w:rPr>
          <w:rFonts w:ascii="Times New Roman" w:hAnsi="Times New Roman"/>
          <w:b/>
        </w:rPr>
      </w:pPr>
      <w:r w:rsidRPr="009D1C24">
        <w:rPr>
          <w:rFonts w:ascii="Times New Roman" w:hAnsi="Times New Roman"/>
          <w:b/>
        </w:rPr>
        <w:t>Sankční ujednání</w:t>
      </w:r>
    </w:p>
    <w:p w14:paraId="090A84BB" w14:textId="470B8444"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V případě prodlení </w:t>
      </w:r>
      <w:r w:rsidR="001A70E7" w:rsidRPr="009D1C24">
        <w:rPr>
          <w:rFonts w:ascii="Times New Roman" w:hAnsi="Times New Roman"/>
          <w:sz w:val="22"/>
          <w:szCs w:val="22"/>
        </w:rPr>
        <w:t xml:space="preserve">zhotovitele </w:t>
      </w:r>
      <w:r w:rsidRPr="009D1C24">
        <w:rPr>
          <w:rFonts w:ascii="Times New Roman" w:hAnsi="Times New Roman"/>
          <w:sz w:val="22"/>
          <w:szCs w:val="22"/>
        </w:rPr>
        <w:t>s</w:t>
      </w:r>
      <w:r w:rsidR="00141943" w:rsidRPr="009D1C24">
        <w:rPr>
          <w:rFonts w:ascii="Times New Roman" w:hAnsi="Times New Roman"/>
          <w:sz w:val="22"/>
          <w:szCs w:val="22"/>
        </w:rPr>
        <w:t> pl</w:t>
      </w:r>
      <w:r w:rsidR="00204246" w:rsidRPr="009D1C24">
        <w:rPr>
          <w:rFonts w:ascii="Times New Roman" w:hAnsi="Times New Roman"/>
          <w:sz w:val="22"/>
          <w:szCs w:val="22"/>
        </w:rPr>
        <w:t>n</w:t>
      </w:r>
      <w:r w:rsidR="00141943" w:rsidRPr="009D1C24">
        <w:rPr>
          <w:rFonts w:ascii="Times New Roman" w:hAnsi="Times New Roman"/>
          <w:sz w:val="22"/>
          <w:szCs w:val="22"/>
        </w:rPr>
        <w:t>ěním jakéhokoli termínu</w:t>
      </w:r>
      <w:r w:rsidR="009217B9" w:rsidRPr="009D1C24">
        <w:rPr>
          <w:rFonts w:ascii="Times New Roman" w:hAnsi="Times New Roman"/>
          <w:sz w:val="22"/>
          <w:szCs w:val="22"/>
        </w:rPr>
        <w:t xml:space="preserve"> dle bodu</w:t>
      </w:r>
      <w:r w:rsidR="00141943" w:rsidRPr="009D1C24">
        <w:rPr>
          <w:rFonts w:ascii="Times New Roman" w:hAnsi="Times New Roman"/>
          <w:sz w:val="22"/>
          <w:szCs w:val="22"/>
        </w:rPr>
        <w:t xml:space="preserve"> </w:t>
      </w:r>
      <w:r w:rsidR="00450711" w:rsidRPr="009D1C24">
        <w:rPr>
          <w:rFonts w:ascii="Times New Roman" w:hAnsi="Times New Roman"/>
          <w:sz w:val="22"/>
          <w:szCs w:val="22"/>
        </w:rPr>
        <w:t>5</w:t>
      </w:r>
      <w:r w:rsidR="009217B9" w:rsidRPr="009D1C24">
        <w:rPr>
          <w:rFonts w:ascii="Times New Roman" w:hAnsi="Times New Roman"/>
          <w:sz w:val="22"/>
          <w:szCs w:val="22"/>
        </w:rPr>
        <w:t>.1</w:t>
      </w:r>
      <w:r w:rsidR="001A70E7" w:rsidRPr="009D1C24">
        <w:rPr>
          <w:rFonts w:ascii="Times New Roman" w:hAnsi="Times New Roman"/>
          <w:sz w:val="22"/>
          <w:szCs w:val="22"/>
        </w:rPr>
        <w:t xml:space="preserve"> této smlouvy</w:t>
      </w:r>
      <w:r w:rsidR="00141943" w:rsidRPr="009D1C24">
        <w:rPr>
          <w:rFonts w:ascii="Times New Roman" w:hAnsi="Times New Roman"/>
          <w:sz w:val="22"/>
          <w:szCs w:val="22"/>
        </w:rPr>
        <w:t xml:space="preserve"> (zejména, ale nikoli výlučně, s provedením Díla v Termínu plnění)</w:t>
      </w:r>
      <w:r w:rsidRPr="009D1C24">
        <w:rPr>
          <w:rFonts w:ascii="Times New Roman" w:hAnsi="Times New Roman"/>
          <w:sz w:val="22"/>
          <w:szCs w:val="22"/>
        </w:rPr>
        <w:t xml:space="preserve">, </w:t>
      </w:r>
      <w:r w:rsidR="001A70E7" w:rsidRPr="009D1C24">
        <w:rPr>
          <w:rFonts w:ascii="Times New Roman" w:hAnsi="Times New Roman"/>
          <w:sz w:val="22"/>
          <w:szCs w:val="22"/>
        </w:rPr>
        <w:t xml:space="preserve">je </w:t>
      </w:r>
      <w:r w:rsidR="00934086" w:rsidRPr="009D1C24">
        <w:rPr>
          <w:rFonts w:ascii="Times New Roman" w:hAnsi="Times New Roman"/>
          <w:sz w:val="22"/>
          <w:szCs w:val="22"/>
        </w:rPr>
        <w:t xml:space="preserve">objednatel oprávněn požadovat po </w:t>
      </w:r>
      <w:r w:rsidR="001A70E7" w:rsidRPr="009D1C24">
        <w:rPr>
          <w:rFonts w:ascii="Times New Roman" w:hAnsi="Times New Roman"/>
          <w:sz w:val="22"/>
          <w:szCs w:val="22"/>
        </w:rPr>
        <w:t>zhotovitel</w:t>
      </w:r>
      <w:r w:rsidR="00934086" w:rsidRPr="009D1C24">
        <w:rPr>
          <w:rFonts w:ascii="Times New Roman" w:hAnsi="Times New Roman"/>
          <w:sz w:val="22"/>
          <w:szCs w:val="22"/>
        </w:rPr>
        <w:t>i</w:t>
      </w:r>
      <w:r w:rsidR="001A70E7" w:rsidRPr="009D1C24">
        <w:rPr>
          <w:rFonts w:ascii="Times New Roman" w:hAnsi="Times New Roman"/>
          <w:sz w:val="22"/>
          <w:szCs w:val="22"/>
        </w:rPr>
        <w:t xml:space="preserve"> </w:t>
      </w:r>
      <w:r w:rsidRPr="009D1C24">
        <w:rPr>
          <w:rFonts w:ascii="Times New Roman" w:hAnsi="Times New Roman"/>
          <w:sz w:val="22"/>
          <w:szCs w:val="22"/>
        </w:rPr>
        <w:t>smluvní pokutu ve výši 0,</w:t>
      </w:r>
      <w:r w:rsidR="00E66B22" w:rsidRPr="009D1C24">
        <w:rPr>
          <w:rFonts w:ascii="Times New Roman" w:hAnsi="Times New Roman"/>
          <w:sz w:val="22"/>
          <w:szCs w:val="22"/>
        </w:rPr>
        <w:t>3</w:t>
      </w:r>
      <w:r w:rsidR="007511A0" w:rsidRPr="009D1C24">
        <w:rPr>
          <w:rFonts w:ascii="Times New Roman" w:hAnsi="Times New Roman"/>
          <w:sz w:val="22"/>
          <w:szCs w:val="22"/>
        </w:rPr>
        <w:t xml:space="preserve"> </w:t>
      </w:r>
      <w:r w:rsidRPr="009D1C24">
        <w:rPr>
          <w:rFonts w:ascii="Times New Roman" w:hAnsi="Times New Roman"/>
          <w:sz w:val="22"/>
          <w:szCs w:val="22"/>
        </w:rPr>
        <w:t xml:space="preserve">% z celkové </w:t>
      </w:r>
      <w:r w:rsidR="001A70E7" w:rsidRPr="009D1C24">
        <w:rPr>
          <w:rFonts w:ascii="Times New Roman" w:hAnsi="Times New Roman"/>
          <w:sz w:val="22"/>
          <w:szCs w:val="22"/>
        </w:rPr>
        <w:t>ceny D</w:t>
      </w:r>
      <w:r w:rsidRPr="009D1C24">
        <w:rPr>
          <w:rFonts w:ascii="Times New Roman" w:hAnsi="Times New Roman"/>
          <w:sz w:val="22"/>
          <w:szCs w:val="22"/>
        </w:rPr>
        <w:t xml:space="preserve">íla </w:t>
      </w:r>
      <w:r w:rsidR="00334723" w:rsidRPr="009D1C24">
        <w:rPr>
          <w:rFonts w:ascii="Times New Roman" w:hAnsi="Times New Roman"/>
          <w:sz w:val="22"/>
          <w:szCs w:val="22"/>
        </w:rPr>
        <w:t>bez</w:t>
      </w:r>
      <w:r w:rsidRPr="009D1C24">
        <w:rPr>
          <w:rFonts w:ascii="Times New Roman" w:hAnsi="Times New Roman"/>
          <w:sz w:val="22"/>
          <w:szCs w:val="22"/>
        </w:rPr>
        <w:t xml:space="preserve"> DPH za každý i započatý den prodlení.</w:t>
      </w:r>
    </w:p>
    <w:p w14:paraId="07027826" w14:textId="2334AE06" w:rsidR="00A20C6D" w:rsidRPr="009D1C24" w:rsidRDefault="00A20C6D" w:rsidP="000F4A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V případě, že </w:t>
      </w:r>
      <w:r w:rsidR="00E523FC" w:rsidRPr="009D1C24">
        <w:rPr>
          <w:rFonts w:ascii="Times New Roman" w:hAnsi="Times New Roman"/>
          <w:sz w:val="22"/>
          <w:szCs w:val="22"/>
        </w:rPr>
        <w:t xml:space="preserve">v souvislosti s realizací díla zhotovitelem dojde </w:t>
      </w:r>
      <w:r w:rsidRPr="009D1C24">
        <w:rPr>
          <w:rFonts w:ascii="Times New Roman" w:hAnsi="Times New Roman"/>
          <w:sz w:val="22"/>
          <w:szCs w:val="22"/>
        </w:rPr>
        <w:t>k přerušení drážního provozu</w:t>
      </w:r>
      <w:r w:rsidR="00E56F95" w:rsidRPr="009D1C24">
        <w:rPr>
          <w:rFonts w:ascii="Times New Roman" w:hAnsi="Times New Roman"/>
          <w:sz w:val="22"/>
          <w:szCs w:val="22"/>
        </w:rPr>
        <w:t>, na kterékoliv dotčené lokalitě</w:t>
      </w:r>
      <w:r w:rsidRPr="009D1C24">
        <w:rPr>
          <w:rFonts w:ascii="Times New Roman" w:hAnsi="Times New Roman"/>
          <w:sz w:val="22"/>
          <w:szCs w:val="22"/>
        </w:rPr>
        <w:t>, je objednatel oprávněn požadovat po zhotoviteli smluvní pokutu ve výši 15.000,- Kč (slovy patnáct tisíc korun českých) za každou i započatou hodinu</w:t>
      </w:r>
      <w:r w:rsidR="00E523FC" w:rsidRPr="009D1C24">
        <w:rPr>
          <w:rFonts w:ascii="Times New Roman" w:hAnsi="Times New Roman"/>
          <w:sz w:val="22"/>
          <w:szCs w:val="22"/>
        </w:rPr>
        <w:t xml:space="preserve"> trvání takovéhoto přerušení drážního provozu</w:t>
      </w:r>
      <w:r w:rsidRPr="009D1C24">
        <w:rPr>
          <w:rFonts w:ascii="Times New Roman" w:hAnsi="Times New Roman"/>
          <w:sz w:val="22"/>
          <w:szCs w:val="22"/>
        </w:rPr>
        <w:t>.</w:t>
      </w:r>
    </w:p>
    <w:p w14:paraId="4980295B" w14:textId="160EC2E1" w:rsidR="00685ED5" w:rsidRPr="009D1C24"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V případě prodlení zhotovitele (i) s nástupem na odstraňování </w:t>
      </w:r>
      <w:r w:rsidR="004C0FC9">
        <w:rPr>
          <w:rFonts w:ascii="Times New Roman" w:hAnsi="Times New Roman"/>
          <w:sz w:val="22"/>
          <w:szCs w:val="22"/>
        </w:rPr>
        <w:t xml:space="preserve">záručních </w:t>
      </w:r>
      <w:r w:rsidRPr="009D1C24">
        <w:rPr>
          <w:rFonts w:ascii="Times New Roman" w:hAnsi="Times New Roman"/>
          <w:sz w:val="22"/>
          <w:szCs w:val="22"/>
        </w:rPr>
        <w:t>vad, které vedou k přerušení drážní</w:t>
      </w:r>
      <w:r w:rsidR="007E60E1" w:rsidRPr="009D1C24">
        <w:rPr>
          <w:rFonts w:ascii="Times New Roman" w:hAnsi="Times New Roman"/>
          <w:sz w:val="22"/>
          <w:szCs w:val="22"/>
        </w:rPr>
        <w:t xml:space="preserve"> nebo autobusové</w:t>
      </w:r>
      <w:r w:rsidRPr="009D1C24">
        <w:rPr>
          <w:rFonts w:ascii="Times New Roman" w:hAnsi="Times New Roman"/>
          <w:sz w:val="22"/>
          <w:szCs w:val="22"/>
        </w:rPr>
        <w:t xml:space="preserve"> dopravy v termínu dle bodu 8.4 této smlouvy a/nebo (ii) s odstraněním vad, které vedou k přerušení drážní</w:t>
      </w:r>
      <w:r w:rsidR="00A962EE" w:rsidRPr="009D1C24">
        <w:rPr>
          <w:rFonts w:ascii="Times New Roman" w:hAnsi="Times New Roman"/>
          <w:sz w:val="22"/>
          <w:szCs w:val="22"/>
        </w:rPr>
        <w:t xml:space="preserve"> nebo autobusové</w:t>
      </w:r>
      <w:r w:rsidRPr="009D1C24">
        <w:rPr>
          <w:rFonts w:ascii="Times New Roman" w:hAnsi="Times New Roman"/>
          <w:sz w:val="22"/>
          <w:szCs w:val="22"/>
        </w:rPr>
        <w:t xml:space="preserve"> dopravy v termínu dle bodu 8.4 této smlouvy, je objednatel oprávněn požadovat po zhotoviteli smluvní pokutu ve výši 15.000,- Kč (slovy patnáct tisíc korun českých) za každou i započatou hodinu prodlení.</w:t>
      </w:r>
      <w:r w:rsidR="00FE092B">
        <w:rPr>
          <w:rFonts w:ascii="Times New Roman" w:hAnsi="Times New Roman"/>
          <w:sz w:val="22"/>
          <w:szCs w:val="22"/>
        </w:rPr>
        <w:t xml:space="preserve"> Tato smluvní pokuta se uplatní také v případě nedodržení povinnosti zhotovitele dle bodu 8.7 této smlouvy. </w:t>
      </w:r>
    </w:p>
    <w:p w14:paraId="02A7FEA7" w14:textId="41405E9E"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V</w:t>
      </w:r>
      <w:r w:rsidR="001A70E7" w:rsidRPr="009D1C24">
        <w:rPr>
          <w:rFonts w:ascii="Times New Roman" w:hAnsi="Times New Roman"/>
          <w:sz w:val="22"/>
          <w:szCs w:val="22"/>
        </w:rPr>
        <w:t> </w:t>
      </w:r>
      <w:r w:rsidRPr="009D1C24">
        <w:rPr>
          <w:rFonts w:ascii="Times New Roman" w:hAnsi="Times New Roman"/>
          <w:sz w:val="22"/>
          <w:szCs w:val="22"/>
        </w:rPr>
        <w:t>případě</w:t>
      </w:r>
      <w:r w:rsidR="001A70E7" w:rsidRPr="009D1C24">
        <w:rPr>
          <w:rFonts w:ascii="Times New Roman" w:hAnsi="Times New Roman"/>
          <w:sz w:val="22"/>
          <w:szCs w:val="22"/>
        </w:rPr>
        <w:t xml:space="preserve"> </w:t>
      </w:r>
      <w:r w:rsidRPr="009D1C24">
        <w:rPr>
          <w:rFonts w:ascii="Times New Roman" w:hAnsi="Times New Roman"/>
          <w:sz w:val="22"/>
          <w:szCs w:val="22"/>
        </w:rPr>
        <w:t xml:space="preserve">prodlení </w:t>
      </w:r>
      <w:r w:rsidR="001A70E7" w:rsidRPr="009D1C24">
        <w:rPr>
          <w:rFonts w:ascii="Times New Roman" w:hAnsi="Times New Roman"/>
          <w:sz w:val="22"/>
          <w:szCs w:val="22"/>
        </w:rPr>
        <w:t xml:space="preserve">zhotovitele </w:t>
      </w:r>
      <w:r w:rsidR="00683FFF" w:rsidRPr="009D1C24">
        <w:rPr>
          <w:rFonts w:ascii="Times New Roman" w:hAnsi="Times New Roman"/>
          <w:sz w:val="22"/>
          <w:szCs w:val="22"/>
        </w:rPr>
        <w:t>s</w:t>
      </w:r>
      <w:r w:rsidRPr="009D1C24">
        <w:rPr>
          <w:rFonts w:ascii="Times New Roman" w:hAnsi="Times New Roman"/>
          <w:sz w:val="22"/>
          <w:szCs w:val="22"/>
        </w:rPr>
        <w:t xml:space="preserve"> odstranění</w:t>
      </w:r>
      <w:r w:rsidR="00683FFF" w:rsidRPr="009D1C24">
        <w:rPr>
          <w:rFonts w:ascii="Times New Roman" w:hAnsi="Times New Roman"/>
          <w:sz w:val="22"/>
          <w:szCs w:val="22"/>
        </w:rPr>
        <w:t>m</w:t>
      </w:r>
      <w:r w:rsidRPr="009D1C24">
        <w:rPr>
          <w:rFonts w:ascii="Times New Roman" w:hAnsi="Times New Roman"/>
          <w:sz w:val="22"/>
          <w:szCs w:val="22"/>
        </w:rPr>
        <w:t xml:space="preserve"> záručních vad, které nevedou k přerušení </w:t>
      </w:r>
      <w:r w:rsidR="00C276F2" w:rsidRPr="009D1C24">
        <w:rPr>
          <w:rFonts w:ascii="Times New Roman" w:hAnsi="Times New Roman"/>
          <w:sz w:val="22"/>
          <w:szCs w:val="22"/>
        </w:rPr>
        <w:t>drážní</w:t>
      </w:r>
      <w:r w:rsidRPr="009D1C24">
        <w:rPr>
          <w:rFonts w:ascii="Times New Roman" w:hAnsi="Times New Roman"/>
          <w:sz w:val="22"/>
          <w:szCs w:val="22"/>
        </w:rPr>
        <w:t xml:space="preserve"> </w:t>
      </w:r>
      <w:r w:rsidR="00C44F77" w:rsidRPr="009D1C24">
        <w:rPr>
          <w:rFonts w:ascii="Times New Roman" w:hAnsi="Times New Roman"/>
          <w:sz w:val="22"/>
          <w:szCs w:val="22"/>
        </w:rPr>
        <w:t xml:space="preserve">nebo autobusové </w:t>
      </w:r>
      <w:r w:rsidRPr="009D1C24">
        <w:rPr>
          <w:rFonts w:ascii="Times New Roman" w:hAnsi="Times New Roman"/>
          <w:sz w:val="22"/>
          <w:szCs w:val="22"/>
        </w:rPr>
        <w:t xml:space="preserve">dopravy </w:t>
      </w:r>
      <w:r w:rsidR="00B4078D" w:rsidRPr="009D1C24">
        <w:rPr>
          <w:rFonts w:ascii="Times New Roman" w:hAnsi="Times New Roman"/>
          <w:sz w:val="22"/>
          <w:szCs w:val="22"/>
        </w:rPr>
        <w:t>dle bodu</w:t>
      </w:r>
      <w:r w:rsidRPr="009D1C24">
        <w:rPr>
          <w:rFonts w:ascii="Times New Roman" w:hAnsi="Times New Roman"/>
          <w:sz w:val="22"/>
          <w:szCs w:val="22"/>
        </w:rPr>
        <w:t xml:space="preserve"> </w:t>
      </w:r>
      <w:r w:rsidR="0008624E" w:rsidRPr="009D1C24">
        <w:rPr>
          <w:rFonts w:ascii="Times New Roman" w:hAnsi="Times New Roman"/>
          <w:sz w:val="22"/>
          <w:szCs w:val="22"/>
        </w:rPr>
        <w:t>8</w:t>
      </w:r>
      <w:r w:rsidRPr="009D1C24">
        <w:rPr>
          <w:rFonts w:ascii="Times New Roman" w:hAnsi="Times New Roman"/>
          <w:sz w:val="22"/>
          <w:szCs w:val="22"/>
        </w:rPr>
        <w:t>.</w:t>
      </w:r>
      <w:r w:rsidR="009B0A24" w:rsidRPr="009D1C24">
        <w:rPr>
          <w:rFonts w:ascii="Times New Roman" w:hAnsi="Times New Roman"/>
          <w:sz w:val="22"/>
          <w:szCs w:val="22"/>
        </w:rPr>
        <w:t>3</w:t>
      </w:r>
      <w:r w:rsidR="001A70E7" w:rsidRPr="009D1C24">
        <w:rPr>
          <w:rFonts w:ascii="Times New Roman" w:hAnsi="Times New Roman"/>
          <w:sz w:val="22"/>
          <w:szCs w:val="22"/>
        </w:rPr>
        <w:t xml:space="preserve"> této smlouvy</w:t>
      </w:r>
      <w:r w:rsidRPr="009D1C24">
        <w:rPr>
          <w:rFonts w:ascii="Times New Roman" w:hAnsi="Times New Roman"/>
          <w:sz w:val="22"/>
          <w:szCs w:val="22"/>
        </w:rPr>
        <w:t xml:space="preserve">, je </w:t>
      </w:r>
      <w:r w:rsidR="00934086" w:rsidRPr="009D1C24">
        <w:rPr>
          <w:rFonts w:ascii="Times New Roman" w:hAnsi="Times New Roman"/>
          <w:sz w:val="22"/>
          <w:szCs w:val="22"/>
        </w:rPr>
        <w:t xml:space="preserve">objednatel oprávněn požadovat po </w:t>
      </w:r>
      <w:r w:rsidR="001A70E7" w:rsidRPr="009D1C24">
        <w:rPr>
          <w:rFonts w:ascii="Times New Roman" w:hAnsi="Times New Roman"/>
          <w:sz w:val="22"/>
          <w:szCs w:val="22"/>
        </w:rPr>
        <w:t>zhotovitel</w:t>
      </w:r>
      <w:r w:rsidR="00934086" w:rsidRPr="009D1C24">
        <w:rPr>
          <w:rFonts w:ascii="Times New Roman" w:hAnsi="Times New Roman"/>
          <w:sz w:val="22"/>
          <w:szCs w:val="22"/>
        </w:rPr>
        <w:t>i</w:t>
      </w:r>
      <w:r w:rsidR="001A70E7" w:rsidRPr="009D1C24">
        <w:rPr>
          <w:rFonts w:ascii="Times New Roman" w:hAnsi="Times New Roman"/>
          <w:sz w:val="22"/>
          <w:szCs w:val="22"/>
        </w:rPr>
        <w:t xml:space="preserve"> </w:t>
      </w:r>
      <w:r w:rsidRPr="009D1C24">
        <w:rPr>
          <w:rFonts w:ascii="Times New Roman" w:hAnsi="Times New Roman"/>
          <w:sz w:val="22"/>
          <w:szCs w:val="22"/>
        </w:rPr>
        <w:t>smluvní pokutu ve výši 5.000,- Kč (slovy pět</w:t>
      </w:r>
      <w:r w:rsidR="001508AA" w:rsidRPr="009D1C24">
        <w:rPr>
          <w:rFonts w:ascii="Times New Roman" w:hAnsi="Times New Roman"/>
          <w:sz w:val="22"/>
          <w:szCs w:val="22"/>
        </w:rPr>
        <w:t xml:space="preserve"> </w:t>
      </w:r>
      <w:r w:rsidRPr="009D1C24">
        <w:rPr>
          <w:rFonts w:ascii="Times New Roman" w:hAnsi="Times New Roman"/>
          <w:sz w:val="22"/>
          <w:szCs w:val="22"/>
        </w:rPr>
        <w:t>tisíc korun</w:t>
      </w:r>
      <w:r w:rsidR="001A70E7" w:rsidRPr="009D1C24">
        <w:rPr>
          <w:rFonts w:ascii="Times New Roman" w:hAnsi="Times New Roman"/>
          <w:sz w:val="22"/>
          <w:szCs w:val="22"/>
        </w:rPr>
        <w:t xml:space="preserve"> českých</w:t>
      </w:r>
      <w:r w:rsidRPr="009D1C24">
        <w:rPr>
          <w:rFonts w:ascii="Times New Roman" w:hAnsi="Times New Roman"/>
          <w:sz w:val="22"/>
          <w:szCs w:val="22"/>
        </w:rPr>
        <w:t>) za každý i započatý den prodlení.</w:t>
      </w:r>
    </w:p>
    <w:p w14:paraId="01E10FE2" w14:textId="7BA68DF7"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Při prodlení </w:t>
      </w:r>
      <w:r w:rsidR="00A160CC" w:rsidRPr="009D1C24">
        <w:rPr>
          <w:rFonts w:ascii="Times New Roman" w:hAnsi="Times New Roman"/>
          <w:sz w:val="22"/>
          <w:szCs w:val="22"/>
        </w:rPr>
        <w:t xml:space="preserve">zhotovitele </w:t>
      </w:r>
      <w:r w:rsidRPr="009D1C24">
        <w:rPr>
          <w:rFonts w:ascii="Times New Roman" w:hAnsi="Times New Roman"/>
          <w:sz w:val="22"/>
          <w:szCs w:val="22"/>
        </w:rPr>
        <w:t>s odstraněním vad a nedodělků</w:t>
      </w:r>
      <w:r w:rsidR="00D773A5" w:rsidRPr="009D1C24">
        <w:rPr>
          <w:rFonts w:ascii="Times New Roman" w:hAnsi="Times New Roman"/>
          <w:sz w:val="22"/>
          <w:szCs w:val="22"/>
        </w:rPr>
        <w:t xml:space="preserve"> (</w:t>
      </w:r>
      <w:r w:rsidRPr="009D1C24">
        <w:rPr>
          <w:rFonts w:ascii="Times New Roman" w:hAnsi="Times New Roman"/>
          <w:sz w:val="22"/>
          <w:szCs w:val="22"/>
        </w:rPr>
        <w:t>uvedených v</w:t>
      </w:r>
      <w:r w:rsidR="007511A0" w:rsidRPr="009D1C24">
        <w:rPr>
          <w:rFonts w:ascii="Times New Roman" w:hAnsi="Times New Roman"/>
          <w:sz w:val="22"/>
          <w:szCs w:val="22"/>
        </w:rPr>
        <w:t> Předávacím protokolu</w:t>
      </w:r>
      <w:r w:rsidR="00D773A5" w:rsidRPr="009D1C24">
        <w:rPr>
          <w:rFonts w:ascii="Times New Roman" w:hAnsi="Times New Roman"/>
          <w:sz w:val="22"/>
          <w:szCs w:val="22"/>
        </w:rPr>
        <w:t>)</w:t>
      </w:r>
      <w:r w:rsidR="00284F93" w:rsidRPr="009D1C24">
        <w:rPr>
          <w:rFonts w:ascii="Times New Roman" w:hAnsi="Times New Roman"/>
          <w:sz w:val="22"/>
          <w:szCs w:val="22"/>
        </w:rPr>
        <w:t xml:space="preserve"> </w:t>
      </w:r>
      <w:r w:rsidR="00D773A5" w:rsidRPr="009D1C24">
        <w:rPr>
          <w:rFonts w:ascii="Times New Roman" w:hAnsi="Times New Roman"/>
          <w:sz w:val="22"/>
          <w:szCs w:val="22"/>
        </w:rPr>
        <w:t>v</w:t>
      </w:r>
      <w:r w:rsidR="00002758" w:rsidRPr="009D1C24">
        <w:rPr>
          <w:rFonts w:ascii="Times New Roman" w:hAnsi="Times New Roman"/>
          <w:sz w:val="22"/>
          <w:szCs w:val="22"/>
        </w:rPr>
        <w:t> </w:t>
      </w:r>
      <w:r w:rsidR="00D773A5" w:rsidRPr="009D1C24">
        <w:rPr>
          <w:rFonts w:ascii="Times New Roman" w:hAnsi="Times New Roman"/>
          <w:sz w:val="22"/>
          <w:szCs w:val="22"/>
        </w:rPr>
        <w:t>termínu</w:t>
      </w:r>
      <w:r w:rsidR="00002758" w:rsidRPr="009D1C24">
        <w:rPr>
          <w:rFonts w:ascii="Times New Roman" w:hAnsi="Times New Roman"/>
          <w:sz w:val="22"/>
          <w:szCs w:val="22"/>
        </w:rPr>
        <w:t xml:space="preserve"> sjednaném</w:t>
      </w:r>
      <w:r w:rsidR="00D773A5" w:rsidRPr="009D1C24">
        <w:rPr>
          <w:rFonts w:ascii="Times New Roman" w:hAnsi="Times New Roman"/>
          <w:sz w:val="22"/>
          <w:szCs w:val="22"/>
        </w:rPr>
        <w:t xml:space="preserve"> dle</w:t>
      </w:r>
      <w:r w:rsidR="00284F93" w:rsidRPr="009D1C24">
        <w:rPr>
          <w:rFonts w:ascii="Times New Roman" w:hAnsi="Times New Roman"/>
          <w:sz w:val="22"/>
          <w:szCs w:val="22"/>
        </w:rPr>
        <w:t xml:space="preserve"> bodu 5.</w:t>
      </w:r>
      <w:r w:rsidR="001A475D" w:rsidRPr="009D1C24">
        <w:rPr>
          <w:rFonts w:ascii="Times New Roman" w:hAnsi="Times New Roman"/>
          <w:sz w:val="22"/>
          <w:szCs w:val="22"/>
        </w:rPr>
        <w:t>1</w:t>
      </w:r>
      <w:r w:rsidR="001A475D">
        <w:rPr>
          <w:rFonts w:ascii="Times New Roman" w:hAnsi="Times New Roman"/>
          <w:sz w:val="22"/>
          <w:szCs w:val="22"/>
        </w:rPr>
        <w:t>1</w:t>
      </w:r>
      <w:r w:rsidR="001A475D" w:rsidRPr="009D1C24">
        <w:rPr>
          <w:rFonts w:ascii="Times New Roman" w:hAnsi="Times New Roman"/>
          <w:sz w:val="22"/>
          <w:szCs w:val="22"/>
        </w:rPr>
        <w:t xml:space="preserve"> </w:t>
      </w:r>
      <w:r w:rsidR="00284F93" w:rsidRPr="009D1C24">
        <w:rPr>
          <w:rFonts w:ascii="Times New Roman" w:hAnsi="Times New Roman"/>
          <w:sz w:val="22"/>
          <w:szCs w:val="22"/>
        </w:rPr>
        <w:t>této smlouvy</w:t>
      </w:r>
      <w:r w:rsidR="00D773A5" w:rsidRPr="009D1C24">
        <w:rPr>
          <w:rFonts w:ascii="Times New Roman" w:hAnsi="Times New Roman"/>
          <w:sz w:val="22"/>
          <w:szCs w:val="22"/>
        </w:rPr>
        <w:t>,</w:t>
      </w:r>
      <w:r w:rsidRPr="009D1C24">
        <w:rPr>
          <w:rFonts w:ascii="Times New Roman" w:hAnsi="Times New Roman"/>
          <w:sz w:val="22"/>
          <w:szCs w:val="22"/>
        </w:rPr>
        <w:t xml:space="preserve"> je </w:t>
      </w:r>
      <w:r w:rsidR="00934086" w:rsidRPr="009D1C24">
        <w:rPr>
          <w:rFonts w:ascii="Times New Roman" w:hAnsi="Times New Roman"/>
          <w:sz w:val="22"/>
          <w:szCs w:val="22"/>
        </w:rPr>
        <w:t xml:space="preserve">objednatel oprávněn požadovat po </w:t>
      </w:r>
      <w:r w:rsidR="001A70E7" w:rsidRPr="009D1C24">
        <w:rPr>
          <w:rFonts w:ascii="Times New Roman" w:hAnsi="Times New Roman"/>
          <w:sz w:val="22"/>
          <w:szCs w:val="22"/>
        </w:rPr>
        <w:t>zhotovitel</w:t>
      </w:r>
      <w:r w:rsidR="00934086" w:rsidRPr="009D1C24">
        <w:rPr>
          <w:rFonts w:ascii="Times New Roman" w:hAnsi="Times New Roman"/>
          <w:sz w:val="22"/>
          <w:szCs w:val="22"/>
        </w:rPr>
        <w:t>i</w:t>
      </w:r>
      <w:r w:rsidR="001A70E7" w:rsidRPr="009D1C24">
        <w:rPr>
          <w:rFonts w:ascii="Times New Roman" w:hAnsi="Times New Roman"/>
          <w:sz w:val="22"/>
          <w:szCs w:val="22"/>
        </w:rPr>
        <w:t xml:space="preserve"> </w:t>
      </w:r>
      <w:r w:rsidRPr="009D1C24">
        <w:rPr>
          <w:rFonts w:ascii="Times New Roman" w:hAnsi="Times New Roman"/>
          <w:sz w:val="22"/>
          <w:szCs w:val="22"/>
        </w:rPr>
        <w:t xml:space="preserve">smluvní pokutu ve </w:t>
      </w:r>
      <w:r w:rsidR="007511A0" w:rsidRPr="009D1C24">
        <w:rPr>
          <w:rFonts w:ascii="Times New Roman" w:hAnsi="Times New Roman"/>
          <w:sz w:val="22"/>
          <w:szCs w:val="22"/>
        </w:rPr>
        <w:t xml:space="preserve">výši </w:t>
      </w:r>
      <w:r w:rsidR="00DD21B1" w:rsidRPr="009D1C24">
        <w:rPr>
          <w:rFonts w:ascii="Times New Roman" w:hAnsi="Times New Roman"/>
          <w:sz w:val="22"/>
          <w:szCs w:val="22"/>
        </w:rPr>
        <w:t>5.000,- Kč</w:t>
      </w:r>
      <w:r w:rsidR="007511A0" w:rsidRPr="009D1C24">
        <w:rPr>
          <w:rFonts w:ascii="Times New Roman" w:hAnsi="Times New Roman"/>
          <w:sz w:val="22"/>
          <w:szCs w:val="22"/>
        </w:rPr>
        <w:t xml:space="preserve"> </w:t>
      </w:r>
      <w:r w:rsidR="00C44F77" w:rsidRPr="009D1C24">
        <w:rPr>
          <w:rFonts w:ascii="Times New Roman" w:hAnsi="Times New Roman"/>
          <w:sz w:val="22"/>
          <w:szCs w:val="22"/>
        </w:rPr>
        <w:t xml:space="preserve">(slovy pět tisíc korun českých) </w:t>
      </w:r>
      <w:r w:rsidR="007511A0" w:rsidRPr="009D1C24">
        <w:rPr>
          <w:rFonts w:ascii="Times New Roman" w:hAnsi="Times New Roman"/>
          <w:sz w:val="22"/>
          <w:szCs w:val="22"/>
        </w:rPr>
        <w:t>za každý i započatý den prodlení</w:t>
      </w:r>
      <w:r w:rsidR="001A70E7" w:rsidRPr="009D1C24">
        <w:rPr>
          <w:rFonts w:ascii="Times New Roman" w:hAnsi="Times New Roman"/>
          <w:sz w:val="22"/>
          <w:szCs w:val="22"/>
        </w:rPr>
        <w:t>, a to za každou vadu či nedodělek</w:t>
      </w:r>
      <w:r w:rsidRPr="009D1C24">
        <w:rPr>
          <w:rFonts w:ascii="Times New Roman" w:hAnsi="Times New Roman"/>
          <w:sz w:val="22"/>
          <w:szCs w:val="22"/>
        </w:rPr>
        <w:t>.</w:t>
      </w:r>
    </w:p>
    <w:p w14:paraId="322B01F5" w14:textId="3CC731C7"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Při prodlení </w:t>
      </w:r>
      <w:r w:rsidR="00A160CC" w:rsidRPr="009D1C24">
        <w:rPr>
          <w:rFonts w:ascii="Times New Roman" w:hAnsi="Times New Roman"/>
          <w:sz w:val="22"/>
          <w:szCs w:val="22"/>
        </w:rPr>
        <w:t xml:space="preserve">zhotovitele </w:t>
      </w:r>
      <w:r w:rsidRPr="009D1C24">
        <w:rPr>
          <w:rFonts w:ascii="Times New Roman" w:hAnsi="Times New Roman"/>
          <w:sz w:val="22"/>
          <w:szCs w:val="22"/>
        </w:rPr>
        <w:t>s vyklizením staveniště</w:t>
      </w:r>
      <w:r w:rsidR="00204246" w:rsidRPr="009D1C24">
        <w:rPr>
          <w:rFonts w:ascii="Times New Roman" w:hAnsi="Times New Roman"/>
          <w:sz w:val="22"/>
          <w:szCs w:val="22"/>
        </w:rPr>
        <w:t xml:space="preserve"> a/nebo splněním dalších povinností dle bodu </w:t>
      </w:r>
      <w:r w:rsidR="0008624E" w:rsidRPr="009D1C24">
        <w:rPr>
          <w:rFonts w:ascii="Times New Roman" w:hAnsi="Times New Roman"/>
          <w:sz w:val="22"/>
          <w:szCs w:val="22"/>
        </w:rPr>
        <w:t>5</w:t>
      </w:r>
      <w:r w:rsidR="00204246" w:rsidRPr="009D1C24">
        <w:rPr>
          <w:rFonts w:ascii="Times New Roman" w:hAnsi="Times New Roman"/>
          <w:sz w:val="22"/>
          <w:szCs w:val="22"/>
        </w:rPr>
        <w:t>.</w:t>
      </w:r>
      <w:r w:rsidR="001A475D" w:rsidRPr="009D1C24">
        <w:rPr>
          <w:rFonts w:ascii="Times New Roman" w:hAnsi="Times New Roman"/>
          <w:sz w:val="22"/>
          <w:szCs w:val="22"/>
        </w:rPr>
        <w:t>1</w:t>
      </w:r>
      <w:r w:rsidR="001A475D">
        <w:rPr>
          <w:rFonts w:ascii="Times New Roman" w:hAnsi="Times New Roman"/>
          <w:sz w:val="22"/>
          <w:szCs w:val="22"/>
        </w:rPr>
        <w:t>2</w:t>
      </w:r>
      <w:r w:rsidR="001A475D" w:rsidRPr="009D1C24">
        <w:rPr>
          <w:rFonts w:ascii="Times New Roman" w:hAnsi="Times New Roman"/>
          <w:sz w:val="22"/>
          <w:szCs w:val="22"/>
        </w:rPr>
        <w:t xml:space="preserve"> </w:t>
      </w:r>
      <w:r w:rsidR="00204246" w:rsidRPr="009D1C24">
        <w:rPr>
          <w:rFonts w:ascii="Times New Roman" w:hAnsi="Times New Roman"/>
          <w:sz w:val="22"/>
          <w:szCs w:val="22"/>
        </w:rPr>
        <w:t>této smlo</w:t>
      </w:r>
      <w:r w:rsidR="00CA20D6" w:rsidRPr="009D1C24">
        <w:rPr>
          <w:rFonts w:ascii="Times New Roman" w:hAnsi="Times New Roman"/>
          <w:sz w:val="22"/>
          <w:szCs w:val="22"/>
        </w:rPr>
        <w:t>uv</w:t>
      </w:r>
      <w:r w:rsidR="00204246" w:rsidRPr="009D1C24">
        <w:rPr>
          <w:rFonts w:ascii="Times New Roman" w:hAnsi="Times New Roman"/>
          <w:sz w:val="22"/>
          <w:szCs w:val="22"/>
        </w:rPr>
        <w:t>y</w:t>
      </w:r>
      <w:r w:rsidR="001A70E7" w:rsidRPr="009D1C24">
        <w:rPr>
          <w:rFonts w:ascii="Times New Roman" w:hAnsi="Times New Roman"/>
          <w:sz w:val="22"/>
          <w:szCs w:val="22"/>
        </w:rPr>
        <w:t xml:space="preserve"> je </w:t>
      </w:r>
      <w:r w:rsidR="00640B9D" w:rsidRPr="009D1C24">
        <w:rPr>
          <w:rFonts w:ascii="Times New Roman" w:hAnsi="Times New Roman"/>
          <w:sz w:val="22"/>
          <w:szCs w:val="22"/>
        </w:rPr>
        <w:t xml:space="preserve">objednatel oprávněn požadovat po </w:t>
      </w:r>
      <w:r w:rsidR="001A70E7" w:rsidRPr="009D1C24">
        <w:rPr>
          <w:rFonts w:ascii="Times New Roman" w:hAnsi="Times New Roman"/>
          <w:sz w:val="22"/>
          <w:szCs w:val="22"/>
        </w:rPr>
        <w:t>zhotovitel</w:t>
      </w:r>
      <w:r w:rsidR="00640B9D" w:rsidRPr="009D1C24">
        <w:rPr>
          <w:rFonts w:ascii="Times New Roman" w:hAnsi="Times New Roman"/>
          <w:sz w:val="22"/>
          <w:szCs w:val="22"/>
        </w:rPr>
        <w:t>i</w:t>
      </w:r>
      <w:r w:rsidR="001A70E7" w:rsidRPr="009D1C24">
        <w:rPr>
          <w:rFonts w:ascii="Times New Roman" w:hAnsi="Times New Roman"/>
          <w:sz w:val="22"/>
          <w:szCs w:val="22"/>
        </w:rPr>
        <w:t xml:space="preserve"> </w:t>
      </w:r>
      <w:r w:rsidRPr="009D1C24">
        <w:rPr>
          <w:rFonts w:ascii="Times New Roman" w:hAnsi="Times New Roman"/>
          <w:sz w:val="22"/>
          <w:szCs w:val="22"/>
        </w:rPr>
        <w:t>smluvní pokutu ve výši 2.000,- Kč (slovy dva</w:t>
      </w:r>
      <w:r w:rsidR="001508AA" w:rsidRPr="009D1C24">
        <w:rPr>
          <w:rFonts w:ascii="Times New Roman" w:hAnsi="Times New Roman"/>
          <w:sz w:val="22"/>
          <w:szCs w:val="22"/>
        </w:rPr>
        <w:t xml:space="preserve"> </w:t>
      </w:r>
      <w:r w:rsidRPr="009D1C24">
        <w:rPr>
          <w:rFonts w:ascii="Times New Roman" w:hAnsi="Times New Roman"/>
          <w:sz w:val="22"/>
          <w:szCs w:val="22"/>
        </w:rPr>
        <w:t>tisíce korun</w:t>
      </w:r>
      <w:r w:rsidR="001A70E7" w:rsidRPr="009D1C24">
        <w:rPr>
          <w:rFonts w:ascii="Times New Roman" w:hAnsi="Times New Roman"/>
          <w:sz w:val="22"/>
          <w:szCs w:val="22"/>
        </w:rPr>
        <w:t xml:space="preserve"> českých</w:t>
      </w:r>
      <w:r w:rsidRPr="009D1C24">
        <w:rPr>
          <w:rFonts w:ascii="Times New Roman" w:hAnsi="Times New Roman"/>
          <w:sz w:val="22"/>
          <w:szCs w:val="22"/>
        </w:rPr>
        <w:t>) za každý i započatý den prodlení.</w:t>
      </w:r>
    </w:p>
    <w:p w14:paraId="4FB5296C" w14:textId="16CAE29C" w:rsidR="00A75F0C" w:rsidRPr="009D1C24"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Při prokazatelném porušení povinnosti zhotovitele nepřerušit práce dle bodu 6.7 této smlouvy je objednatel oprávněn požadovat po zhotoviteli smluvní pokutu ve výši 20.000,- Kč (slovy dvacet tisíc korun českých) za každý den prokazatelně neoprávněného přerušení prací. Uplatnění smluvní pokuty dle tohoto odstavce nemá vliv na povinnost zhotovitele zaplatit smluvní pokutu dle bodu 9.1 tohoto článku smlouvy.</w:t>
      </w:r>
    </w:p>
    <w:p w14:paraId="212C61EF" w14:textId="0FA62D6F" w:rsidR="00633FE0" w:rsidRPr="009D1C24"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sidRPr="009D1C24">
        <w:rPr>
          <w:rFonts w:ascii="Times New Roman" w:hAnsi="Times New Roman"/>
          <w:sz w:val="22"/>
          <w:szCs w:val="22"/>
        </w:rPr>
        <w:t>t</w:t>
      </w:r>
      <w:r w:rsidRPr="009D1C24">
        <w:rPr>
          <w:rFonts w:ascii="Times New Roman" w:hAnsi="Times New Roman"/>
          <w:sz w:val="22"/>
          <w:szCs w:val="22"/>
        </w:rPr>
        <w:t xml:space="preserve">i dle bodu 11.11 této smlouvy je objednatel oprávněn požadovat po zhotoviteli smluvní pokutu ve výši </w:t>
      </w:r>
      <w:r w:rsidR="00633FE0" w:rsidRPr="009D1C24">
        <w:rPr>
          <w:rFonts w:ascii="Times New Roman" w:hAnsi="Times New Roman"/>
          <w:sz w:val="22"/>
          <w:szCs w:val="22"/>
        </w:rPr>
        <w:t>10.000,- Kč (slovy deset tisíc korun</w:t>
      </w:r>
      <w:r w:rsidR="00C44F77" w:rsidRPr="009D1C24">
        <w:rPr>
          <w:rFonts w:ascii="Times New Roman" w:hAnsi="Times New Roman"/>
          <w:sz w:val="22"/>
          <w:szCs w:val="22"/>
        </w:rPr>
        <w:t xml:space="preserve"> českých</w:t>
      </w:r>
      <w:r w:rsidR="00633FE0" w:rsidRPr="009D1C24">
        <w:rPr>
          <w:rFonts w:ascii="Times New Roman" w:hAnsi="Times New Roman"/>
          <w:sz w:val="22"/>
          <w:szCs w:val="22"/>
        </w:rPr>
        <w:t xml:space="preserve">) za každý zjištěný případ. </w:t>
      </w:r>
    </w:p>
    <w:p w14:paraId="26196390" w14:textId="69DB19A2" w:rsidR="008C7B49"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V případě, že zhotovitel </w:t>
      </w:r>
      <w:r w:rsidR="001508AA" w:rsidRPr="009D1C24">
        <w:rPr>
          <w:rFonts w:ascii="Times New Roman" w:hAnsi="Times New Roman"/>
          <w:sz w:val="22"/>
          <w:szCs w:val="22"/>
        </w:rPr>
        <w:t>v rozporu s bodem 1</w:t>
      </w:r>
      <w:r w:rsidR="0008624E" w:rsidRPr="009D1C24">
        <w:rPr>
          <w:rFonts w:ascii="Times New Roman" w:hAnsi="Times New Roman"/>
          <w:sz w:val="22"/>
          <w:szCs w:val="22"/>
        </w:rPr>
        <w:t>1</w:t>
      </w:r>
      <w:r w:rsidR="001508AA" w:rsidRPr="009D1C24">
        <w:rPr>
          <w:rFonts w:ascii="Times New Roman" w:hAnsi="Times New Roman"/>
          <w:sz w:val="22"/>
          <w:szCs w:val="22"/>
        </w:rPr>
        <w:t>.</w:t>
      </w:r>
      <w:r w:rsidR="00D223D2" w:rsidRPr="009D1C24">
        <w:rPr>
          <w:rFonts w:ascii="Times New Roman" w:hAnsi="Times New Roman"/>
          <w:sz w:val="22"/>
          <w:szCs w:val="22"/>
        </w:rPr>
        <w:t xml:space="preserve">19 </w:t>
      </w:r>
      <w:r w:rsidR="001508AA" w:rsidRPr="009D1C24">
        <w:rPr>
          <w:rFonts w:ascii="Times New Roman" w:hAnsi="Times New Roman"/>
          <w:sz w:val="22"/>
          <w:szCs w:val="22"/>
        </w:rPr>
        <w:t xml:space="preserve">této smlouvy </w:t>
      </w:r>
      <w:r w:rsidRPr="009D1C24">
        <w:rPr>
          <w:rFonts w:ascii="Times New Roman" w:hAnsi="Times New Roman"/>
          <w:sz w:val="22"/>
          <w:szCs w:val="22"/>
        </w:rPr>
        <w:t>bez předchozího písemného odsouhlasení zástupcem objednatele ve věcech technických dle čl. I</w:t>
      </w:r>
      <w:r w:rsidR="00683FFF" w:rsidRPr="009D1C24">
        <w:rPr>
          <w:rFonts w:ascii="Times New Roman" w:hAnsi="Times New Roman"/>
          <w:sz w:val="22"/>
          <w:szCs w:val="22"/>
        </w:rPr>
        <w:t xml:space="preserve"> (kontaktní osoba)</w:t>
      </w:r>
      <w:r w:rsidRPr="009D1C24">
        <w:rPr>
          <w:rFonts w:ascii="Times New Roman" w:hAnsi="Times New Roman"/>
          <w:sz w:val="22"/>
          <w:szCs w:val="22"/>
        </w:rPr>
        <w:t xml:space="preserve"> </w:t>
      </w:r>
      <w:r w:rsidR="001A70E7" w:rsidRPr="009D1C24">
        <w:rPr>
          <w:rFonts w:ascii="Times New Roman" w:hAnsi="Times New Roman"/>
          <w:sz w:val="22"/>
          <w:szCs w:val="22"/>
        </w:rPr>
        <w:t xml:space="preserve">této smlouvy </w:t>
      </w:r>
      <w:r w:rsidRPr="009D1C24">
        <w:rPr>
          <w:rFonts w:ascii="Times New Roman" w:hAnsi="Times New Roman"/>
          <w:sz w:val="22"/>
          <w:szCs w:val="22"/>
        </w:rPr>
        <w:t xml:space="preserve">provede </w:t>
      </w:r>
      <w:r w:rsidR="00FB65D3" w:rsidRPr="009D1C24">
        <w:rPr>
          <w:rFonts w:ascii="Times New Roman" w:hAnsi="Times New Roman"/>
          <w:sz w:val="22"/>
          <w:szCs w:val="22"/>
        </w:rPr>
        <w:t xml:space="preserve">faktickou </w:t>
      </w:r>
      <w:r w:rsidRPr="009D1C24">
        <w:rPr>
          <w:rFonts w:ascii="Times New Roman" w:hAnsi="Times New Roman"/>
          <w:sz w:val="22"/>
          <w:szCs w:val="22"/>
        </w:rPr>
        <w:t>změnu na pozici vedoucích pracovníků uvedených v </w:t>
      </w:r>
      <w:r w:rsidR="009217B9" w:rsidRPr="009D1C24">
        <w:rPr>
          <w:rFonts w:ascii="Times New Roman" w:hAnsi="Times New Roman"/>
          <w:sz w:val="22"/>
          <w:szCs w:val="22"/>
        </w:rPr>
        <w:t>P</w:t>
      </w:r>
      <w:r w:rsidRPr="009D1C24">
        <w:rPr>
          <w:rFonts w:ascii="Times New Roman" w:hAnsi="Times New Roman"/>
          <w:sz w:val="22"/>
          <w:szCs w:val="22"/>
        </w:rPr>
        <w:t xml:space="preserve">říloze č. </w:t>
      </w:r>
      <w:r w:rsidR="001A475D">
        <w:rPr>
          <w:rFonts w:ascii="Times New Roman" w:hAnsi="Times New Roman"/>
          <w:sz w:val="22"/>
          <w:szCs w:val="22"/>
        </w:rPr>
        <w:t>6</w:t>
      </w:r>
      <w:r w:rsidR="001A475D" w:rsidRPr="009D1C24">
        <w:rPr>
          <w:rFonts w:ascii="Times New Roman" w:hAnsi="Times New Roman"/>
          <w:sz w:val="22"/>
          <w:szCs w:val="22"/>
        </w:rPr>
        <w:t xml:space="preserve"> </w:t>
      </w:r>
      <w:r w:rsidRPr="009D1C24">
        <w:rPr>
          <w:rFonts w:ascii="Times New Roman" w:hAnsi="Times New Roman"/>
          <w:sz w:val="22"/>
          <w:szCs w:val="22"/>
        </w:rPr>
        <w:t>této smlouvy</w:t>
      </w:r>
      <w:r w:rsidR="00E12C27" w:rsidRPr="009D1C24">
        <w:rPr>
          <w:rFonts w:ascii="Times New Roman" w:hAnsi="Times New Roman"/>
          <w:sz w:val="22"/>
          <w:szCs w:val="22"/>
        </w:rPr>
        <w:t xml:space="preserve"> nebo nezajistí jejich účast na vedení stavby</w:t>
      </w:r>
      <w:r w:rsidRPr="009D1C24">
        <w:rPr>
          <w:rFonts w:ascii="Times New Roman" w:hAnsi="Times New Roman"/>
          <w:sz w:val="22"/>
          <w:szCs w:val="22"/>
        </w:rPr>
        <w:t xml:space="preserve">, je </w:t>
      </w:r>
      <w:r w:rsidR="00640B9D" w:rsidRPr="009D1C24">
        <w:rPr>
          <w:rFonts w:ascii="Times New Roman" w:hAnsi="Times New Roman"/>
          <w:sz w:val="22"/>
          <w:szCs w:val="22"/>
        </w:rPr>
        <w:t xml:space="preserve">objednatel oprávněn požadovat po </w:t>
      </w:r>
      <w:r w:rsidR="001A70E7" w:rsidRPr="009D1C24">
        <w:rPr>
          <w:rFonts w:ascii="Times New Roman" w:hAnsi="Times New Roman"/>
          <w:sz w:val="22"/>
          <w:szCs w:val="22"/>
        </w:rPr>
        <w:t>zhotovitel</w:t>
      </w:r>
      <w:r w:rsidR="00640B9D" w:rsidRPr="009D1C24">
        <w:rPr>
          <w:rFonts w:ascii="Times New Roman" w:hAnsi="Times New Roman"/>
          <w:sz w:val="22"/>
          <w:szCs w:val="22"/>
        </w:rPr>
        <w:t>i</w:t>
      </w:r>
      <w:r w:rsidR="001A70E7" w:rsidRPr="009D1C24">
        <w:rPr>
          <w:rFonts w:ascii="Times New Roman" w:hAnsi="Times New Roman"/>
          <w:sz w:val="22"/>
          <w:szCs w:val="22"/>
        </w:rPr>
        <w:t xml:space="preserve"> </w:t>
      </w:r>
      <w:r w:rsidRPr="009D1C24">
        <w:rPr>
          <w:rFonts w:ascii="Times New Roman" w:hAnsi="Times New Roman"/>
          <w:sz w:val="22"/>
          <w:szCs w:val="22"/>
        </w:rPr>
        <w:t xml:space="preserve">smluvní pokutu ve výši </w:t>
      </w:r>
      <w:r w:rsidR="00204246" w:rsidRPr="009D1C24">
        <w:rPr>
          <w:rFonts w:ascii="Times New Roman" w:hAnsi="Times New Roman"/>
          <w:sz w:val="22"/>
          <w:szCs w:val="22"/>
        </w:rPr>
        <w:t>10</w:t>
      </w:r>
      <w:r w:rsidRPr="009D1C24">
        <w:rPr>
          <w:rFonts w:ascii="Times New Roman" w:hAnsi="Times New Roman"/>
          <w:sz w:val="22"/>
          <w:szCs w:val="22"/>
        </w:rPr>
        <w:t xml:space="preserve">0.000,- Kč (slovy </w:t>
      </w:r>
      <w:r w:rsidR="00204246" w:rsidRPr="009D1C24">
        <w:rPr>
          <w:rFonts w:ascii="Times New Roman" w:hAnsi="Times New Roman"/>
          <w:sz w:val="22"/>
          <w:szCs w:val="22"/>
        </w:rPr>
        <w:t xml:space="preserve">sto </w:t>
      </w:r>
      <w:r w:rsidRPr="009D1C24">
        <w:rPr>
          <w:rFonts w:ascii="Times New Roman" w:hAnsi="Times New Roman"/>
          <w:sz w:val="22"/>
          <w:szCs w:val="22"/>
        </w:rPr>
        <w:t>tisíc korun</w:t>
      </w:r>
      <w:r w:rsidR="001A70E7" w:rsidRPr="009D1C24">
        <w:rPr>
          <w:rFonts w:ascii="Times New Roman" w:hAnsi="Times New Roman"/>
          <w:sz w:val="22"/>
          <w:szCs w:val="22"/>
        </w:rPr>
        <w:t xml:space="preserve"> českých</w:t>
      </w:r>
      <w:r w:rsidRPr="009D1C24">
        <w:rPr>
          <w:rFonts w:ascii="Times New Roman" w:hAnsi="Times New Roman"/>
          <w:sz w:val="22"/>
          <w:szCs w:val="22"/>
        </w:rPr>
        <w:t>) za každý zjištěný případ.</w:t>
      </w:r>
      <w:r w:rsidR="008C7B49" w:rsidRPr="009D1C24">
        <w:rPr>
          <w:rFonts w:ascii="Times New Roman" w:hAnsi="Times New Roman"/>
          <w:sz w:val="22"/>
          <w:szCs w:val="22"/>
        </w:rPr>
        <w:t xml:space="preserve"> </w:t>
      </w:r>
    </w:p>
    <w:p w14:paraId="6B7B6830" w14:textId="479E4B53" w:rsidR="00E472A6" w:rsidRPr="009D1C24"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V případě, že zhotovitel nevede řádně stavební deník dle čl.</w:t>
      </w:r>
      <w:r w:rsidR="006020B7" w:rsidRPr="009D1C24">
        <w:rPr>
          <w:rFonts w:ascii="Times New Roman" w:hAnsi="Times New Roman"/>
          <w:sz w:val="22"/>
          <w:szCs w:val="22"/>
        </w:rPr>
        <w:t xml:space="preserve"> </w:t>
      </w:r>
      <w:r w:rsidRPr="009D1C24">
        <w:rPr>
          <w:rFonts w:ascii="Times New Roman" w:hAnsi="Times New Roman"/>
          <w:sz w:val="22"/>
          <w:szCs w:val="22"/>
        </w:rPr>
        <w:t>X. této smlouvy, je objednatel oprávněn požadovat po zhotoviteli smluvní pokutu ve výši 5.000,- Kč (slovy pět</w:t>
      </w:r>
      <w:r w:rsidR="00FB65D3" w:rsidRPr="009D1C24">
        <w:rPr>
          <w:rFonts w:ascii="Times New Roman" w:hAnsi="Times New Roman"/>
          <w:sz w:val="22"/>
          <w:szCs w:val="22"/>
        </w:rPr>
        <w:t xml:space="preserve"> </w:t>
      </w:r>
      <w:r w:rsidRPr="009D1C24">
        <w:rPr>
          <w:rFonts w:ascii="Times New Roman" w:hAnsi="Times New Roman"/>
          <w:sz w:val="22"/>
          <w:szCs w:val="22"/>
        </w:rPr>
        <w:t>tisíc korun českých) za každý zjištěný případ porušen</w:t>
      </w:r>
      <w:r w:rsidR="00C11A53" w:rsidRPr="009D1C24">
        <w:rPr>
          <w:rFonts w:ascii="Times New Roman" w:hAnsi="Times New Roman"/>
          <w:sz w:val="22"/>
          <w:szCs w:val="22"/>
        </w:rPr>
        <w:t>í povinnosti.</w:t>
      </w:r>
      <w:r w:rsidR="00E472A6" w:rsidRPr="009D1C24">
        <w:rPr>
          <w:rFonts w:ascii="Times New Roman" w:hAnsi="Times New Roman"/>
          <w:sz w:val="22"/>
          <w:szCs w:val="22"/>
        </w:rPr>
        <w:t xml:space="preserve"> </w:t>
      </w:r>
    </w:p>
    <w:p w14:paraId="7924D703" w14:textId="5BFE73A3" w:rsidR="00877926" w:rsidRPr="009D1C24"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V případě, že zhotovitel poruší </w:t>
      </w:r>
      <w:r w:rsidR="009558E1" w:rsidRPr="009D1C24">
        <w:rPr>
          <w:rFonts w:ascii="Times New Roman" w:hAnsi="Times New Roman"/>
          <w:sz w:val="22"/>
          <w:szCs w:val="22"/>
        </w:rPr>
        <w:t xml:space="preserve">jakoukoli </w:t>
      </w:r>
      <w:r w:rsidRPr="009D1C24">
        <w:rPr>
          <w:rFonts w:ascii="Times New Roman" w:hAnsi="Times New Roman"/>
          <w:sz w:val="22"/>
          <w:szCs w:val="22"/>
        </w:rPr>
        <w:t>povinnost</w:t>
      </w:r>
      <w:r w:rsidR="009558E1" w:rsidRPr="009D1C24">
        <w:rPr>
          <w:rFonts w:ascii="Times New Roman" w:hAnsi="Times New Roman"/>
          <w:sz w:val="22"/>
          <w:szCs w:val="22"/>
        </w:rPr>
        <w:t xml:space="preserve"> </w:t>
      </w:r>
      <w:r w:rsidRPr="009D1C24">
        <w:rPr>
          <w:rFonts w:ascii="Times New Roman" w:hAnsi="Times New Roman"/>
          <w:sz w:val="22"/>
          <w:szCs w:val="22"/>
        </w:rPr>
        <w:t>stanovenou v bodu 1</w:t>
      </w:r>
      <w:r w:rsidR="00785E29" w:rsidRPr="009D1C24">
        <w:rPr>
          <w:rFonts w:ascii="Times New Roman" w:hAnsi="Times New Roman"/>
          <w:sz w:val="22"/>
          <w:szCs w:val="22"/>
        </w:rPr>
        <w:t>3</w:t>
      </w:r>
      <w:r w:rsidRPr="009D1C24">
        <w:rPr>
          <w:rFonts w:ascii="Times New Roman" w:hAnsi="Times New Roman"/>
          <w:sz w:val="22"/>
          <w:szCs w:val="22"/>
        </w:rPr>
        <w:t>.</w:t>
      </w:r>
      <w:r w:rsidR="000879C6" w:rsidRPr="009D1C24">
        <w:rPr>
          <w:rFonts w:ascii="Times New Roman" w:hAnsi="Times New Roman"/>
          <w:sz w:val="22"/>
          <w:szCs w:val="22"/>
        </w:rPr>
        <w:t>1</w:t>
      </w:r>
      <w:r w:rsidRPr="009D1C24">
        <w:rPr>
          <w:rFonts w:ascii="Times New Roman" w:hAnsi="Times New Roman"/>
          <w:sz w:val="22"/>
          <w:szCs w:val="22"/>
        </w:rPr>
        <w:t xml:space="preserve"> této smlouvy, je objednatel oprávněn požadovat po zhotoviteli smluvní pokutu ve výši 50.000,- Kč (slovy padesát tisíc korun českých) za každý zjištěný případ. </w:t>
      </w:r>
    </w:p>
    <w:p w14:paraId="51D9BAF1" w14:textId="28208DA9" w:rsidR="00F57660" w:rsidRPr="009D1C24"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V případě, že zhotovitel poruší jakoukoli svou povinnost stanovenou v bodu 11.</w:t>
      </w:r>
      <w:r w:rsidR="00D223D2" w:rsidRPr="009D1C24">
        <w:rPr>
          <w:rFonts w:ascii="Times New Roman" w:hAnsi="Times New Roman"/>
          <w:sz w:val="22"/>
          <w:szCs w:val="22"/>
        </w:rPr>
        <w:t xml:space="preserve">22 </w:t>
      </w:r>
      <w:r w:rsidRPr="009D1C24">
        <w:rPr>
          <w:rFonts w:ascii="Times New Roman" w:hAnsi="Times New Roman"/>
          <w:sz w:val="22"/>
          <w:szCs w:val="22"/>
        </w:rPr>
        <w:t>této smlouvy, je objednatel oprávněn požadovat po zhotoviteli smluvní pokutu ve výši 10.000,- Kč (slovy deset tisíc korun českých) za každý zjištěný případ.</w:t>
      </w:r>
    </w:p>
    <w:p w14:paraId="3A3A3932" w14:textId="08E2CCD0"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V případě prodlení objednatele s úhradou faktury je zhotovitel oprávněn účtovat objednateli smluvní úrok z prodlení ve výši 0,05</w:t>
      </w:r>
      <w:r w:rsidR="00785E29" w:rsidRPr="009D1C24">
        <w:rPr>
          <w:rFonts w:ascii="Times New Roman" w:hAnsi="Times New Roman"/>
          <w:sz w:val="22"/>
          <w:szCs w:val="22"/>
        </w:rPr>
        <w:t xml:space="preserve"> </w:t>
      </w:r>
      <w:r w:rsidRPr="009D1C24">
        <w:rPr>
          <w:rFonts w:ascii="Times New Roman" w:hAnsi="Times New Roman"/>
          <w:sz w:val="22"/>
          <w:szCs w:val="22"/>
        </w:rPr>
        <w:t>% z dlužné částky za každý i započatý den prodlení.</w:t>
      </w:r>
    </w:p>
    <w:p w14:paraId="66B1073B" w14:textId="46E0A32B"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9D1C24">
        <w:rPr>
          <w:rFonts w:ascii="Times New Roman" w:hAnsi="Times New Roman"/>
          <w:sz w:val="22"/>
          <w:szCs w:val="22"/>
        </w:rPr>
        <w:t xml:space="preserve"> v rozsahu přesahujícím výši smluvní pokuty</w:t>
      </w:r>
      <w:r w:rsidRPr="009D1C24">
        <w:rPr>
          <w:rFonts w:ascii="Times New Roman" w:hAnsi="Times New Roman"/>
          <w:sz w:val="22"/>
          <w:szCs w:val="22"/>
        </w:rPr>
        <w:t>.</w:t>
      </w:r>
    </w:p>
    <w:p w14:paraId="0C748DF5" w14:textId="6E76A7AC" w:rsidR="0008624E" w:rsidRPr="009D1C24"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Veškeré smluvní pokuty dle této smlouvy jsou splatné do deseti (10) dnů od doručení výzvy k úhradě smluvní pokuty druhé smluvní straně.</w:t>
      </w:r>
    </w:p>
    <w:p w14:paraId="7C34693C" w14:textId="77777777" w:rsidR="00077228" w:rsidRPr="009D1C24"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Pro vyloučení pochybností se konstatuje</w:t>
      </w:r>
      <w:r w:rsidR="00154C8D" w:rsidRPr="009D1C24">
        <w:rPr>
          <w:rFonts w:ascii="Times New Roman" w:hAnsi="Times New Roman"/>
          <w:sz w:val="22"/>
          <w:szCs w:val="22"/>
        </w:rPr>
        <w:t xml:space="preserve">, </w:t>
      </w:r>
      <w:r w:rsidRPr="009D1C24">
        <w:rPr>
          <w:rFonts w:ascii="Times New Roman" w:hAnsi="Times New Roman"/>
          <w:sz w:val="22"/>
          <w:szCs w:val="22"/>
        </w:rPr>
        <w:t xml:space="preserve">že </w:t>
      </w:r>
      <w:r w:rsidR="0008624E" w:rsidRPr="009D1C24">
        <w:rPr>
          <w:rFonts w:ascii="Times New Roman" w:hAnsi="Times New Roman"/>
          <w:sz w:val="22"/>
          <w:szCs w:val="22"/>
        </w:rPr>
        <w:t>z</w:t>
      </w:r>
      <w:r w:rsidR="00F666F6" w:rsidRPr="009D1C24">
        <w:rPr>
          <w:rFonts w:ascii="Times New Roman" w:hAnsi="Times New Roman"/>
          <w:sz w:val="22"/>
          <w:szCs w:val="22"/>
        </w:rPr>
        <w:t xml:space="preserve">hotovitel uhradí objednateli </w:t>
      </w:r>
      <w:r w:rsidR="00DD21B1" w:rsidRPr="009D1C24">
        <w:rPr>
          <w:rFonts w:ascii="Times New Roman" w:hAnsi="Times New Roman"/>
          <w:sz w:val="22"/>
          <w:szCs w:val="22"/>
        </w:rPr>
        <w:t>v rámci náhrady škody mimo jiné</w:t>
      </w:r>
      <w:r w:rsidR="00154C8D" w:rsidRPr="009D1C24">
        <w:rPr>
          <w:rFonts w:ascii="Times New Roman" w:hAnsi="Times New Roman"/>
          <w:sz w:val="22"/>
          <w:szCs w:val="22"/>
        </w:rPr>
        <w:t xml:space="preserve"> i</w:t>
      </w:r>
      <w:r w:rsidR="00DD21B1" w:rsidRPr="009D1C24">
        <w:rPr>
          <w:rFonts w:ascii="Times New Roman" w:hAnsi="Times New Roman"/>
          <w:sz w:val="22"/>
          <w:szCs w:val="22"/>
        </w:rPr>
        <w:t xml:space="preserve"> veškeré </w:t>
      </w:r>
      <w:r w:rsidR="00F666F6" w:rsidRPr="009D1C24">
        <w:rPr>
          <w:rFonts w:ascii="Times New Roman" w:hAnsi="Times New Roman"/>
          <w:sz w:val="22"/>
          <w:szCs w:val="22"/>
        </w:rPr>
        <w:t>poplatky, sankce, škody a</w:t>
      </w:r>
      <w:r w:rsidR="001508AA" w:rsidRPr="009D1C24">
        <w:rPr>
          <w:rFonts w:ascii="Times New Roman" w:hAnsi="Times New Roman"/>
          <w:sz w:val="22"/>
          <w:szCs w:val="22"/>
        </w:rPr>
        <w:t xml:space="preserve"> </w:t>
      </w:r>
      <w:r w:rsidR="00723757" w:rsidRPr="009D1C24">
        <w:rPr>
          <w:rFonts w:ascii="Times New Roman" w:hAnsi="Times New Roman"/>
          <w:sz w:val="22"/>
          <w:szCs w:val="22"/>
        </w:rPr>
        <w:t>náklady</w:t>
      </w:r>
      <w:r w:rsidR="00D92D2C" w:rsidRPr="009D1C24">
        <w:rPr>
          <w:rFonts w:ascii="Times New Roman" w:hAnsi="Times New Roman"/>
          <w:sz w:val="22"/>
          <w:szCs w:val="22"/>
        </w:rPr>
        <w:t xml:space="preserve">, </w:t>
      </w:r>
      <w:r w:rsidR="00FB65D3" w:rsidRPr="009D1C24">
        <w:rPr>
          <w:rFonts w:ascii="Times New Roman" w:hAnsi="Times New Roman"/>
          <w:sz w:val="22"/>
          <w:szCs w:val="22"/>
        </w:rPr>
        <w:t xml:space="preserve">k jejichž úhradě bude </w:t>
      </w:r>
      <w:r w:rsidR="00D92D2C" w:rsidRPr="009D1C24">
        <w:rPr>
          <w:rFonts w:ascii="Times New Roman" w:hAnsi="Times New Roman"/>
          <w:sz w:val="22"/>
          <w:szCs w:val="22"/>
        </w:rPr>
        <w:t>objednatel</w:t>
      </w:r>
      <w:r w:rsidR="00FB65D3" w:rsidRPr="009D1C24">
        <w:rPr>
          <w:rFonts w:ascii="Times New Roman" w:hAnsi="Times New Roman"/>
          <w:sz w:val="22"/>
          <w:szCs w:val="22"/>
        </w:rPr>
        <w:t xml:space="preserve"> povinen</w:t>
      </w:r>
      <w:r w:rsidR="00F666F6" w:rsidRPr="009D1C24">
        <w:rPr>
          <w:rFonts w:ascii="Times New Roman" w:hAnsi="Times New Roman"/>
          <w:sz w:val="22"/>
          <w:szCs w:val="22"/>
        </w:rPr>
        <w:t xml:space="preserve"> z důvodu nedodržení podmínek pravomocných rozhodnutí</w:t>
      </w:r>
      <w:r w:rsidR="00D92D2C" w:rsidRPr="009D1C24">
        <w:rPr>
          <w:rFonts w:ascii="Times New Roman" w:hAnsi="Times New Roman"/>
          <w:sz w:val="22"/>
          <w:szCs w:val="22"/>
        </w:rPr>
        <w:t>,</w:t>
      </w:r>
      <w:r w:rsidR="00F666F6" w:rsidRPr="009D1C24">
        <w:rPr>
          <w:rFonts w:ascii="Times New Roman" w:hAnsi="Times New Roman"/>
          <w:sz w:val="22"/>
          <w:szCs w:val="22"/>
        </w:rPr>
        <w:t xml:space="preserve"> závazných vyjádření orgánů státní správy</w:t>
      </w:r>
      <w:r w:rsidR="0008624E" w:rsidRPr="009D1C24">
        <w:rPr>
          <w:rFonts w:ascii="Times New Roman" w:hAnsi="Times New Roman"/>
          <w:sz w:val="22"/>
          <w:szCs w:val="22"/>
        </w:rPr>
        <w:t>, přerušení provozu tramvajové dráhy v důsledku vady Díla</w:t>
      </w:r>
      <w:r w:rsidR="00D92D2C" w:rsidRPr="009D1C24">
        <w:rPr>
          <w:rFonts w:ascii="Times New Roman" w:hAnsi="Times New Roman"/>
          <w:sz w:val="22"/>
          <w:szCs w:val="22"/>
        </w:rPr>
        <w:t xml:space="preserve"> nebo </w:t>
      </w:r>
      <w:r w:rsidR="0008624E" w:rsidRPr="009D1C24">
        <w:rPr>
          <w:rFonts w:ascii="Times New Roman" w:hAnsi="Times New Roman"/>
          <w:sz w:val="22"/>
          <w:szCs w:val="22"/>
        </w:rPr>
        <w:t xml:space="preserve">v důsledku porušení </w:t>
      </w:r>
      <w:r w:rsidR="00D92D2C" w:rsidRPr="009D1C24">
        <w:rPr>
          <w:rFonts w:ascii="Times New Roman" w:hAnsi="Times New Roman"/>
          <w:sz w:val="22"/>
          <w:szCs w:val="22"/>
        </w:rPr>
        <w:t>této smlouvy</w:t>
      </w:r>
      <w:r w:rsidR="00F666F6" w:rsidRPr="009D1C24">
        <w:rPr>
          <w:rFonts w:ascii="Times New Roman" w:hAnsi="Times New Roman"/>
          <w:sz w:val="22"/>
          <w:szCs w:val="22"/>
        </w:rPr>
        <w:t>.</w:t>
      </w:r>
      <w:r w:rsidR="00685ED5" w:rsidRPr="009D1C24">
        <w:rPr>
          <w:rFonts w:ascii="Times New Roman" w:hAnsi="Times New Roman"/>
          <w:sz w:val="22"/>
          <w:szCs w:val="22"/>
        </w:rPr>
        <w:t xml:space="preserve"> Zhotovitel výslovně prohlašuje, že si je vědom a akceptuje v rámci náhrady škody uhradit objednateli</w:t>
      </w:r>
      <w:r w:rsidR="00171DC0" w:rsidRPr="009D1C24">
        <w:rPr>
          <w:rFonts w:ascii="Times New Roman" w:hAnsi="Times New Roman"/>
          <w:sz w:val="22"/>
          <w:szCs w:val="22"/>
        </w:rPr>
        <w:t xml:space="preserve"> mimo jiné</w:t>
      </w:r>
      <w:r w:rsidR="00685ED5" w:rsidRPr="009D1C24">
        <w:rPr>
          <w:rFonts w:ascii="Times New Roman" w:hAnsi="Times New Roman"/>
          <w:sz w:val="22"/>
          <w:szCs w:val="22"/>
        </w:rPr>
        <w:t xml:space="preserve"> i škody vzniklé objednateli v důsledku výskytu vady Díla v záruční době, která vedla k přerušení d</w:t>
      </w:r>
      <w:r w:rsidR="00171DC0" w:rsidRPr="009D1C24">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0AE6DC17" w:rsidR="00F666F6" w:rsidRPr="009D1C24"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r w:rsidR="00171DC0" w:rsidRPr="009D1C24">
        <w:rPr>
          <w:rFonts w:ascii="Times New Roman" w:hAnsi="Times New Roman"/>
          <w:sz w:val="22"/>
          <w:szCs w:val="22"/>
        </w:rPr>
        <w:t xml:space="preserve"> </w:t>
      </w:r>
    </w:p>
    <w:p w14:paraId="6FAA2501" w14:textId="77777777" w:rsidR="001D73AE" w:rsidRPr="009D1C24"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9D1C24" w:rsidRDefault="00F666F6" w:rsidP="002A6273">
      <w:pPr>
        <w:pStyle w:val="Odstavecseseznamem"/>
        <w:numPr>
          <w:ilvl w:val="0"/>
          <w:numId w:val="2"/>
        </w:numPr>
        <w:spacing w:before="120"/>
        <w:ind w:left="567" w:right="21" w:hanging="567"/>
        <w:jc w:val="center"/>
        <w:rPr>
          <w:rFonts w:ascii="Times New Roman" w:hAnsi="Times New Roman"/>
          <w:b/>
        </w:rPr>
      </w:pPr>
      <w:r w:rsidRPr="009D1C24">
        <w:rPr>
          <w:rFonts w:ascii="Times New Roman" w:hAnsi="Times New Roman"/>
          <w:b/>
        </w:rPr>
        <w:t>Stavební deník</w:t>
      </w:r>
    </w:p>
    <w:p w14:paraId="73E6B023" w14:textId="6F67D51F" w:rsidR="00940A7A" w:rsidRPr="009D1C24" w:rsidRDefault="00940A7A" w:rsidP="0095615F">
      <w:pPr>
        <w:pStyle w:val="odrka"/>
        <w:numPr>
          <w:ilvl w:val="1"/>
          <w:numId w:val="2"/>
        </w:numPr>
        <w:tabs>
          <w:tab w:val="clear" w:pos="1560"/>
          <w:tab w:val="left" w:pos="709"/>
        </w:tabs>
        <w:spacing w:before="90"/>
        <w:ind w:left="709" w:hanging="709"/>
        <w:jc w:val="both"/>
      </w:pPr>
      <w:r w:rsidRPr="009D1C24">
        <w:t>Zhotovitel povede ode dne převzetí staveniště stavební deník. Stavební deník musí obsahovat veškeré náležitosti dané účinnými právními předpisy. Zhotovitel je povinen minimálně po dobu realizace Díla zajistit přístup ke stavebnímu deníku pro objednatele</w:t>
      </w:r>
      <w:r w:rsidR="00E56F95" w:rsidRPr="009D1C24">
        <w:t xml:space="preserve"> v případě použití elektronického stavebního deníku</w:t>
      </w:r>
      <w:r w:rsidRPr="009D1C24">
        <w:t xml:space="preserve"> pro přístup zajistí odpovídající počet licencí / přístupů na náklady zhotovitele (kontaktní osoby ve věcech technických a osoby dle bodu 10.5 této smlouvy.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 Záznamy ve stavebním deníku budou</w:t>
      </w:r>
      <w:r w:rsidR="00CF78E7" w:rsidRPr="009D1C24">
        <w:t xml:space="preserve"> na straně zhotovitele</w:t>
      </w:r>
      <w:r w:rsidRPr="009D1C24">
        <w:t xml:space="preserve"> podepisovány elektronickým podpisem vystaveným kvalifikovaným poskytovatelem certifikačních služeb.</w:t>
      </w:r>
    </w:p>
    <w:p w14:paraId="2D9D71DA" w14:textId="3F4C4CE1" w:rsidR="00DD21B1" w:rsidRPr="009D1C24" w:rsidRDefault="00DD21B1"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Objednatel je povinen stavební deník sledovat a k zápisům připojovat sv</w:t>
      </w:r>
      <w:r w:rsidR="004E77EA" w:rsidRPr="009D1C24">
        <w:rPr>
          <w:rFonts w:ascii="Times New Roman" w:hAnsi="Times New Roman"/>
          <w:color w:val="000000"/>
        </w:rPr>
        <w:t>á</w:t>
      </w:r>
      <w:r w:rsidRPr="009D1C24">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D1C24" w:rsidRDefault="00DD21B1"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Stavební deník zejména obsahuje:</w:t>
      </w:r>
    </w:p>
    <w:p w14:paraId="14BCDED9" w14:textId="53220DE6" w:rsidR="00DD21B1" w:rsidRPr="009D1C24" w:rsidRDefault="00DD21B1" w:rsidP="00296D17">
      <w:pPr>
        <w:pStyle w:val="odrka"/>
        <w:numPr>
          <w:ilvl w:val="0"/>
          <w:numId w:val="12"/>
        </w:numPr>
        <w:tabs>
          <w:tab w:val="clear" w:pos="1560"/>
          <w:tab w:val="left" w:pos="993"/>
          <w:tab w:val="left" w:pos="1701"/>
        </w:tabs>
        <w:ind w:hanging="654"/>
      </w:pPr>
      <w:r w:rsidRPr="009D1C24">
        <w:t>základní list, ve kterém se uvádí název a sídlo objednatele, projektanta a změny těchto údajů</w:t>
      </w:r>
    </w:p>
    <w:p w14:paraId="2CBDD65E" w14:textId="77777777" w:rsidR="00DD21B1" w:rsidRPr="009D1C24" w:rsidRDefault="00DD21B1" w:rsidP="00296D17">
      <w:pPr>
        <w:pStyle w:val="odrka"/>
        <w:numPr>
          <w:ilvl w:val="0"/>
          <w:numId w:val="12"/>
        </w:numPr>
        <w:tabs>
          <w:tab w:val="clear" w:pos="1560"/>
          <w:tab w:val="left" w:pos="993"/>
          <w:tab w:val="left" w:pos="1701"/>
        </w:tabs>
        <w:ind w:hanging="654"/>
      </w:pPr>
      <w:r w:rsidRPr="009D1C24">
        <w:t>identifikační údaje stavby podle projektové dokumentace;</w:t>
      </w:r>
    </w:p>
    <w:p w14:paraId="09D59C15" w14:textId="77777777" w:rsidR="00DD21B1" w:rsidRPr="009D1C24" w:rsidRDefault="00DD21B1" w:rsidP="00296D17">
      <w:pPr>
        <w:pStyle w:val="odrka"/>
        <w:numPr>
          <w:ilvl w:val="0"/>
          <w:numId w:val="12"/>
        </w:numPr>
        <w:tabs>
          <w:tab w:val="clear" w:pos="1560"/>
          <w:tab w:val="left" w:pos="993"/>
          <w:tab w:val="left" w:pos="1701"/>
        </w:tabs>
        <w:ind w:hanging="654"/>
      </w:pPr>
      <w:r w:rsidRPr="009D1C24">
        <w:t>přehled smluv včetně dodatků a změn;</w:t>
      </w:r>
    </w:p>
    <w:p w14:paraId="62D1937D" w14:textId="77777777" w:rsidR="00DD21B1" w:rsidRPr="009D1C24" w:rsidRDefault="00DD21B1" w:rsidP="00296D17">
      <w:pPr>
        <w:pStyle w:val="odrka"/>
        <w:numPr>
          <w:ilvl w:val="0"/>
          <w:numId w:val="12"/>
        </w:numPr>
        <w:tabs>
          <w:tab w:val="clear" w:pos="1560"/>
          <w:tab w:val="left" w:pos="993"/>
          <w:tab w:val="left" w:pos="1701"/>
        </w:tabs>
        <w:ind w:hanging="654"/>
      </w:pPr>
      <w:r w:rsidRPr="009D1C24">
        <w:t>seznam dokladů a úředních opatření týkajících se stavby;</w:t>
      </w:r>
    </w:p>
    <w:p w14:paraId="1D1415A7" w14:textId="77777777" w:rsidR="00DD21B1" w:rsidRPr="009D1C24" w:rsidRDefault="00DD21B1" w:rsidP="00296D17">
      <w:pPr>
        <w:pStyle w:val="odrka"/>
        <w:numPr>
          <w:ilvl w:val="0"/>
          <w:numId w:val="12"/>
        </w:numPr>
        <w:tabs>
          <w:tab w:val="clear" w:pos="1560"/>
          <w:tab w:val="left" w:pos="993"/>
          <w:tab w:val="left" w:pos="1701"/>
        </w:tabs>
        <w:ind w:hanging="654"/>
      </w:pPr>
      <w:r w:rsidRPr="009D1C24">
        <w:t>seznam dokumentace stavby, jejich změn a doplnění;</w:t>
      </w:r>
    </w:p>
    <w:p w14:paraId="268F6915" w14:textId="77777777" w:rsidR="00DD21B1" w:rsidRPr="009D1C24" w:rsidRDefault="00DD21B1" w:rsidP="00296D17">
      <w:pPr>
        <w:pStyle w:val="odrka"/>
        <w:numPr>
          <w:ilvl w:val="0"/>
          <w:numId w:val="12"/>
        </w:numPr>
        <w:tabs>
          <w:tab w:val="clear" w:pos="1560"/>
          <w:tab w:val="left" w:pos="993"/>
          <w:tab w:val="left" w:pos="1701"/>
        </w:tabs>
        <w:ind w:hanging="654"/>
      </w:pPr>
      <w:r w:rsidRPr="009D1C24">
        <w:t>přehled zkoušek všech druhů.</w:t>
      </w:r>
    </w:p>
    <w:p w14:paraId="66BF140E" w14:textId="21DD569D" w:rsidR="00DD21B1" w:rsidRPr="009D1C24" w:rsidRDefault="00DD21B1"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Denní záznamy bude zapisovat a podepisovat </w:t>
      </w:r>
      <w:r w:rsidR="00A00890" w:rsidRPr="009D1C24">
        <w:rPr>
          <w:rFonts w:ascii="Times New Roman" w:hAnsi="Times New Roman"/>
          <w:color w:val="000000"/>
        </w:rPr>
        <w:t xml:space="preserve">za zhotovitele </w:t>
      </w:r>
      <w:r w:rsidRPr="009D1C24">
        <w:rPr>
          <w:rFonts w:ascii="Times New Roman" w:hAnsi="Times New Roman"/>
          <w:color w:val="000000"/>
        </w:rPr>
        <w:t>stavbyvedoucí</w:t>
      </w:r>
      <w:r w:rsidR="00CE57E0" w:rsidRPr="009D1C24">
        <w:rPr>
          <w:rFonts w:ascii="Times New Roman" w:hAnsi="Times New Roman"/>
          <w:color w:val="000000"/>
        </w:rPr>
        <w:t>, nebo</w:t>
      </w:r>
      <w:r w:rsidR="00235985" w:rsidRPr="009D1C24">
        <w:rPr>
          <w:rFonts w:ascii="Times New Roman" w:hAnsi="Times New Roman"/>
          <w:color w:val="000000"/>
        </w:rPr>
        <w:t xml:space="preserve"> </w:t>
      </w:r>
      <w:r w:rsidR="00CE57E0" w:rsidRPr="009D1C24">
        <w:rPr>
          <w:rFonts w:ascii="Times New Roman" w:hAnsi="Times New Roman"/>
          <w:color w:val="000000"/>
        </w:rPr>
        <w:t xml:space="preserve">na základě písemného pověření jeho zástupce, a to </w:t>
      </w:r>
      <w:r w:rsidRPr="009D1C24">
        <w:rPr>
          <w:rFonts w:ascii="Times New Roman" w:hAnsi="Times New Roman"/>
          <w:color w:val="000000"/>
        </w:rPr>
        <w:t xml:space="preserve">v den, kdy práce byly provedeny nebo kdy nastaly okolnosti, které vyvolaly nutnost zápisu. </w:t>
      </w:r>
    </w:p>
    <w:p w14:paraId="4B715D96" w14:textId="77777777" w:rsidR="00DD21B1" w:rsidRPr="009D1C24" w:rsidRDefault="00DD21B1"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D1C24" w:rsidRDefault="00DD21B1"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Nesouhlasí-li </w:t>
      </w:r>
      <w:r w:rsidR="00A00890" w:rsidRPr="009D1C24">
        <w:rPr>
          <w:rFonts w:ascii="Times New Roman" w:hAnsi="Times New Roman"/>
          <w:color w:val="000000"/>
        </w:rPr>
        <w:t xml:space="preserve">zhotovitel </w:t>
      </w:r>
      <w:r w:rsidRPr="009D1C24">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22DE3A34" w:rsidR="008B18B0" w:rsidRPr="009D1C24" w:rsidRDefault="00DD21B1"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Nesouhlasí-li objednatel s obsahem záznamu ve stavebním deníku, zapíše námitku do jednoho týdne od </w:t>
      </w:r>
      <w:r w:rsidR="009233B7" w:rsidRPr="009D1C24">
        <w:rPr>
          <w:rFonts w:ascii="Times New Roman" w:hAnsi="Times New Roman"/>
          <w:color w:val="000000"/>
        </w:rPr>
        <w:t>záznamu – jinak</w:t>
      </w:r>
      <w:r w:rsidRPr="009D1C24">
        <w:rPr>
          <w:rFonts w:ascii="Times New Roman" w:hAnsi="Times New Roman"/>
          <w:color w:val="000000"/>
        </w:rPr>
        <w:t xml:space="preserve"> se má za to, že s obsahem záznamu souhlasí.</w:t>
      </w:r>
    </w:p>
    <w:p w14:paraId="086CD3D3" w14:textId="1BCA0ABB" w:rsidR="00DD21B1" w:rsidRPr="009D1C24" w:rsidRDefault="00DD21B1"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rPr>
        <w:t>Zhotovitel předá při předání staveniště všem zúčastněným osobám dle bodu 1</w:t>
      </w:r>
      <w:r w:rsidR="0008624E" w:rsidRPr="009D1C24">
        <w:rPr>
          <w:rFonts w:ascii="Times New Roman" w:hAnsi="Times New Roman"/>
        </w:rPr>
        <w:t>0</w:t>
      </w:r>
      <w:r w:rsidRPr="009D1C24">
        <w:rPr>
          <w:rFonts w:ascii="Times New Roman" w:hAnsi="Times New Roman"/>
        </w:rPr>
        <w:t xml:space="preserve">.5 </w:t>
      </w:r>
      <w:r w:rsidR="004E77EA" w:rsidRPr="009D1C24">
        <w:rPr>
          <w:rFonts w:ascii="Times New Roman" w:hAnsi="Times New Roman"/>
        </w:rPr>
        <w:t>s</w:t>
      </w:r>
      <w:r w:rsidRPr="009D1C24">
        <w:rPr>
          <w:rFonts w:ascii="Times New Roman" w:hAnsi="Times New Roman"/>
        </w:rPr>
        <w:t>mlouvy potřebné přihlašovací údaje pro sdílení dat elektronického stavebního deníku.</w:t>
      </w:r>
    </w:p>
    <w:p w14:paraId="0355BE99" w14:textId="77777777" w:rsidR="001D73AE" w:rsidRPr="009D1C24"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9D1C24" w:rsidRDefault="00F666F6" w:rsidP="002A6273">
      <w:pPr>
        <w:pStyle w:val="Odstavecseseznamem"/>
        <w:numPr>
          <w:ilvl w:val="0"/>
          <w:numId w:val="2"/>
        </w:numPr>
        <w:spacing w:before="120"/>
        <w:ind w:left="567" w:right="21" w:hanging="567"/>
        <w:jc w:val="center"/>
        <w:rPr>
          <w:rFonts w:ascii="Times New Roman" w:hAnsi="Times New Roman"/>
        </w:rPr>
      </w:pPr>
      <w:r w:rsidRPr="009D1C24">
        <w:rPr>
          <w:rFonts w:ascii="Times New Roman" w:hAnsi="Times New Roman"/>
          <w:b/>
        </w:rPr>
        <w:t xml:space="preserve">Provádění </w:t>
      </w:r>
      <w:r w:rsidR="00C45010" w:rsidRPr="009D1C24">
        <w:rPr>
          <w:rFonts w:ascii="Times New Roman" w:hAnsi="Times New Roman"/>
          <w:b/>
        </w:rPr>
        <w:t>D</w:t>
      </w:r>
      <w:r w:rsidRPr="009D1C24">
        <w:rPr>
          <w:rFonts w:ascii="Times New Roman" w:hAnsi="Times New Roman"/>
          <w:b/>
        </w:rPr>
        <w:t>íla</w:t>
      </w:r>
    </w:p>
    <w:p w14:paraId="7050672B" w14:textId="32E08037"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9D1C24">
        <w:rPr>
          <w:rFonts w:ascii="Times New Roman" w:hAnsi="Times New Roman"/>
          <w:sz w:val="22"/>
          <w:szCs w:val="22"/>
        </w:rPr>
        <w:t>Při zjištění podzemních zařízení, která nebyla správci</w:t>
      </w:r>
      <w:r w:rsidR="000E09B6" w:rsidRPr="009D1C24">
        <w:rPr>
          <w:rFonts w:ascii="Times New Roman" w:hAnsi="Times New Roman"/>
          <w:sz w:val="22"/>
          <w:szCs w:val="22"/>
        </w:rPr>
        <w:t xml:space="preserve"> sítí</w:t>
      </w:r>
      <w:r w:rsidRPr="009D1C24">
        <w:rPr>
          <w:rFonts w:ascii="Times New Roman" w:hAnsi="Times New Roman"/>
          <w:sz w:val="22"/>
          <w:szCs w:val="22"/>
        </w:rPr>
        <w:t xml:space="preserve"> v jejich vyjádřeních uvedena a brání realizaci prací</w:t>
      </w:r>
      <w:r w:rsidR="00C45010" w:rsidRPr="009D1C24">
        <w:rPr>
          <w:rFonts w:ascii="Times New Roman" w:hAnsi="Times New Roman"/>
          <w:sz w:val="22"/>
          <w:szCs w:val="22"/>
        </w:rPr>
        <w:t xml:space="preserve"> na Díle</w:t>
      </w:r>
      <w:r w:rsidRPr="009D1C24">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9D1C24">
        <w:rPr>
          <w:rFonts w:ascii="Times New Roman" w:hAnsi="Times New Roman"/>
          <w:color w:val="auto"/>
          <w:sz w:val="22"/>
          <w:szCs w:val="22"/>
        </w:rPr>
        <w:t>nalezené sítě.</w:t>
      </w:r>
    </w:p>
    <w:p w14:paraId="5792CCF0" w14:textId="60F51FDC" w:rsidR="00F666F6" w:rsidRPr="009D1C24"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O předání staveniště bude vypracován Protokol o předání a převzetí staveniště dle příslušného vzoru objednatele.</w:t>
      </w:r>
      <w:r w:rsidR="00F666F6" w:rsidRPr="009D1C24">
        <w:rPr>
          <w:rFonts w:ascii="Times New Roman" w:hAnsi="Times New Roman"/>
          <w:sz w:val="22"/>
          <w:szCs w:val="22"/>
        </w:rPr>
        <w:t xml:space="preserve"> </w:t>
      </w:r>
    </w:p>
    <w:p w14:paraId="35CCF7D1" w14:textId="29E6D748" w:rsidR="00F666F6" w:rsidRPr="009D1C2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Zhotovitel je povinen účastnit se pravidelných i mimořádných kontrolních dnů. Pravidelné kontrolní dny se budou konat minimálně 1x týdně v </w:t>
      </w:r>
      <w:r w:rsidR="00C45010" w:rsidRPr="009D1C24">
        <w:rPr>
          <w:rFonts w:ascii="Times New Roman" w:hAnsi="Times New Roman"/>
          <w:sz w:val="22"/>
          <w:szCs w:val="22"/>
        </w:rPr>
        <w:t>M</w:t>
      </w:r>
      <w:r w:rsidRPr="009D1C24">
        <w:rPr>
          <w:rFonts w:ascii="Times New Roman" w:hAnsi="Times New Roman"/>
          <w:sz w:val="22"/>
          <w:szCs w:val="22"/>
        </w:rPr>
        <w:t xml:space="preserve">ístě </w:t>
      </w:r>
      <w:r w:rsidR="009B0A24" w:rsidRPr="009D1C24">
        <w:rPr>
          <w:rFonts w:ascii="Times New Roman" w:hAnsi="Times New Roman"/>
          <w:sz w:val="22"/>
          <w:szCs w:val="22"/>
        </w:rPr>
        <w:t>p</w:t>
      </w:r>
      <w:r w:rsidR="00C45010" w:rsidRPr="009D1C24">
        <w:rPr>
          <w:rFonts w:ascii="Times New Roman" w:hAnsi="Times New Roman"/>
          <w:sz w:val="22"/>
          <w:szCs w:val="22"/>
        </w:rPr>
        <w:t>lnění</w:t>
      </w:r>
      <w:r w:rsidRPr="009D1C24">
        <w:rPr>
          <w:rFonts w:ascii="Times New Roman" w:hAnsi="Times New Roman"/>
          <w:sz w:val="22"/>
          <w:szCs w:val="22"/>
        </w:rPr>
        <w:t>.</w:t>
      </w:r>
      <w:r w:rsidR="00E34A31" w:rsidRPr="009D1C24">
        <w:rPr>
          <w:rFonts w:ascii="Times New Roman" w:hAnsi="Times New Roman"/>
          <w:sz w:val="22"/>
          <w:szCs w:val="22"/>
        </w:rPr>
        <w:t xml:space="preserve"> Zhotovitel zajistí k sepisování zápisů a kontrolám úkolů na staveništi místnost.</w:t>
      </w:r>
      <w:r w:rsidRPr="009D1C24">
        <w:rPr>
          <w:rFonts w:ascii="Times New Roman" w:hAnsi="Times New Roman"/>
          <w:sz w:val="22"/>
          <w:szCs w:val="22"/>
        </w:rPr>
        <w:t xml:space="preserve"> Mimořádné kontrolní dny se budou konat na místě určeném objednatelem v jím určených termínech.</w:t>
      </w:r>
    </w:p>
    <w:p w14:paraId="35E6B5A4" w14:textId="13258C93"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Zhotovitel ke dni předání a převzetí staveniště</w:t>
      </w:r>
      <w:r w:rsidR="00E56F95" w:rsidRPr="009D1C24">
        <w:rPr>
          <w:rFonts w:ascii="Times New Roman" w:hAnsi="Times New Roman"/>
          <w:color w:val="000000"/>
        </w:rPr>
        <w:t xml:space="preserve"> předá objednateli</w:t>
      </w:r>
      <w:r w:rsidRPr="009D1C24">
        <w:rPr>
          <w:rFonts w:ascii="Times New Roman" w:hAnsi="Times New Roman"/>
          <w:color w:val="000000"/>
        </w:rPr>
        <w:t xml:space="preserve"> Harmonogram výstavby </w:t>
      </w:r>
    </w:p>
    <w:p w14:paraId="6ED33815" w14:textId="1BDFDD6E"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9D1C24">
        <w:rPr>
          <w:rFonts w:ascii="Times New Roman" w:hAnsi="Times New Roman"/>
          <w:color w:val="000000"/>
        </w:rPr>
        <w:t>D</w:t>
      </w:r>
      <w:r w:rsidRPr="009D1C24">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60FE31E" w:rsidR="00A733E6" w:rsidRPr="009D1C24" w:rsidRDefault="003145CB" w:rsidP="002A6273">
      <w:pPr>
        <w:pStyle w:val="Odstavecseseznamem"/>
        <w:numPr>
          <w:ilvl w:val="1"/>
          <w:numId w:val="2"/>
        </w:numPr>
        <w:spacing w:before="90"/>
        <w:ind w:left="709" w:right="21" w:hanging="709"/>
        <w:jc w:val="both"/>
        <w:rPr>
          <w:rFonts w:ascii="Times New Roman" w:hAnsi="Times New Roman"/>
        </w:rPr>
      </w:pPr>
      <w:r w:rsidRPr="009D1C24">
        <w:rPr>
          <w:rFonts w:ascii="Times New Roman" w:hAnsi="Times New Roman"/>
          <w:color w:val="000000"/>
        </w:rPr>
        <w:t>Zhotovitel provede Dílo dle objednatelem odsouhlasen</w:t>
      </w:r>
      <w:r w:rsidR="00FB26CC" w:rsidRPr="009D1C24">
        <w:rPr>
          <w:rFonts w:ascii="Times New Roman" w:hAnsi="Times New Roman"/>
          <w:color w:val="000000"/>
        </w:rPr>
        <w:t xml:space="preserve">é </w:t>
      </w:r>
      <w:r w:rsidR="00F010F2" w:rsidRPr="009D1C24">
        <w:rPr>
          <w:rFonts w:ascii="Times New Roman" w:hAnsi="Times New Roman"/>
          <w:color w:val="000000"/>
        </w:rPr>
        <w:t xml:space="preserve">Realizační </w:t>
      </w:r>
      <w:r w:rsidR="0008624E" w:rsidRPr="009D1C24">
        <w:rPr>
          <w:rFonts w:ascii="Times New Roman" w:hAnsi="Times New Roman"/>
          <w:color w:val="000000"/>
        </w:rPr>
        <w:t xml:space="preserve">dokumentace </w:t>
      </w:r>
      <w:r w:rsidR="00C504FE" w:rsidRPr="009D1C24">
        <w:rPr>
          <w:rFonts w:ascii="Times New Roman" w:hAnsi="Times New Roman"/>
          <w:color w:val="000000"/>
        </w:rPr>
        <w:t>(j</w:t>
      </w:r>
      <w:r w:rsidR="00A35D07" w:rsidRPr="009D1C24">
        <w:rPr>
          <w:rFonts w:ascii="Times New Roman" w:hAnsi="Times New Roman"/>
          <w:color w:val="000000"/>
        </w:rPr>
        <w:t>sou</w:t>
      </w:r>
      <w:r w:rsidR="00C504FE" w:rsidRPr="009D1C24">
        <w:rPr>
          <w:rFonts w:ascii="Times New Roman" w:hAnsi="Times New Roman"/>
          <w:color w:val="000000"/>
        </w:rPr>
        <w:t xml:space="preserve">-li </w:t>
      </w:r>
      <w:r w:rsidR="00A35D07" w:rsidRPr="009D1C24">
        <w:rPr>
          <w:rFonts w:ascii="Times New Roman" w:hAnsi="Times New Roman"/>
          <w:color w:val="000000"/>
        </w:rPr>
        <w:t>zpracovávány</w:t>
      </w:r>
      <w:r w:rsidR="00C504FE" w:rsidRPr="009D1C24">
        <w:rPr>
          <w:rFonts w:ascii="Times New Roman" w:hAnsi="Times New Roman"/>
          <w:color w:val="000000"/>
        </w:rPr>
        <w:t>)</w:t>
      </w:r>
      <w:r w:rsidRPr="009D1C24">
        <w:rPr>
          <w:rFonts w:ascii="Times New Roman" w:hAnsi="Times New Roman"/>
          <w:color w:val="000000"/>
        </w:rPr>
        <w:t xml:space="preserve">, </w:t>
      </w:r>
      <w:r w:rsidR="00E56F95" w:rsidRPr="009D1C24">
        <w:rPr>
          <w:rFonts w:ascii="Times New Roman" w:hAnsi="Times New Roman"/>
          <w:color w:val="000000"/>
        </w:rPr>
        <w:t xml:space="preserve">dle podmínek dotčených orgánů státní </w:t>
      </w:r>
      <w:r w:rsidR="00F80AC3">
        <w:rPr>
          <w:rFonts w:ascii="Times New Roman" w:hAnsi="Times New Roman"/>
          <w:color w:val="000000"/>
        </w:rPr>
        <w:t>s</w:t>
      </w:r>
      <w:r w:rsidR="00E56F95" w:rsidRPr="009D1C24">
        <w:rPr>
          <w:rFonts w:ascii="Times New Roman" w:hAnsi="Times New Roman"/>
          <w:color w:val="000000"/>
        </w:rPr>
        <w:t>právy</w:t>
      </w:r>
      <w:r w:rsidRPr="009D1C24">
        <w:rPr>
          <w:rFonts w:ascii="Times New Roman" w:hAnsi="Times New Roman"/>
          <w:color w:val="000000"/>
        </w:rPr>
        <w:t xml:space="preserve">, vyjádření správců inženýrských sítí, zápisu z předání staveniště a případných </w:t>
      </w:r>
      <w:r w:rsidR="00BC09AF" w:rsidRPr="009D1C24">
        <w:rPr>
          <w:rFonts w:ascii="Times New Roman" w:hAnsi="Times New Roman"/>
          <w:color w:val="000000"/>
        </w:rPr>
        <w:t xml:space="preserve">změn </w:t>
      </w:r>
      <w:r w:rsidR="004D58EC" w:rsidRPr="009D1C24">
        <w:rPr>
          <w:rFonts w:ascii="Times New Roman" w:hAnsi="Times New Roman"/>
          <w:color w:val="000000"/>
        </w:rPr>
        <w:t>provedených způsobem dle této smlouvy</w:t>
      </w:r>
      <w:r w:rsidRPr="009D1C24">
        <w:rPr>
          <w:rFonts w:ascii="Times New Roman" w:hAnsi="Times New Roman"/>
          <w:color w:val="000000"/>
        </w:rPr>
        <w:t>.</w:t>
      </w:r>
      <w:r w:rsidR="0090659E" w:rsidRPr="009D1C24">
        <w:rPr>
          <w:rFonts w:ascii="Times New Roman" w:hAnsi="Times New Roman"/>
          <w:color w:val="000000"/>
        </w:rPr>
        <w:t xml:space="preserve"> </w:t>
      </w:r>
    </w:p>
    <w:p w14:paraId="5B3971D8" w14:textId="4B3A609C" w:rsidR="00A733E6" w:rsidRPr="009D1C24"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Zhotovitel vyzve objednatele písemně nejméně tři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10A8EF54" w:rsidR="003145CB" w:rsidRPr="009D1C24" w:rsidRDefault="003145CB" w:rsidP="000902E6">
      <w:pPr>
        <w:pStyle w:val="Odstavecseseznamem"/>
        <w:spacing w:before="90"/>
        <w:ind w:left="709" w:right="21"/>
        <w:jc w:val="both"/>
        <w:rPr>
          <w:rFonts w:ascii="Times New Roman" w:hAnsi="Times New Roman"/>
          <w:color w:val="000000"/>
        </w:rPr>
      </w:pPr>
      <w:r w:rsidRPr="009D1C24">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9D1C24">
        <w:rPr>
          <w:rFonts w:ascii="Times New Roman" w:hAnsi="Times New Roman"/>
        </w:rPr>
        <w:t>Požaduje-li přesto objednatel dodatečné odkrytí, je povinen hradit náklady zhotovitele na předmětné dodatečné odkrytí. Zjistí-li se však při dodatečném odkrytí, že práce byly provedeny vadně, nese náklady dodatečného odkrytí zhotovitel.</w:t>
      </w:r>
      <w:r w:rsidR="00100EDC" w:rsidRPr="009D1C24">
        <w:rPr>
          <w:rFonts w:ascii="Times New Roman" w:hAnsi="Times New Roman"/>
        </w:rPr>
        <w:t xml:space="preserve"> Náklady dodatečného odkrytí nese zhotovitel i v případě, kdy neprovede detailní fotodokumentaci příslušných zakrývaných konstrukcí v souladu s tímto odstavcem</w:t>
      </w:r>
      <w:r w:rsidR="00100EDC" w:rsidRPr="00CD3414">
        <w:rPr>
          <w:rFonts w:ascii="Times New Roman" w:hAnsi="Times New Roman"/>
        </w:rPr>
        <w:t>.</w:t>
      </w:r>
    </w:p>
    <w:p w14:paraId="01D90BDD" w14:textId="56B325F1"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sidRPr="009D1C24">
        <w:rPr>
          <w:rFonts w:ascii="Times New Roman" w:hAnsi="Times New Roman"/>
          <w:color w:val="000000"/>
        </w:rPr>
        <w:t>í</w:t>
      </w:r>
      <w:r w:rsidRPr="009D1C24">
        <w:rPr>
          <w:rFonts w:ascii="Times New Roman" w:hAnsi="Times New Roman"/>
          <w:color w:val="000000"/>
        </w:rPr>
        <w:t>, vod a k porušení ochranných pásem.</w:t>
      </w:r>
    </w:p>
    <w:p w14:paraId="7EA8D10F" w14:textId="16F8D73C"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Zhotovitel je povinen udržovat na staveništi a na přenechaných inženýrských sítích pořádek a čistotu, </w:t>
      </w:r>
      <w:r w:rsidRPr="009D1C24">
        <w:rPr>
          <w:rFonts w:ascii="Times New Roman" w:hAnsi="Times New Roman"/>
          <w:color w:val="000000"/>
        </w:rPr>
        <w:br/>
        <w:t xml:space="preserve">je povinen odstraňovat odpady a nečistoty vzniklé jeho činností. Zhotovitel je podle § </w:t>
      </w:r>
      <w:r w:rsidR="00183744" w:rsidRPr="009D1C24">
        <w:rPr>
          <w:rFonts w:ascii="Times New Roman" w:hAnsi="Times New Roman"/>
          <w:color w:val="000000"/>
        </w:rPr>
        <w:t>5</w:t>
      </w:r>
      <w:r w:rsidRPr="009D1C24">
        <w:rPr>
          <w:rFonts w:ascii="Times New Roman" w:hAnsi="Times New Roman"/>
          <w:color w:val="000000"/>
        </w:rPr>
        <w:t xml:space="preserve"> zákona č. </w:t>
      </w:r>
      <w:r w:rsidR="00FD013B" w:rsidRPr="009D1C24">
        <w:rPr>
          <w:rFonts w:ascii="Times New Roman" w:hAnsi="Times New Roman"/>
          <w:color w:val="000000"/>
        </w:rPr>
        <w:t>541</w:t>
      </w:r>
      <w:r w:rsidRPr="009D1C24">
        <w:rPr>
          <w:rFonts w:ascii="Times New Roman" w:hAnsi="Times New Roman"/>
          <w:color w:val="000000"/>
        </w:rPr>
        <w:t>/20</w:t>
      </w:r>
      <w:r w:rsidR="00FD013B" w:rsidRPr="009D1C24">
        <w:rPr>
          <w:rFonts w:ascii="Times New Roman" w:hAnsi="Times New Roman"/>
          <w:color w:val="000000"/>
        </w:rPr>
        <w:t>20</w:t>
      </w:r>
      <w:r w:rsidR="00BE725D" w:rsidRPr="009D1C24">
        <w:rPr>
          <w:rFonts w:ascii="Times New Roman" w:hAnsi="Times New Roman"/>
          <w:color w:val="000000"/>
        </w:rPr>
        <w:t xml:space="preserve"> </w:t>
      </w:r>
      <w:r w:rsidRPr="009D1C24">
        <w:rPr>
          <w:rFonts w:ascii="Times New Roman" w:hAnsi="Times New Roman"/>
          <w:color w:val="000000"/>
        </w:rPr>
        <w:t>Sb., o odpadech v platném znění, původcem odpadů.</w:t>
      </w:r>
    </w:p>
    <w:p w14:paraId="7894BBA8" w14:textId="1AA074CD" w:rsidR="00C504FE"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Zhotovitel zajistí, aby při realizaci nedošlo k poškození krajinných prvků v okolí.</w:t>
      </w:r>
    </w:p>
    <w:p w14:paraId="536213B3" w14:textId="0DBD3228" w:rsidR="00A733E6" w:rsidRPr="009D1C24" w:rsidRDefault="003145CB" w:rsidP="002A6273">
      <w:pPr>
        <w:pStyle w:val="Odstavecseseznamem"/>
        <w:numPr>
          <w:ilvl w:val="1"/>
          <w:numId w:val="2"/>
        </w:numPr>
        <w:spacing w:before="90"/>
        <w:ind w:left="709" w:right="21" w:hanging="709"/>
        <w:jc w:val="both"/>
        <w:rPr>
          <w:rFonts w:ascii="Times New Roman" w:hAnsi="Times New Roman"/>
        </w:rPr>
      </w:pPr>
      <w:r w:rsidRPr="009D1C24">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9D1C24">
        <w:rPr>
          <w:rFonts w:ascii="Times New Roman" w:hAnsi="Times New Roman"/>
        </w:rPr>
        <w:t>/třetích osob</w:t>
      </w:r>
      <w:r w:rsidRPr="009D1C24">
        <w:rPr>
          <w:rFonts w:ascii="Times New Roman" w:hAnsi="Times New Roman"/>
        </w:rPr>
        <w:t xml:space="preserve">. Zhotovitel – původce odpadu si je vědom toho, že je povinen veškerý vzniklý odpad předat osobě oprávněné k jeho převzetí podle zákona č. </w:t>
      </w:r>
      <w:r w:rsidR="005253BD" w:rsidRPr="009D1C24">
        <w:rPr>
          <w:rFonts w:ascii="Times New Roman" w:hAnsi="Times New Roman"/>
        </w:rPr>
        <w:t>54</w:t>
      </w:r>
      <w:r w:rsidRPr="009D1C24">
        <w:rPr>
          <w:rFonts w:ascii="Times New Roman" w:hAnsi="Times New Roman"/>
        </w:rPr>
        <w:t>1/20</w:t>
      </w:r>
      <w:r w:rsidR="005253BD" w:rsidRPr="009D1C24">
        <w:rPr>
          <w:rFonts w:ascii="Times New Roman" w:hAnsi="Times New Roman"/>
        </w:rPr>
        <w:t xml:space="preserve">20 </w:t>
      </w:r>
      <w:r w:rsidRPr="009D1C24">
        <w:rPr>
          <w:rFonts w:ascii="Times New Roman" w:hAnsi="Times New Roman"/>
        </w:rPr>
        <w:t xml:space="preserve">Sb., o odpadech, v platném znění. V případě vzniku ekologické události nebo ekologické havárie odstraní tuto zhotovitel na vlastní náklady a událost nebo havárii oznámí na oddělení energie a ekologie objednatele na e-mailovou adresu </w:t>
      </w:r>
      <w:hyperlink r:id="rId16" w:history="1">
        <w:r w:rsidRPr="009D1C24">
          <w:rPr>
            <w:rFonts w:ascii="Times New Roman" w:hAnsi="Times New Roman"/>
          </w:rPr>
          <w:t>ekologie@dpo.cz</w:t>
        </w:r>
      </w:hyperlink>
      <w:r w:rsidRPr="009D1C24">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sidRPr="009D1C24">
        <w:rPr>
          <w:rFonts w:ascii="Times New Roman" w:hAnsi="Times New Roman"/>
          <w:color w:val="000000"/>
        </w:rPr>
        <w:t xml:space="preserve"> </w:t>
      </w:r>
      <w:r w:rsidRPr="009D1C24">
        <w:rPr>
          <w:rFonts w:ascii="Times New Roman" w:hAnsi="Times New Roman"/>
          <w:color w:val="000000"/>
        </w:rPr>
        <w:t>591/2006 Sb., o bližších minimálních požadavcích na bezpečnost a ochranu zdraví při práci na staveništích a nařízení vlády č.</w:t>
      </w:r>
      <w:r w:rsidR="00BE725D" w:rsidRPr="009D1C24">
        <w:rPr>
          <w:rFonts w:ascii="Times New Roman" w:hAnsi="Times New Roman"/>
          <w:color w:val="000000"/>
        </w:rPr>
        <w:t xml:space="preserve"> </w:t>
      </w:r>
      <w:r w:rsidRPr="009D1C24">
        <w:rPr>
          <w:rFonts w:ascii="Times New Roman" w:hAnsi="Times New Roman"/>
          <w:color w:val="000000"/>
        </w:rPr>
        <w:t>101/2005 Sb., o podrobnějších požadavcích na pracoviště a pracovní prostředí.</w:t>
      </w:r>
    </w:p>
    <w:p w14:paraId="7D3FF6B2" w14:textId="02731F77"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Zhotovitel zajistí na své náklady povolení k uzavírkám a prokopávkám komunikací</w:t>
      </w:r>
      <w:r w:rsidR="00940A7A" w:rsidRPr="009D1C24">
        <w:rPr>
          <w:rFonts w:ascii="Times New Roman" w:hAnsi="Times New Roman"/>
          <w:color w:val="000000"/>
        </w:rPr>
        <w:t xml:space="preserve"> a zábor veřejného prostranství</w:t>
      </w:r>
      <w:r w:rsidRPr="009D1C24">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469099DA"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Zhotovitel nese až do </w:t>
      </w:r>
      <w:r w:rsidR="00356DF8" w:rsidRPr="009D1C24">
        <w:rPr>
          <w:rFonts w:ascii="Times New Roman" w:hAnsi="Times New Roman"/>
          <w:color w:val="000000"/>
        </w:rPr>
        <w:t xml:space="preserve">okamžiku </w:t>
      </w:r>
      <w:r w:rsidRPr="009D1C24">
        <w:rPr>
          <w:rFonts w:ascii="Times New Roman" w:hAnsi="Times New Roman"/>
          <w:color w:val="000000"/>
        </w:rPr>
        <w:t xml:space="preserve">předání a převzetí </w:t>
      </w:r>
      <w:r w:rsidR="00356DF8" w:rsidRPr="009D1C24">
        <w:rPr>
          <w:rFonts w:ascii="Times New Roman" w:hAnsi="Times New Roman"/>
          <w:color w:val="000000"/>
        </w:rPr>
        <w:t>D</w:t>
      </w:r>
      <w:r w:rsidRPr="009D1C24">
        <w:rPr>
          <w:rFonts w:ascii="Times New Roman" w:hAnsi="Times New Roman"/>
          <w:color w:val="000000"/>
        </w:rPr>
        <w:t xml:space="preserve">íla jako celku nebezpečí škod na zhotovovaném </w:t>
      </w:r>
      <w:r w:rsidR="00356DF8" w:rsidRPr="009D1C24">
        <w:rPr>
          <w:rFonts w:ascii="Times New Roman" w:hAnsi="Times New Roman"/>
          <w:color w:val="000000"/>
        </w:rPr>
        <w:t>D</w:t>
      </w:r>
      <w:r w:rsidRPr="009D1C24">
        <w:rPr>
          <w:rFonts w:ascii="Times New Roman" w:hAnsi="Times New Roman"/>
          <w:color w:val="000000"/>
        </w:rPr>
        <w:t xml:space="preserve">íle s výjimkou případů, kdy bude objednatel užívat nepředané </w:t>
      </w:r>
      <w:r w:rsidR="00356DF8" w:rsidRPr="009D1C24">
        <w:rPr>
          <w:rFonts w:ascii="Times New Roman" w:hAnsi="Times New Roman"/>
          <w:color w:val="000000"/>
        </w:rPr>
        <w:t>D</w:t>
      </w:r>
      <w:r w:rsidRPr="009D1C24">
        <w:rPr>
          <w:rFonts w:ascii="Times New Roman" w:hAnsi="Times New Roman"/>
          <w:color w:val="000000"/>
        </w:rPr>
        <w:t xml:space="preserve">ílo nebo jeho část na základě dohody ve smyslu bodu </w:t>
      </w:r>
      <w:r w:rsidR="00633FE0" w:rsidRPr="009D1C24">
        <w:rPr>
          <w:rFonts w:ascii="Times New Roman" w:hAnsi="Times New Roman"/>
          <w:color w:val="000000"/>
        </w:rPr>
        <w:t>5</w:t>
      </w:r>
      <w:r w:rsidRPr="009D1C24">
        <w:rPr>
          <w:rFonts w:ascii="Times New Roman" w:hAnsi="Times New Roman"/>
          <w:color w:val="000000"/>
        </w:rPr>
        <w:t>.</w:t>
      </w:r>
      <w:r w:rsidR="00385773" w:rsidRPr="009D1C24">
        <w:rPr>
          <w:rFonts w:ascii="Times New Roman" w:hAnsi="Times New Roman"/>
          <w:color w:val="000000"/>
        </w:rPr>
        <w:t>1</w:t>
      </w:r>
      <w:r w:rsidR="00385773">
        <w:rPr>
          <w:rFonts w:ascii="Times New Roman" w:hAnsi="Times New Roman"/>
          <w:color w:val="000000"/>
        </w:rPr>
        <w:t>4</w:t>
      </w:r>
      <w:r w:rsidRPr="009D1C24">
        <w:rPr>
          <w:rFonts w:ascii="Times New Roman" w:hAnsi="Times New Roman"/>
          <w:color w:val="000000"/>
        </w:rPr>
        <w:t xml:space="preserve">této smlouvy. </w:t>
      </w:r>
    </w:p>
    <w:p w14:paraId="4D4825A9" w14:textId="629FFAAF" w:rsidR="00633FE0"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Základní požadavky k zajištění BOZP jsou stanoveny v Příloze č. </w:t>
      </w:r>
      <w:r w:rsidR="00E56F95" w:rsidRPr="009D1C24">
        <w:rPr>
          <w:rFonts w:ascii="Times New Roman" w:hAnsi="Times New Roman"/>
          <w:color w:val="000000"/>
        </w:rPr>
        <w:t>4</w:t>
      </w:r>
      <w:r w:rsidRPr="009D1C24">
        <w:rPr>
          <w:rFonts w:ascii="Times New Roman" w:hAnsi="Times New Roman"/>
          <w:color w:val="000000"/>
        </w:rPr>
        <w:t>. Smlouvy</w:t>
      </w:r>
      <w:r w:rsidR="00633FE0" w:rsidRPr="009D1C24">
        <w:rPr>
          <w:rFonts w:ascii="Times New Roman" w:hAnsi="Times New Roman"/>
          <w:color w:val="000000"/>
        </w:rPr>
        <w:t xml:space="preserve"> a zhotovitel se je zavazuje dodržovat</w:t>
      </w:r>
      <w:r w:rsidRPr="009D1C24">
        <w:rPr>
          <w:rFonts w:ascii="Times New Roman" w:hAnsi="Times New Roman"/>
          <w:color w:val="000000"/>
        </w:rPr>
        <w:t>.</w:t>
      </w:r>
    </w:p>
    <w:p w14:paraId="0AFD1633" w14:textId="77777777"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Veškerá jednání mezi zhotovitelem a objednatelem v ústním i písemném styku budou vedena výhradně v jazyce českém</w:t>
      </w:r>
      <w:r w:rsidR="00296D17" w:rsidRPr="009D1C24">
        <w:rPr>
          <w:rFonts w:ascii="Times New Roman" w:hAnsi="Times New Roman"/>
          <w:color w:val="000000"/>
        </w:rPr>
        <w:t xml:space="preserve"> nebo slovenském</w:t>
      </w:r>
      <w:r w:rsidRPr="009D1C24">
        <w:rPr>
          <w:rFonts w:ascii="Times New Roman" w:hAnsi="Times New Roman"/>
          <w:color w:val="000000"/>
        </w:rPr>
        <w:t>.</w:t>
      </w:r>
    </w:p>
    <w:p w14:paraId="46D14694" w14:textId="61D66E1E" w:rsidR="003145CB"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color w:val="000000"/>
        </w:rPr>
        <w:t xml:space="preserve">Zhotovitel je povinen realizovat </w:t>
      </w:r>
      <w:r w:rsidR="00A733E6" w:rsidRPr="009D1C24">
        <w:rPr>
          <w:rFonts w:ascii="Times New Roman" w:hAnsi="Times New Roman"/>
          <w:color w:val="000000"/>
        </w:rPr>
        <w:t>Dílo</w:t>
      </w:r>
      <w:r w:rsidRPr="009D1C24">
        <w:rPr>
          <w:rFonts w:ascii="Times New Roman" w:hAnsi="Times New Roman"/>
          <w:color w:val="000000"/>
        </w:rPr>
        <w:t xml:space="preserve"> pracovníky na vedoucích pozicích uvedenými v </w:t>
      </w:r>
      <w:r w:rsidR="00CE0975" w:rsidRPr="009D1C24">
        <w:rPr>
          <w:rFonts w:ascii="Times New Roman" w:hAnsi="Times New Roman"/>
          <w:color w:val="000000"/>
        </w:rPr>
        <w:t>P</w:t>
      </w:r>
      <w:r w:rsidRPr="009D1C24">
        <w:rPr>
          <w:rFonts w:ascii="Times New Roman" w:hAnsi="Times New Roman"/>
          <w:color w:val="000000"/>
        </w:rPr>
        <w:t xml:space="preserve">říloze č. </w:t>
      </w:r>
      <w:r w:rsidR="00E56F95" w:rsidRPr="009D1C24">
        <w:rPr>
          <w:rFonts w:ascii="Times New Roman" w:hAnsi="Times New Roman"/>
          <w:color w:val="000000"/>
        </w:rPr>
        <w:t>6</w:t>
      </w:r>
      <w:r w:rsidRPr="009D1C24">
        <w:rPr>
          <w:rFonts w:ascii="Times New Roman" w:hAnsi="Times New Roman"/>
          <w:color w:val="000000"/>
        </w:rPr>
        <w:t xml:space="preserve">. Změna na těchto pozicích podléhá </w:t>
      </w:r>
      <w:r w:rsidR="00066653" w:rsidRPr="009D1C24">
        <w:rPr>
          <w:rFonts w:ascii="Times New Roman" w:hAnsi="Times New Roman"/>
          <w:color w:val="000000"/>
        </w:rPr>
        <w:t xml:space="preserve">písemnému </w:t>
      </w:r>
      <w:r w:rsidRPr="009D1C24">
        <w:rPr>
          <w:rFonts w:ascii="Times New Roman" w:hAnsi="Times New Roman"/>
          <w:color w:val="000000"/>
        </w:rPr>
        <w:t>souhlasu objednatele</w:t>
      </w:r>
      <w:r w:rsidR="00066653" w:rsidRPr="009D1C24">
        <w:rPr>
          <w:rFonts w:ascii="Times New Roman" w:hAnsi="Times New Roman"/>
          <w:color w:val="000000"/>
        </w:rPr>
        <w:t xml:space="preserve"> (kontaktní osoby ve věcech technických)</w:t>
      </w:r>
      <w:r w:rsidRPr="009D1C24">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D1C24" w:rsidRDefault="003145CB" w:rsidP="002A6273">
      <w:pPr>
        <w:pStyle w:val="Odstavecseseznamem"/>
        <w:numPr>
          <w:ilvl w:val="1"/>
          <w:numId w:val="2"/>
        </w:numPr>
        <w:spacing w:before="90"/>
        <w:ind w:left="709" w:right="21" w:hanging="709"/>
        <w:jc w:val="both"/>
        <w:rPr>
          <w:rFonts w:ascii="Times New Roman" w:hAnsi="Times New Roman"/>
          <w:color w:val="000000"/>
        </w:rPr>
      </w:pPr>
      <w:r w:rsidRPr="009D1C24">
        <w:rPr>
          <w:rFonts w:ascii="Times New Roman" w:hAnsi="Times New Roman"/>
        </w:rPr>
        <w:t xml:space="preserve">Smluvní strany se dohodly na provedení </w:t>
      </w:r>
      <w:r w:rsidR="004E77EA" w:rsidRPr="009D1C24">
        <w:rPr>
          <w:rFonts w:ascii="Times New Roman" w:hAnsi="Times New Roman"/>
        </w:rPr>
        <w:t>D</w:t>
      </w:r>
      <w:r w:rsidRPr="009D1C24">
        <w:rPr>
          <w:rFonts w:ascii="Times New Roman" w:hAnsi="Times New Roman"/>
        </w:rPr>
        <w:t>íla jako celku v </w:t>
      </w:r>
      <w:r w:rsidR="00CE0975" w:rsidRPr="009D1C24">
        <w:rPr>
          <w:rFonts w:ascii="Times New Roman" w:hAnsi="Times New Roman"/>
        </w:rPr>
        <w:t>prvotřídní</w:t>
      </w:r>
      <w:r w:rsidRPr="009D1C24">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Pr="009D1C24"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9D1C24"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Zhotovitel se zavazuje:</w:t>
      </w:r>
    </w:p>
    <w:p w14:paraId="3FC0264E" w14:textId="3B646087" w:rsidR="003B29F0" w:rsidRPr="009D1C24"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9D1C24">
        <w:rPr>
          <w:rFonts w:ascii="Times New Roman" w:hAnsi="Times New Roman"/>
        </w:rPr>
        <w:t>že p</w:t>
      </w:r>
      <w:r w:rsidR="006935D6" w:rsidRPr="009D1C24">
        <w:rPr>
          <w:rFonts w:ascii="Times New Roman" w:hAnsi="Times New Roman"/>
        </w:rPr>
        <w:t>ř</w:t>
      </w:r>
      <w:r w:rsidRPr="009D1C24">
        <w:rPr>
          <w:rFonts w:ascii="Times New Roman" w:hAnsi="Times New Roman"/>
        </w:rPr>
        <w:t>i pln</w:t>
      </w:r>
      <w:r w:rsidR="006935D6" w:rsidRPr="009D1C24">
        <w:rPr>
          <w:rFonts w:ascii="Times New Roman" w:hAnsi="Times New Roman"/>
        </w:rPr>
        <w:t>ění</w:t>
      </w:r>
      <w:r w:rsidRPr="009D1C24">
        <w:rPr>
          <w:rFonts w:ascii="Times New Roman" w:hAnsi="Times New Roman"/>
        </w:rPr>
        <w:t xml:space="preserve"> Díla zajistí dodr</w:t>
      </w:r>
      <w:r w:rsidR="006935D6" w:rsidRPr="009D1C24">
        <w:rPr>
          <w:rFonts w:ascii="Times New Roman" w:hAnsi="Times New Roman"/>
        </w:rPr>
        <w:t>žování</w:t>
      </w:r>
      <w:r w:rsidRPr="009D1C24">
        <w:rPr>
          <w:rFonts w:ascii="Times New Roman" w:hAnsi="Times New Roman"/>
        </w:rPr>
        <w:t xml:space="preserve"> pracovn</w:t>
      </w:r>
      <w:r w:rsidR="006A6417" w:rsidRPr="009D1C24">
        <w:rPr>
          <w:rFonts w:ascii="Times New Roman" w:hAnsi="Times New Roman"/>
        </w:rPr>
        <w:t>ě</w:t>
      </w:r>
      <w:r w:rsidRPr="009D1C24">
        <w:rPr>
          <w:rFonts w:ascii="Times New Roman" w:hAnsi="Times New Roman"/>
        </w:rPr>
        <w:t>-pr</w:t>
      </w:r>
      <w:r w:rsidR="006A6417" w:rsidRPr="009D1C24">
        <w:rPr>
          <w:rFonts w:ascii="Times New Roman" w:hAnsi="Times New Roman"/>
        </w:rPr>
        <w:t>á</w:t>
      </w:r>
      <w:r w:rsidRPr="009D1C24">
        <w:rPr>
          <w:rFonts w:ascii="Times New Roman" w:hAnsi="Times New Roman"/>
        </w:rPr>
        <w:t>vn</w:t>
      </w:r>
      <w:r w:rsidR="006A6417" w:rsidRPr="009D1C24">
        <w:rPr>
          <w:rFonts w:ascii="Times New Roman" w:hAnsi="Times New Roman"/>
        </w:rPr>
        <w:t>í</w:t>
      </w:r>
      <w:r w:rsidRPr="009D1C24">
        <w:rPr>
          <w:rFonts w:ascii="Times New Roman" w:hAnsi="Times New Roman"/>
        </w:rPr>
        <w:t>ch p</w:t>
      </w:r>
      <w:r w:rsidR="006A6417" w:rsidRPr="009D1C24">
        <w:rPr>
          <w:rFonts w:ascii="Times New Roman" w:hAnsi="Times New Roman"/>
        </w:rPr>
        <w:t>ř</w:t>
      </w:r>
      <w:r w:rsidRPr="009D1C24">
        <w:rPr>
          <w:rFonts w:ascii="Times New Roman" w:hAnsi="Times New Roman"/>
        </w:rPr>
        <w:t>edpisů (z</w:t>
      </w:r>
      <w:r w:rsidR="006A6417" w:rsidRPr="009D1C24">
        <w:rPr>
          <w:rFonts w:ascii="Times New Roman" w:hAnsi="Times New Roman"/>
        </w:rPr>
        <w:t>á</w:t>
      </w:r>
      <w:r w:rsidRPr="009D1C24">
        <w:rPr>
          <w:rFonts w:ascii="Times New Roman" w:hAnsi="Times New Roman"/>
        </w:rPr>
        <w:t>kon</w:t>
      </w:r>
      <w:r w:rsidR="006A6417" w:rsidRPr="009D1C24">
        <w:rPr>
          <w:rFonts w:ascii="Times New Roman" w:hAnsi="Times New Roman"/>
        </w:rPr>
        <w:t>í</w:t>
      </w:r>
      <w:r w:rsidRPr="009D1C24">
        <w:rPr>
          <w:rFonts w:ascii="Times New Roman" w:hAnsi="Times New Roman"/>
        </w:rPr>
        <w:t>k pr</w:t>
      </w:r>
      <w:r w:rsidR="006A6417" w:rsidRPr="009D1C24">
        <w:rPr>
          <w:rFonts w:ascii="Times New Roman" w:hAnsi="Times New Roman"/>
        </w:rPr>
        <w:t>á</w:t>
      </w:r>
      <w:r w:rsidRPr="009D1C24">
        <w:rPr>
          <w:rFonts w:ascii="Times New Roman" w:hAnsi="Times New Roman"/>
        </w:rPr>
        <w:t>ce a z</w:t>
      </w:r>
      <w:r w:rsidR="006A6417" w:rsidRPr="009D1C24">
        <w:rPr>
          <w:rFonts w:ascii="Times New Roman" w:hAnsi="Times New Roman"/>
        </w:rPr>
        <w:t>á</w:t>
      </w:r>
      <w:r w:rsidRPr="009D1C24">
        <w:rPr>
          <w:rFonts w:ascii="Times New Roman" w:hAnsi="Times New Roman"/>
        </w:rPr>
        <w:t>kon o</w:t>
      </w:r>
      <w:r w:rsidR="006935D6" w:rsidRPr="009D1C24">
        <w:rPr>
          <w:rFonts w:ascii="Times New Roman" w:hAnsi="Times New Roman"/>
        </w:rPr>
        <w:t> </w:t>
      </w:r>
      <w:r w:rsidRPr="009D1C24">
        <w:rPr>
          <w:rFonts w:ascii="Times New Roman" w:hAnsi="Times New Roman"/>
        </w:rPr>
        <w:t>zam</w:t>
      </w:r>
      <w:r w:rsidR="006A6417" w:rsidRPr="009D1C24">
        <w:rPr>
          <w:rFonts w:ascii="Times New Roman" w:hAnsi="Times New Roman"/>
        </w:rPr>
        <w:t>ě</w:t>
      </w:r>
      <w:r w:rsidRPr="009D1C24">
        <w:rPr>
          <w:rFonts w:ascii="Times New Roman" w:hAnsi="Times New Roman"/>
        </w:rPr>
        <w:t>stnanosti) a z nich vypl</w:t>
      </w:r>
      <w:r w:rsidR="006A6417" w:rsidRPr="009D1C24">
        <w:rPr>
          <w:rFonts w:ascii="Times New Roman" w:hAnsi="Times New Roman"/>
        </w:rPr>
        <w:t>ý</w:t>
      </w:r>
      <w:r w:rsidRPr="009D1C24">
        <w:rPr>
          <w:rFonts w:ascii="Times New Roman" w:hAnsi="Times New Roman"/>
        </w:rPr>
        <w:t>vaj</w:t>
      </w:r>
      <w:r w:rsidR="006A6417" w:rsidRPr="009D1C24">
        <w:rPr>
          <w:rFonts w:ascii="Times New Roman" w:hAnsi="Times New Roman"/>
        </w:rPr>
        <w:t>í</w:t>
      </w:r>
      <w:r w:rsidRPr="009D1C24">
        <w:rPr>
          <w:rFonts w:ascii="Times New Roman" w:hAnsi="Times New Roman"/>
        </w:rPr>
        <w:t>c</w:t>
      </w:r>
      <w:r w:rsidR="006A6417" w:rsidRPr="009D1C24">
        <w:rPr>
          <w:rFonts w:ascii="Times New Roman" w:hAnsi="Times New Roman"/>
        </w:rPr>
        <w:t>í</w:t>
      </w:r>
      <w:r w:rsidRPr="009D1C24">
        <w:rPr>
          <w:rFonts w:ascii="Times New Roman" w:hAnsi="Times New Roman"/>
        </w:rPr>
        <w:t>ch povinností zejm</w:t>
      </w:r>
      <w:r w:rsidR="006A6417" w:rsidRPr="009D1C24">
        <w:rPr>
          <w:rFonts w:ascii="Times New Roman" w:hAnsi="Times New Roman"/>
        </w:rPr>
        <w:t>é</w:t>
      </w:r>
      <w:r w:rsidRPr="009D1C24">
        <w:rPr>
          <w:rFonts w:ascii="Times New Roman" w:hAnsi="Times New Roman"/>
        </w:rPr>
        <w:t>na ve vztahu k odm</w:t>
      </w:r>
      <w:r w:rsidR="006A6417" w:rsidRPr="009D1C24">
        <w:rPr>
          <w:rFonts w:ascii="Times New Roman" w:hAnsi="Times New Roman"/>
        </w:rPr>
        <w:t>ěň</w:t>
      </w:r>
      <w:r w:rsidRPr="009D1C24">
        <w:rPr>
          <w:rFonts w:ascii="Times New Roman" w:hAnsi="Times New Roman"/>
        </w:rPr>
        <w:t>ov</w:t>
      </w:r>
      <w:r w:rsidR="006A6417" w:rsidRPr="009D1C24">
        <w:rPr>
          <w:rFonts w:ascii="Times New Roman" w:hAnsi="Times New Roman"/>
        </w:rPr>
        <w:t>ání</w:t>
      </w:r>
      <w:r w:rsidRPr="009D1C24">
        <w:rPr>
          <w:rFonts w:ascii="Times New Roman" w:hAnsi="Times New Roman"/>
        </w:rPr>
        <w:t xml:space="preserve"> zam</w:t>
      </w:r>
      <w:r w:rsidR="006A6417" w:rsidRPr="009D1C24">
        <w:rPr>
          <w:rFonts w:ascii="Times New Roman" w:hAnsi="Times New Roman"/>
        </w:rPr>
        <w:t>ě</w:t>
      </w:r>
      <w:r w:rsidRPr="009D1C24">
        <w:rPr>
          <w:rFonts w:ascii="Times New Roman" w:hAnsi="Times New Roman"/>
        </w:rPr>
        <w:t>stnanc</w:t>
      </w:r>
      <w:r w:rsidR="006A6417" w:rsidRPr="009D1C24">
        <w:rPr>
          <w:rFonts w:ascii="Times New Roman" w:hAnsi="Times New Roman"/>
        </w:rPr>
        <w:t>ů</w:t>
      </w:r>
      <w:r w:rsidRPr="009D1C24">
        <w:rPr>
          <w:rFonts w:ascii="Times New Roman" w:hAnsi="Times New Roman"/>
        </w:rPr>
        <w:t xml:space="preserve">, </w:t>
      </w:r>
      <w:r w:rsidR="006A6417" w:rsidRPr="009D1C24">
        <w:rPr>
          <w:rFonts w:ascii="Times New Roman" w:hAnsi="Times New Roman"/>
        </w:rPr>
        <w:t>dodržování délky pracovní</w:t>
      </w:r>
      <w:r w:rsidRPr="009D1C24">
        <w:rPr>
          <w:rFonts w:ascii="Times New Roman" w:hAnsi="Times New Roman"/>
        </w:rPr>
        <w:t xml:space="preserve"> doby, </w:t>
      </w:r>
      <w:r w:rsidR="006A6417" w:rsidRPr="009D1C24">
        <w:rPr>
          <w:rFonts w:ascii="Times New Roman" w:hAnsi="Times New Roman"/>
        </w:rPr>
        <w:t>dodržování délky odpočinku</w:t>
      </w:r>
      <w:r w:rsidRPr="009D1C24">
        <w:rPr>
          <w:rFonts w:ascii="Times New Roman" w:hAnsi="Times New Roman"/>
        </w:rPr>
        <w:t xml:space="preserve">, </w:t>
      </w:r>
      <w:r w:rsidR="006A6417" w:rsidRPr="009D1C24">
        <w:rPr>
          <w:rFonts w:ascii="Times New Roman" w:hAnsi="Times New Roman"/>
        </w:rPr>
        <w:t>zaměstnávání cizinců</w:t>
      </w:r>
      <w:r w:rsidRPr="009D1C24">
        <w:rPr>
          <w:rFonts w:ascii="Times New Roman" w:hAnsi="Times New Roman"/>
        </w:rPr>
        <w:t xml:space="preserve"> a </w:t>
      </w:r>
      <w:r w:rsidR="006A6417" w:rsidRPr="009D1C24">
        <w:rPr>
          <w:rFonts w:ascii="Times New Roman" w:hAnsi="Times New Roman"/>
        </w:rPr>
        <w:t>dodržování podmínek bezpečnosti</w:t>
      </w:r>
      <w:r w:rsidRPr="009D1C24">
        <w:rPr>
          <w:rFonts w:ascii="Times New Roman" w:hAnsi="Times New Roman"/>
        </w:rPr>
        <w:t xml:space="preserve"> a ochrany zdrav</w:t>
      </w:r>
      <w:r w:rsidR="006A6417" w:rsidRPr="009D1C24">
        <w:rPr>
          <w:rFonts w:ascii="Times New Roman" w:hAnsi="Times New Roman"/>
        </w:rPr>
        <w:t>í</w:t>
      </w:r>
      <w:r w:rsidRPr="009D1C24">
        <w:rPr>
          <w:rFonts w:ascii="Times New Roman" w:hAnsi="Times New Roman"/>
        </w:rPr>
        <w:t xml:space="preserve"> p</w:t>
      </w:r>
      <w:r w:rsidR="006A6417" w:rsidRPr="009D1C24">
        <w:rPr>
          <w:rFonts w:ascii="Times New Roman" w:hAnsi="Times New Roman"/>
        </w:rPr>
        <w:t>ř</w:t>
      </w:r>
      <w:r w:rsidRPr="009D1C24">
        <w:rPr>
          <w:rFonts w:ascii="Times New Roman" w:hAnsi="Times New Roman"/>
        </w:rPr>
        <w:t>i pr</w:t>
      </w:r>
      <w:r w:rsidR="006A6417" w:rsidRPr="009D1C24">
        <w:rPr>
          <w:rFonts w:ascii="Times New Roman" w:hAnsi="Times New Roman"/>
        </w:rPr>
        <w:t>á</w:t>
      </w:r>
      <w:r w:rsidRPr="009D1C24">
        <w:rPr>
          <w:rFonts w:ascii="Times New Roman" w:hAnsi="Times New Roman"/>
        </w:rPr>
        <w:t>ci, a to pro v</w:t>
      </w:r>
      <w:r w:rsidR="006A6417" w:rsidRPr="009D1C24">
        <w:rPr>
          <w:rFonts w:ascii="Times New Roman" w:hAnsi="Times New Roman"/>
        </w:rPr>
        <w:t>š</w:t>
      </w:r>
      <w:r w:rsidRPr="009D1C24">
        <w:rPr>
          <w:rFonts w:ascii="Times New Roman" w:hAnsi="Times New Roman"/>
        </w:rPr>
        <w:t>echny osoby, kter</w:t>
      </w:r>
      <w:r w:rsidR="006A6417" w:rsidRPr="009D1C24">
        <w:rPr>
          <w:rFonts w:ascii="Times New Roman" w:hAnsi="Times New Roman"/>
        </w:rPr>
        <w:t>é</w:t>
      </w:r>
      <w:r w:rsidRPr="009D1C24">
        <w:rPr>
          <w:rFonts w:ascii="Times New Roman" w:hAnsi="Times New Roman"/>
        </w:rPr>
        <w:t xml:space="preserve"> se budou na realizaci Díla pod</w:t>
      </w:r>
      <w:r w:rsidR="006A6417" w:rsidRPr="009D1C24">
        <w:rPr>
          <w:rFonts w:ascii="Times New Roman" w:hAnsi="Times New Roman"/>
        </w:rPr>
        <w:t>í</w:t>
      </w:r>
      <w:r w:rsidRPr="009D1C24">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754E802" w:rsidR="003B29F0" w:rsidRPr="009D1C24"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9D1C24">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EF5D69" w:rsidRPr="009D1C24">
        <w:rPr>
          <w:rFonts w:ascii="Times New Roman" w:hAnsi="Times New Roman"/>
        </w:rPr>
        <w:t>podmínky, jako</w:t>
      </w:r>
      <w:r w:rsidRPr="009D1C24">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AF061F6" w14:textId="77777777" w:rsidR="000F5E33" w:rsidRPr="009D1C24"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9D1C24">
        <w:rPr>
          <w:rFonts w:ascii="Times New Roman" w:hAnsi="Times New Roman"/>
          <w:sz w:val="22"/>
          <w:szCs w:val="22"/>
        </w:rPr>
        <w:t xml:space="preserve">že </w:t>
      </w:r>
      <w:r w:rsidR="003B29F0" w:rsidRPr="009D1C24">
        <w:rPr>
          <w:rFonts w:ascii="Times New Roman" w:hAnsi="Times New Roman"/>
          <w:sz w:val="22"/>
          <w:szCs w:val="22"/>
        </w:rPr>
        <w:t xml:space="preserve">zajistí </w:t>
      </w:r>
      <w:r w:rsidR="006935D6" w:rsidRPr="009D1C24">
        <w:rPr>
          <w:rFonts w:ascii="Times New Roman" w:hAnsi="Times New Roman"/>
          <w:sz w:val="22"/>
          <w:szCs w:val="22"/>
        </w:rPr>
        <w:t>řádné</w:t>
      </w:r>
      <w:r w:rsidR="003B29F0" w:rsidRPr="009D1C24">
        <w:rPr>
          <w:rFonts w:ascii="Times New Roman" w:hAnsi="Times New Roman"/>
          <w:sz w:val="22"/>
          <w:szCs w:val="22"/>
        </w:rPr>
        <w:t xml:space="preserve"> a v</w:t>
      </w:r>
      <w:r w:rsidR="006935D6" w:rsidRPr="009D1C24">
        <w:rPr>
          <w:rFonts w:ascii="Times New Roman" w:hAnsi="Times New Roman"/>
          <w:sz w:val="22"/>
          <w:szCs w:val="22"/>
        </w:rPr>
        <w:t>časné</w:t>
      </w:r>
      <w:r w:rsidR="003B29F0" w:rsidRPr="009D1C24">
        <w:rPr>
          <w:rFonts w:ascii="Times New Roman" w:hAnsi="Times New Roman"/>
          <w:sz w:val="22"/>
          <w:szCs w:val="22"/>
        </w:rPr>
        <w:t xml:space="preserve"> pln</w:t>
      </w:r>
      <w:r w:rsidR="006935D6" w:rsidRPr="009D1C24">
        <w:rPr>
          <w:rFonts w:ascii="Times New Roman" w:hAnsi="Times New Roman"/>
          <w:sz w:val="22"/>
          <w:szCs w:val="22"/>
        </w:rPr>
        <w:t>ění</w:t>
      </w:r>
      <w:r w:rsidR="003B29F0" w:rsidRPr="009D1C24">
        <w:rPr>
          <w:rFonts w:ascii="Times New Roman" w:hAnsi="Times New Roman"/>
          <w:sz w:val="22"/>
          <w:szCs w:val="22"/>
        </w:rPr>
        <w:t xml:space="preserve"> finan</w:t>
      </w:r>
      <w:r w:rsidR="006935D6" w:rsidRPr="009D1C24">
        <w:rPr>
          <w:rFonts w:ascii="Times New Roman" w:hAnsi="Times New Roman"/>
          <w:sz w:val="22"/>
          <w:szCs w:val="22"/>
        </w:rPr>
        <w:t>č</w:t>
      </w:r>
      <w:r w:rsidR="003B29F0" w:rsidRPr="009D1C24">
        <w:rPr>
          <w:rFonts w:ascii="Times New Roman" w:hAnsi="Times New Roman"/>
          <w:sz w:val="22"/>
          <w:szCs w:val="22"/>
        </w:rPr>
        <w:t>n</w:t>
      </w:r>
      <w:r w:rsidR="006935D6" w:rsidRPr="009D1C24">
        <w:rPr>
          <w:rFonts w:ascii="Times New Roman" w:hAnsi="Times New Roman"/>
          <w:sz w:val="22"/>
          <w:szCs w:val="22"/>
        </w:rPr>
        <w:t>í</w:t>
      </w:r>
      <w:r w:rsidR="003B29F0" w:rsidRPr="009D1C24">
        <w:rPr>
          <w:rFonts w:ascii="Times New Roman" w:hAnsi="Times New Roman"/>
          <w:sz w:val="22"/>
          <w:szCs w:val="22"/>
        </w:rPr>
        <w:t>ch z</w:t>
      </w:r>
      <w:r w:rsidR="006935D6" w:rsidRPr="009D1C24">
        <w:rPr>
          <w:rFonts w:ascii="Times New Roman" w:hAnsi="Times New Roman"/>
          <w:sz w:val="22"/>
          <w:szCs w:val="22"/>
        </w:rPr>
        <w:t>á</w:t>
      </w:r>
      <w:r w:rsidR="003B29F0" w:rsidRPr="009D1C24">
        <w:rPr>
          <w:rFonts w:ascii="Times New Roman" w:hAnsi="Times New Roman"/>
          <w:sz w:val="22"/>
          <w:szCs w:val="22"/>
        </w:rPr>
        <w:t>vazků vůči sv</w:t>
      </w:r>
      <w:r w:rsidR="006935D6" w:rsidRPr="009D1C24">
        <w:rPr>
          <w:rFonts w:ascii="Times New Roman" w:hAnsi="Times New Roman"/>
          <w:sz w:val="22"/>
          <w:szCs w:val="22"/>
        </w:rPr>
        <w:t>ý</w:t>
      </w:r>
      <w:r w:rsidR="003B29F0" w:rsidRPr="009D1C24">
        <w:rPr>
          <w:rFonts w:ascii="Times New Roman" w:hAnsi="Times New Roman"/>
          <w:sz w:val="22"/>
          <w:szCs w:val="22"/>
        </w:rPr>
        <w:t>m poddodavatel</w:t>
      </w:r>
      <w:r w:rsidR="006935D6" w:rsidRPr="009D1C24">
        <w:rPr>
          <w:rFonts w:ascii="Times New Roman" w:hAnsi="Times New Roman"/>
          <w:sz w:val="22"/>
          <w:szCs w:val="22"/>
        </w:rPr>
        <w:t>ů</w:t>
      </w:r>
      <w:r w:rsidR="003B29F0" w:rsidRPr="009D1C24">
        <w:rPr>
          <w:rFonts w:ascii="Times New Roman" w:hAnsi="Times New Roman"/>
          <w:sz w:val="22"/>
          <w:szCs w:val="22"/>
        </w:rPr>
        <w:t xml:space="preserve">m, tedy </w:t>
      </w:r>
      <w:r w:rsidR="006756BA" w:rsidRPr="009D1C24">
        <w:rPr>
          <w:rFonts w:ascii="Times New Roman" w:hAnsi="Times New Roman"/>
          <w:sz w:val="22"/>
          <w:szCs w:val="22"/>
        </w:rPr>
        <w:t>bude</w:t>
      </w:r>
      <w:r w:rsidR="003B29F0" w:rsidRPr="009D1C24">
        <w:rPr>
          <w:rFonts w:ascii="Times New Roman" w:hAnsi="Times New Roman"/>
          <w:sz w:val="22"/>
          <w:szCs w:val="22"/>
        </w:rPr>
        <w:t xml:space="preserve"> </w:t>
      </w:r>
      <w:r w:rsidR="006935D6" w:rsidRPr="009D1C24">
        <w:rPr>
          <w:rFonts w:ascii="Times New Roman" w:hAnsi="Times New Roman"/>
          <w:sz w:val="22"/>
          <w:szCs w:val="22"/>
        </w:rPr>
        <w:t>řá</w:t>
      </w:r>
      <w:r w:rsidR="003B29F0" w:rsidRPr="009D1C24">
        <w:rPr>
          <w:rFonts w:ascii="Times New Roman" w:hAnsi="Times New Roman"/>
          <w:sz w:val="22"/>
          <w:szCs w:val="22"/>
        </w:rPr>
        <w:t>dn</w:t>
      </w:r>
      <w:r w:rsidR="006935D6" w:rsidRPr="009D1C24">
        <w:rPr>
          <w:rFonts w:ascii="Times New Roman" w:hAnsi="Times New Roman"/>
          <w:sz w:val="22"/>
          <w:szCs w:val="22"/>
        </w:rPr>
        <w:t>ě</w:t>
      </w:r>
      <w:r w:rsidR="003B29F0" w:rsidRPr="009D1C24">
        <w:rPr>
          <w:rFonts w:ascii="Times New Roman" w:hAnsi="Times New Roman"/>
          <w:sz w:val="22"/>
          <w:szCs w:val="22"/>
        </w:rPr>
        <w:t xml:space="preserve"> a v</w:t>
      </w:r>
      <w:r w:rsidR="006935D6" w:rsidRPr="009D1C24">
        <w:rPr>
          <w:rFonts w:ascii="Times New Roman" w:hAnsi="Times New Roman"/>
          <w:sz w:val="22"/>
          <w:szCs w:val="22"/>
        </w:rPr>
        <w:t>č</w:t>
      </w:r>
      <w:r w:rsidR="003B29F0" w:rsidRPr="009D1C24">
        <w:rPr>
          <w:rFonts w:ascii="Times New Roman" w:hAnsi="Times New Roman"/>
          <w:sz w:val="22"/>
          <w:szCs w:val="22"/>
        </w:rPr>
        <w:t>as propl</w:t>
      </w:r>
      <w:r w:rsidR="006935D6" w:rsidRPr="009D1C24">
        <w:rPr>
          <w:rFonts w:ascii="Times New Roman" w:hAnsi="Times New Roman"/>
          <w:sz w:val="22"/>
          <w:szCs w:val="22"/>
        </w:rPr>
        <w:t>á</w:t>
      </w:r>
      <w:r w:rsidR="003B29F0" w:rsidRPr="009D1C24">
        <w:rPr>
          <w:rFonts w:ascii="Times New Roman" w:hAnsi="Times New Roman"/>
          <w:sz w:val="22"/>
          <w:szCs w:val="22"/>
        </w:rPr>
        <w:t>cet opr</w:t>
      </w:r>
      <w:r w:rsidR="006935D6" w:rsidRPr="009D1C24">
        <w:rPr>
          <w:rFonts w:ascii="Times New Roman" w:hAnsi="Times New Roman"/>
          <w:sz w:val="22"/>
          <w:szCs w:val="22"/>
        </w:rPr>
        <w:t>á</w:t>
      </w:r>
      <w:r w:rsidR="003B29F0" w:rsidRPr="009D1C24">
        <w:rPr>
          <w:rFonts w:ascii="Times New Roman" w:hAnsi="Times New Roman"/>
          <w:sz w:val="22"/>
          <w:szCs w:val="22"/>
        </w:rPr>
        <w:t>vn</w:t>
      </w:r>
      <w:r w:rsidR="006935D6" w:rsidRPr="009D1C24">
        <w:rPr>
          <w:rFonts w:ascii="Times New Roman" w:hAnsi="Times New Roman"/>
          <w:sz w:val="22"/>
          <w:szCs w:val="22"/>
        </w:rPr>
        <w:t>ě</w:t>
      </w:r>
      <w:r w:rsidR="003B29F0" w:rsidRPr="009D1C24">
        <w:rPr>
          <w:rFonts w:ascii="Times New Roman" w:hAnsi="Times New Roman"/>
          <w:sz w:val="22"/>
          <w:szCs w:val="22"/>
        </w:rPr>
        <w:t>n</w:t>
      </w:r>
      <w:r w:rsidR="006935D6" w:rsidRPr="009D1C24">
        <w:rPr>
          <w:rFonts w:ascii="Times New Roman" w:hAnsi="Times New Roman"/>
          <w:sz w:val="22"/>
          <w:szCs w:val="22"/>
        </w:rPr>
        <w:t>ě</w:t>
      </w:r>
      <w:r w:rsidR="003B29F0" w:rsidRPr="009D1C24">
        <w:rPr>
          <w:rFonts w:ascii="Times New Roman" w:hAnsi="Times New Roman"/>
          <w:sz w:val="22"/>
          <w:szCs w:val="22"/>
        </w:rPr>
        <w:t xml:space="preserve"> vystaven</w:t>
      </w:r>
      <w:r w:rsidR="006935D6" w:rsidRPr="009D1C24">
        <w:rPr>
          <w:rFonts w:ascii="Times New Roman" w:hAnsi="Times New Roman"/>
          <w:sz w:val="22"/>
          <w:szCs w:val="22"/>
        </w:rPr>
        <w:t>é</w:t>
      </w:r>
      <w:r w:rsidR="003B29F0" w:rsidRPr="009D1C24">
        <w:rPr>
          <w:rFonts w:ascii="Times New Roman" w:hAnsi="Times New Roman"/>
          <w:sz w:val="22"/>
          <w:szCs w:val="22"/>
        </w:rPr>
        <w:t xml:space="preserve"> faktury poddodavatel</w:t>
      </w:r>
      <w:r w:rsidR="006935D6" w:rsidRPr="009D1C24">
        <w:rPr>
          <w:rFonts w:ascii="Times New Roman" w:hAnsi="Times New Roman"/>
          <w:sz w:val="22"/>
          <w:szCs w:val="22"/>
        </w:rPr>
        <w:t>ů</w:t>
      </w:r>
      <w:r w:rsidR="003B29F0" w:rsidRPr="009D1C24">
        <w:rPr>
          <w:rFonts w:ascii="Times New Roman" w:hAnsi="Times New Roman"/>
          <w:sz w:val="22"/>
          <w:szCs w:val="22"/>
        </w:rPr>
        <w:t xml:space="preserve"> za podm</w:t>
      </w:r>
      <w:r w:rsidR="006935D6" w:rsidRPr="009D1C24">
        <w:rPr>
          <w:rFonts w:ascii="Times New Roman" w:hAnsi="Times New Roman"/>
          <w:sz w:val="22"/>
          <w:szCs w:val="22"/>
        </w:rPr>
        <w:t>í</w:t>
      </w:r>
      <w:r w:rsidR="003B29F0" w:rsidRPr="009D1C24">
        <w:rPr>
          <w:rFonts w:ascii="Times New Roman" w:hAnsi="Times New Roman"/>
          <w:sz w:val="22"/>
          <w:szCs w:val="22"/>
        </w:rPr>
        <w:t>nek sjednan</w:t>
      </w:r>
      <w:r w:rsidR="006935D6" w:rsidRPr="009D1C24">
        <w:rPr>
          <w:rFonts w:ascii="Times New Roman" w:hAnsi="Times New Roman"/>
          <w:sz w:val="22"/>
          <w:szCs w:val="22"/>
        </w:rPr>
        <w:t>ý</w:t>
      </w:r>
      <w:r w:rsidR="003B29F0" w:rsidRPr="009D1C24">
        <w:rPr>
          <w:rFonts w:ascii="Times New Roman" w:hAnsi="Times New Roman"/>
          <w:sz w:val="22"/>
          <w:szCs w:val="22"/>
        </w:rPr>
        <w:t>ch ve smlouv</w:t>
      </w:r>
      <w:r w:rsidR="006935D6" w:rsidRPr="009D1C24">
        <w:rPr>
          <w:rFonts w:ascii="Times New Roman" w:hAnsi="Times New Roman"/>
          <w:sz w:val="22"/>
          <w:szCs w:val="22"/>
        </w:rPr>
        <w:t>á</w:t>
      </w:r>
      <w:r w:rsidR="003B29F0" w:rsidRPr="009D1C24">
        <w:rPr>
          <w:rFonts w:ascii="Times New Roman" w:hAnsi="Times New Roman"/>
          <w:sz w:val="22"/>
          <w:szCs w:val="22"/>
        </w:rPr>
        <w:t>ch s t</w:t>
      </w:r>
      <w:r w:rsidR="006935D6" w:rsidRPr="009D1C24">
        <w:rPr>
          <w:rFonts w:ascii="Times New Roman" w:hAnsi="Times New Roman"/>
          <w:sz w:val="22"/>
          <w:szCs w:val="22"/>
        </w:rPr>
        <w:t>ě</w:t>
      </w:r>
      <w:r w:rsidR="003B29F0" w:rsidRPr="009D1C24">
        <w:rPr>
          <w:rFonts w:ascii="Times New Roman" w:hAnsi="Times New Roman"/>
          <w:sz w:val="22"/>
          <w:szCs w:val="22"/>
        </w:rPr>
        <w:t>mito poddodavateli</w:t>
      </w:r>
      <w:r w:rsidR="000F5E33" w:rsidRPr="009D1C24">
        <w:rPr>
          <w:rFonts w:ascii="Times New Roman" w:hAnsi="Times New Roman"/>
          <w:sz w:val="22"/>
          <w:szCs w:val="22"/>
        </w:rPr>
        <w:t>,</w:t>
      </w:r>
    </w:p>
    <w:p w14:paraId="43FA9FD6" w14:textId="764AC99F" w:rsidR="006756BA" w:rsidRPr="009D1C24" w:rsidRDefault="000F5E33"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9D1C24">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9D1C24">
        <w:rPr>
          <w:rFonts w:ascii="Times New Roman" w:hAnsi="Times New Roman"/>
          <w:sz w:val="22"/>
          <w:szCs w:val="22"/>
        </w:rPr>
        <w:t xml:space="preserve">. </w:t>
      </w:r>
    </w:p>
    <w:p w14:paraId="61030E2E" w14:textId="3CC538D2" w:rsidR="006756BA" w:rsidRPr="009D1C24"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9D1C24">
        <w:rPr>
          <w:rFonts w:ascii="Times New Roman" w:hAnsi="Times New Roman"/>
          <w:sz w:val="22"/>
          <w:szCs w:val="22"/>
        </w:rPr>
        <w:t>Objednatel je opr</w:t>
      </w:r>
      <w:r w:rsidR="006935D6" w:rsidRPr="009D1C24">
        <w:rPr>
          <w:rFonts w:ascii="Times New Roman" w:hAnsi="Times New Roman"/>
          <w:sz w:val="22"/>
          <w:szCs w:val="22"/>
        </w:rPr>
        <w:t>á</w:t>
      </w:r>
      <w:r w:rsidRPr="009D1C24">
        <w:rPr>
          <w:rFonts w:ascii="Times New Roman" w:hAnsi="Times New Roman"/>
          <w:sz w:val="22"/>
          <w:szCs w:val="22"/>
        </w:rPr>
        <w:t>vn</w:t>
      </w:r>
      <w:r w:rsidR="006935D6" w:rsidRPr="009D1C24">
        <w:rPr>
          <w:rFonts w:ascii="Times New Roman" w:hAnsi="Times New Roman"/>
          <w:sz w:val="22"/>
          <w:szCs w:val="22"/>
        </w:rPr>
        <w:t>ě</w:t>
      </w:r>
      <w:r w:rsidRPr="009D1C24">
        <w:rPr>
          <w:rFonts w:ascii="Times New Roman" w:hAnsi="Times New Roman"/>
          <w:sz w:val="22"/>
          <w:szCs w:val="22"/>
        </w:rPr>
        <w:t>n pln</w:t>
      </w:r>
      <w:r w:rsidR="006935D6" w:rsidRPr="009D1C24">
        <w:rPr>
          <w:rFonts w:ascii="Times New Roman" w:hAnsi="Times New Roman"/>
          <w:sz w:val="22"/>
          <w:szCs w:val="22"/>
        </w:rPr>
        <w:t>ě</w:t>
      </w:r>
      <w:r w:rsidRPr="009D1C24">
        <w:rPr>
          <w:rFonts w:ascii="Times New Roman" w:hAnsi="Times New Roman"/>
          <w:sz w:val="22"/>
          <w:szCs w:val="22"/>
        </w:rPr>
        <w:t>n</w:t>
      </w:r>
      <w:r w:rsidR="006935D6" w:rsidRPr="009D1C24">
        <w:rPr>
          <w:rFonts w:ascii="Times New Roman" w:hAnsi="Times New Roman"/>
          <w:sz w:val="22"/>
          <w:szCs w:val="22"/>
        </w:rPr>
        <w:t>í</w:t>
      </w:r>
      <w:r w:rsidRPr="009D1C24">
        <w:rPr>
          <w:rFonts w:ascii="Times New Roman" w:hAnsi="Times New Roman"/>
          <w:sz w:val="22"/>
          <w:szCs w:val="22"/>
        </w:rPr>
        <w:t xml:space="preserve"> povinností vyplývajících z</w:t>
      </w:r>
      <w:r w:rsidR="00F57660" w:rsidRPr="009D1C24">
        <w:rPr>
          <w:rFonts w:ascii="Times New Roman" w:hAnsi="Times New Roman"/>
          <w:sz w:val="22"/>
          <w:szCs w:val="22"/>
        </w:rPr>
        <w:t> tohoto odstavce této smlo</w:t>
      </w:r>
      <w:r w:rsidR="006935D6" w:rsidRPr="009D1C24">
        <w:rPr>
          <w:rFonts w:ascii="Times New Roman" w:hAnsi="Times New Roman"/>
          <w:sz w:val="22"/>
          <w:szCs w:val="22"/>
        </w:rPr>
        <w:t>u</w:t>
      </w:r>
      <w:r w:rsidR="00F57660" w:rsidRPr="009D1C24">
        <w:rPr>
          <w:rFonts w:ascii="Times New Roman" w:hAnsi="Times New Roman"/>
          <w:sz w:val="22"/>
          <w:szCs w:val="22"/>
        </w:rPr>
        <w:t>vy</w:t>
      </w:r>
      <w:r w:rsidRPr="009D1C24">
        <w:rPr>
          <w:rFonts w:ascii="Times New Roman" w:hAnsi="Times New Roman"/>
          <w:sz w:val="22"/>
          <w:szCs w:val="22"/>
        </w:rPr>
        <w:t xml:space="preserve"> kdykoliv kontrolovat, a to i bez p</w:t>
      </w:r>
      <w:r w:rsidR="006935D6" w:rsidRPr="009D1C24">
        <w:rPr>
          <w:rFonts w:ascii="Times New Roman" w:hAnsi="Times New Roman"/>
          <w:sz w:val="22"/>
          <w:szCs w:val="22"/>
        </w:rPr>
        <w:t>ř</w:t>
      </w:r>
      <w:r w:rsidRPr="009D1C24">
        <w:rPr>
          <w:rFonts w:ascii="Times New Roman" w:hAnsi="Times New Roman"/>
          <w:sz w:val="22"/>
          <w:szCs w:val="22"/>
        </w:rPr>
        <w:t>edchoz</w:t>
      </w:r>
      <w:r w:rsidR="006935D6" w:rsidRPr="009D1C24">
        <w:rPr>
          <w:rFonts w:ascii="Times New Roman" w:hAnsi="Times New Roman"/>
          <w:sz w:val="22"/>
          <w:szCs w:val="22"/>
        </w:rPr>
        <w:t>í</w:t>
      </w:r>
      <w:r w:rsidRPr="009D1C24">
        <w:rPr>
          <w:rFonts w:ascii="Times New Roman" w:hAnsi="Times New Roman"/>
          <w:sz w:val="22"/>
          <w:szCs w:val="22"/>
        </w:rPr>
        <w:t xml:space="preserve">ho ohlášení </w:t>
      </w:r>
      <w:r w:rsidR="00F57660" w:rsidRPr="009D1C24">
        <w:rPr>
          <w:rFonts w:ascii="Times New Roman" w:hAnsi="Times New Roman"/>
          <w:sz w:val="22"/>
          <w:szCs w:val="22"/>
        </w:rPr>
        <w:t>z</w:t>
      </w:r>
      <w:r w:rsidRPr="009D1C24">
        <w:rPr>
          <w:rFonts w:ascii="Times New Roman" w:hAnsi="Times New Roman"/>
          <w:sz w:val="22"/>
          <w:szCs w:val="22"/>
        </w:rPr>
        <w:t xml:space="preserve">hotoviteli. Je-li k provedení kontroly </w:t>
      </w:r>
      <w:r w:rsidR="006A6417" w:rsidRPr="009D1C24">
        <w:rPr>
          <w:rFonts w:ascii="Times New Roman" w:hAnsi="Times New Roman"/>
          <w:sz w:val="22"/>
          <w:szCs w:val="22"/>
        </w:rPr>
        <w:t>potřeba předložení</w:t>
      </w:r>
      <w:r w:rsidRPr="009D1C24">
        <w:rPr>
          <w:rFonts w:ascii="Times New Roman" w:hAnsi="Times New Roman"/>
          <w:sz w:val="22"/>
          <w:szCs w:val="22"/>
        </w:rPr>
        <w:t xml:space="preserve"> dokumentů, zavazuje se </w:t>
      </w:r>
      <w:r w:rsidR="00F57660" w:rsidRPr="009D1C24">
        <w:rPr>
          <w:rFonts w:ascii="Times New Roman" w:hAnsi="Times New Roman"/>
          <w:sz w:val="22"/>
          <w:szCs w:val="22"/>
        </w:rPr>
        <w:t>z</w:t>
      </w:r>
      <w:r w:rsidRPr="009D1C24">
        <w:rPr>
          <w:rFonts w:ascii="Times New Roman" w:hAnsi="Times New Roman"/>
          <w:sz w:val="22"/>
          <w:szCs w:val="22"/>
        </w:rPr>
        <w:t xml:space="preserve">hotovitel k jejich </w:t>
      </w:r>
      <w:r w:rsidR="006A6417" w:rsidRPr="009D1C24">
        <w:rPr>
          <w:rFonts w:ascii="Times New Roman" w:hAnsi="Times New Roman"/>
          <w:sz w:val="22"/>
          <w:szCs w:val="22"/>
        </w:rPr>
        <w:t>předložení</w:t>
      </w:r>
      <w:r w:rsidRPr="009D1C24">
        <w:rPr>
          <w:rFonts w:ascii="Times New Roman" w:hAnsi="Times New Roman"/>
          <w:sz w:val="22"/>
          <w:szCs w:val="22"/>
        </w:rPr>
        <w:t xml:space="preserve"> nejpozd</w:t>
      </w:r>
      <w:r w:rsidR="006935D6" w:rsidRPr="009D1C24">
        <w:rPr>
          <w:rFonts w:ascii="Times New Roman" w:hAnsi="Times New Roman"/>
          <w:sz w:val="22"/>
          <w:szCs w:val="22"/>
        </w:rPr>
        <w:t>ě</w:t>
      </w:r>
      <w:r w:rsidRPr="009D1C24">
        <w:rPr>
          <w:rFonts w:ascii="Times New Roman" w:hAnsi="Times New Roman"/>
          <w:sz w:val="22"/>
          <w:szCs w:val="22"/>
        </w:rPr>
        <w:t xml:space="preserve">ji do </w:t>
      </w:r>
      <w:r w:rsidR="00492BD2" w:rsidRPr="009D1C24">
        <w:rPr>
          <w:rFonts w:ascii="Times New Roman" w:hAnsi="Times New Roman"/>
          <w:sz w:val="22"/>
          <w:szCs w:val="22"/>
        </w:rPr>
        <w:t>5</w:t>
      </w:r>
      <w:r w:rsidRPr="009D1C24">
        <w:rPr>
          <w:rFonts w:ascii="Times New Roman" w:hAnsi="Times New Roman"/>
          <w:sz w:val="22"/>
          <w:szCs w:val="22"/>
        </w:rPr>
        <w:t xml:space="preserve"> pracovních dnů od </w:t>
      </w:r>
      <w:r w:rsidR="006A6417" w:rsidRPr="009D1C24">
        <w:rPr>
          <w:rFonts w:ascii="Times New Roman" w:hAnsi="Times New Roman"/>
          <w:sz w:val="22"/>
          <w:szCs w:val="22"/>
        </w:rPr>
        <w:t>doručení</w:t>
      </w:r>
      <w:r w:rsidRPr="009D1C24">
        <w:rPr>
          <w:rFonts w:ascii="Times New Roman" w:hAnsi="Times New Roman"/>
          <w:sz w:val="22"/>
          <w:szCs w:val="22"/>
        </w:rPr>
        <w:t xml:space="preserve"> výzvy </w:t>
      </w:r>
      <w:r w:rsidR="00F57660" w:rsidRPr="009D1C24">
        <w:rPr>
          <w:rFonts w:ascii="Times New Roman" w:hAnsi="Times New Roman"/>
          <w:sz w:val="22"/>
          <w:szCs w:val="22"/>
        </w:rPr>
        <w:t>o</w:t>
      </w:r>
      <w:r w:rsidRPr="009D1C24">
        <w:rPr>
          <w:rFonts w:ascii="Times New Roman" w:hAnsi="Times New Roman"/>
          <w:sz w:val="22"/>
          <w:szCs w:val="22"/>
        </w:rPr>
        <w:t>bjednatele</w:t>
      </w:r>
      <w:r w:rsidR="00F57660" w:rsidRPr="009D1C24">
        <w:rPr>
          <w:rFonts w:ascii="Times New Roman" w:hAnsi="Times New Roman"/>
          <w:sz w:val="22"/>
          <w:szCs w:val="22"/>
        </w:rPr>
        <w:t>. V</w:t>
      </w:r>
      <w:r w:rsidRPr="009D1C24">
        <w:rPr>
          <w:rFonts w:ascii="Times New Roman" w:hAnsi="Times New Roman"/>
          <w:sz w:val="22"/>
          <w:szCs w:val="22"/>
        </w:rPr>
        <w:t xml:space="preserve">ýzva dle </w:t>
      </w:r>
      <w:r w:rsidR="006A6417" w:rsidRPr="009D1C24">
        <w:rPr>
          <w:rFonts w:ascii="Times New Roman" w:hAnsi="Times New Roman"/>
          <w:sz w:val="22"/>
          <w:szCs w:val="22"/>
        </w:rPr>
        <w:t>předchozí věty může být učiněna</w:t>
      </w:r>
      <w:r w:rsidRPr="009D1C24">
        <w:rPr>
          <w:rFonts w:ascii="Times New Roman" w:hAnsi="Times New Roman"/>
          <w:sz w:val="22"/>
          <w:szCs w:val="22"/>
        </w:rPr>
        <w:t xml:space="preserve"> i zápisem do </w:t>
      </w:r>
      <w:r w:rsidR="00F57660" w:rsidRPr="009D1C24">
        <w:rPr>
          <w:rFonts w:ascii="Times New Roman" w:hAnsi="Times New Roman"/>
          <w:sz w:val="22"/>
          <w:szCs w:val="22"/>
        </w:rPr>
        <w:t>s</w:t>
      </w:r>
      <w:r w:rsidRPr="009D1C24">
        <w:rPr>
          <w:rFonts w:ascii="Times New Roman" w:hAnsi="Times New Roman"/>
          <w:sz w:val="22"/>
          <w:szCs w:val="22"/>
        </w:rPr>
        <w:t>tavebního deníku.</w:t>
      </w:r>
    </w:p>
    <w:p w14:paraId="705BFF6C" w14:textId="2E7DED6B" w:rsidR="00E554AC" w:rsidRPr="009D1C24"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9D1C24">
        <w:rPr>
          <w:rFonts w:ascii="Times New Roman" w:hAnsi="Times New Roman"/>
          <w:sz w:val="22"/>
          <w:szCs w:val="22"/>
        </w:rPr>
        <w:t>Zhotovitel se zavazuje provést Dílo svým jménem a na vlastní odpovědnost při dodržení kvalitativních a technických podmínek stanovených v této smlouvě. V případě, že pověří provedením jeho části jinou osobu, má zhotovitel odpovědnost, jako by Dílo provedl sám. Zhotovitel je oprávněn pověřit provedením části Díla pouze poddodavatele (dále také jako „</w:t>
      </w:r>
      <w:r w:rsidRPr="009D1C24">
        <w:rPr>
          <w:rFonts w:ascii="Times New Roman" w:hAnsi="Times New Roman"/>
          <w:b/>
          <w:i/>
          <w:sz w:val="22"/>
          <w:szCs w:val="22"/>
        </w:rPr>
        <w:t>podzhotovitel</w:t>
      </w:r>
      <w:r w:rsidRPr="009D1C24">
        <w:rPr>
          <w:rFonts w:ascii="Times New Roman" w:hAnsi="Times New Roman"/>
          <w:sz w:val="22"/>
          <w:szCs w:val="22"/>
        </w:rPr>
        <w:t>“ nebo „</w:t>
      </w:r>
      <w:r w:rsidRPr="009D1C24">
        <w:rPr>
          <w:rFonts w:ascii="Times New Roman" w:hAnsi="Times New Roman"/>
          <w:b/>
          <w:bCs/>
          <w:i/>
          <w:iCs/>
          <w:sz w:val="22"/>
          <w:szCs w:val="22"/>
        </w:rPr>
        <w:t>poddodavatel</w:t>
      </w:r>
      <w:r w:rsidRPr="009D1C24">
        <w:rPr>
          <w:rFonts w:ascii="Times New Roman" w:hAnsi="Times New Roman"/>
          <w:sz w:val="22"/>
          <w:szCs w:val="22"/>
        </w:rPr>
        <w:t xml:space="preserve">“) uvedené v Seznamu </w:t>
      </w:r>
      <w:r w:rsidRPr="009D1C24">
        <w:rPr>
          <w:rFonts w:ascii="Times New Roman" w:hAnsi="Times New Roman"/>
          <w:sz w:val="22"/>
          <w:szCs w:val="22"/>
          <w:lang w:eastAsia="en-US"/>
        </w:rPr>
        <w:t xml:space="preserve">předpokládaných poddodavatelů (Příloha č. </w:t>
      </w:r>
      <w:r w:rsidR="009C6905" w:rsidRPr="009D1C24">
        <w:rPr>
          <w:rFonts w:ascii="Times New Roman" w:hAnsi="Times New Roman"/>
          <w:sz w:val="22"/>
          <w:szCs w:val="22"/>
          <w:lang w:eastAsia="en-US"/>
        </w:rPr>
        <w:t xml:space="preserve">7 </w:t>
      </w:r>
      <w:r w:rsidRPr="009D1C24">
        <w:rPr>
          <w:rFonts w:ascii="Times New Roman" w:hAnsi="Times New Roman"/>
          <w:sz w:val="22"/>
          <w:szCs w:val="22"/>
          <w:lang w:eastAsia="en-US"/>
        </w:rPr>
        <w:t>této smlouvy). Zhotovitel je oprávněn požádat objednatele o změnu v Seznamu předpokládaných poddodavatelů. V případě, že zhotovitel o změnu v</w:t>
      </w:r>
      <w:r w:rsidR="00785E29" w:rsidRPr="009D1C24">
        <w:rPr>
          <w:rFonts w:ascii="Times New Roman" w:hAnsi="Times New Roman"/>
          <w:sz w:val="22"/>
          <w:szCs w:val="22"/>
          <w:lang w:eastAsia="en-US"/>
        </w:rPr>
        <w:t> </w:t>
      </w:r>
      <w:r w:rsidRPr="009D1C24">
        <w:rPr>
          <w:rFonts w:ascii="Times New Roman" w:hAnsi="Times New Roman"/>
          <w:sz w:val="22"/>
          <w:szCs w:val="22"/>
          <w:lang w:eastAsia="en-US"/>
        </w:rPr>
        <w:t xml:space="preserve">Seznamu předpokládaných poddodavatelů požádá, je právem objednatele rozhodnout o tom, zda žádost o změnu v Seznamu předpokládaných poddodavatelů akceptuje nebo odmítne, přičemž odmítnutí nesmí být bezdůvodné. </w:t>
      </w:r>
      <w:r w:rsidRPr="009D1C24">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9D1C24">
        <w:rPr>
          <w:rFonts w:ascii="Times New Roman" w:hAnsi="Times New Roman"/>
          <w:sz w:val="22"/>
          <w:szCs w:val="22"/>
        </w:rPr>
        <w:t>podzhotovitele</w:t>
      </w:r>
      <w:r w:rsidRPr="009D1C24">
        <w:rPr>
          <w:rFonts w:ascii="Times New Roman" w:hAnsi="Times New Roman"/>
          <w:bCs/>
          <w:sz w:val="22"/>
          <w:szCs w:val="22"/>
          <w:lang w:eastAsia="en-US"/>
        </w:rPr>
        <w:t>, pomocí kterého prokázal část splnění kvalifikace, jen v nutných a závažných případech s</w:t>
      </w:r>
      <w:r w:rsidR="00785E29" w:rsidRPr="009D1C24">
        <w:rPr>
          <w:rFonts w:ascii="Times New Roman" w:hAnsi="Times New Roman"/>
          <w:bCs/>
          <w:sz w:val="22"/>
          <w:szCs w:val="22"/>
          <w:lang w:eastAsia="en-US"/>
        </w:rPr>
        <w:t> </w:t>
      </w:r>
      <w:r w:rsidRPr="009D1C24">
        <w:rPr>
          <w:rFonts w:ascii="Times New Roman" w:hAnsi="Times New Roman"/>
          <w:bCs/>
          <w:sz w:val="22"/>
          <w:szCs w:val="22"/>
          <w:lang w:eastAsia="en-US"/>
        </w:rPr>
        <w:t xml:space="preserve">předchozím písemným souhlasem objednatele, přičemž nový </w:t>
      </w:r>
      <w:r w:rsidRPr="009D1C24">
        <w:rPr>
          <w:rFonts w:ascii="Times New Roman" w:hAnsi="Times New Roman"/>
          <w:sz w:val="22"/>
          <w:szCs w:val="22"/>
        </w:rPr>
        <w:t>podzhotovitel</w:t>
      </w:r>
      <w:r w:rsidRPr="009D1C24">
        <w:rPr>
          <w:rFonts w:ascii="Times New Roman" w:hAnsi="Times New Roman"/>
          <w:bCs/>
          <w:sz w:val="22"/>
          <w:szCs w:val="22"/>
          <w:lang w:eastAsia="en-US"/>
        </w:rPr>
        <w:t xml:space="preserve">, dosazený za původního, musí disponovat minimálně stejnými kvalifikačními předpoklady, které původní </w:t>
      </w:r>
      <w:r w:rsidRPr="009D1C24">
        <w:rPr>
          <w:rFonts w:ascii="Times New Roman" w:hAnsi="Times New Roman"/>
          <w:sz w:val="22"/>
          <w:szCs w:val="22"/>
        </w:rPr>
        <w:t>podzhotovitel</w:t>
      </w:r>
      <w:r w:rsidRPr="009D1C24">
        <w:rPr>
          <w:rFonts w:ascii="Times New Roman" w:hAnsi="Times New Roman"/>
          <w:bCs/>
          <w:sz w:val="22"/>
          <w:szCs w:val="22"/>
          <w:lang w:eastAsia="en-US"/>
        </w:rPr>
        <w:t xml:space="preserve"> prokazoval za uchazeče v rámci veřejné zakázky. Své kvalifikační předpoklady musí nově dosazený </w:t>
      </w:r>
      <w:r w:rsidRPr="009D1C24">
        <w:rPr>
          <w:rFonts w:ascii="Times New Roman" w:hAnsi="Times New Roman"/>
          <w:sz w:val="22"/>
          <w:szCs w:val="22"/>
        </w:rPr>
        <w:t>podzhotovitel</w:t>
      </w:r>
      <w:r w:rsidRPr="009D1C24">
        <w:rPr>
          <w:rFonts w:ascii="Times New Roman" w:hAnsi="Times New Roman"/>
          <w:bCs/>
          <w:sz w:val="22"/>
          <w:szCs w:val="22"/>
          <w:lang w:eastAsia="en-US"/>
        </w:rPr>
        <w:t xml:space="preserve"> prokázat na vyzvání objednateli a ten nesmí souhlas se změnou </w:t>
      </w:r>
      <w:r w:rsidRPr="009D1C24">
        <w:rPr>
          <w:rFonts w:ascii="Times New Roman" w:hAnsi="Times New Roman"/>
          <w:sz w:val="22"/>
          <w:szCs w:val="22"/>
        </w:rPr>
        <w:t>podzhotovitele</w:t>
      </w:r>
      <w:r w:rsidRPr="009D1C24">
        <w:rPr>
          <w:rFonts w:ascii="Times New Roman" w:hAnsi="Times New Roman"/>
          <w:bCs/>
          <w:sz w:val="22"/>
          <w:szCs w:val="22"/>
          <w:lang w:eastAsia="en-US"/>
        </w:rPr>
        <w:t xml:space="preserve"> bezdůvodně odmítnout, pokud mu budou všechny předmětné dokumenty předloženy.</w:t>
      </w:r>
    </w:p>
    <w:p w14:paraId="1462C04F" w14:textId="1F343463" w:rsidR="00E554AC" w:rsidRPr="009D1C24"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9D1C24">
        <w:rPr>
          <w:rFonts w:ascii="Times New Roman" w:hAnsi="Times New Roman"/>
          <w:sz w:val="22"/>
          <w:szCs w:val="22"/>
        </w:rPr>
        <w:t>Zhotovitel se zavazuje, že bude při realizaci díla dodržovat pravidla sociální odpovědnosti v souladu s</w:t>
      </w:r>
      <w:r w:rsidR="00785E29" w:rsidRPr="009D1C24">
        <w:rPr>
          <w:rFonts w:ascii="Times New Roman" w:hAnsi="Times New Roman"/>
          <w:sz w:val="22"/>
          <w:szCs w:val="22"/>
        </w:rPr>
        <w:t> </w:t>
      </w:r>
      <w:r w:rsidRPr="009D1C24">
        <w:rPr>
          <w:rFonts w:ascii="Times New Roman" w:hAnsi="Times New Roman"/>
          <w:sz w:val="22"/>
          <w:szCs w:val="22"/>
        </w:rPr>
        <w:t xml:space="preserve">Přílohou č. </w:t>
      </w:r>
      <w:r w:rsidR="009C6905" w:rsidRPr="009D1C24">
        <w:rPr>
          <w:rFonts w:ascii="Times New Roman" w:hAnsi="Times New Roman"/>
          <w:sz w:val="22"/>
          <w:szCs w:val="22"/>
        </w:rPr>
        <w:t xml:space="preserve">8 </w:t>
      </w:r>
      <w:r w:rsidRPr="009D1C24">
        <w:rPr>
          <w:rFonts w:ascii="Times New Roman" w:hAnsi="Times New Roman"/>
          <w:sz w:val="22"/>
          <w:szCs w:val="22"/>
        </w:rPr>
        <w:t xml:space="preserve">této smlouvy. Porušení kteréhokoliv pravidla sociální odpovědnosti, nebude-li bezodkladně napraveno v souladu s Přílohou č. </w:t>
      </w:r>
      <w:r w:rsidR="009C6905" w:rsidRPr="009D1C24">
        <w:rPr>
          <w:rFonts w:ascii="Times New Roman" w:hAnsi="Times New Roman"/>
          <w:sz w:val="22"/>
          <w:szCs w:val="22"/>
        </w:rPr>
        <w:t xml:space="preserve">8 </w:t>
      </w:r>
      <w:r w:rsidRPr="009D1C24">
        <w:rPr>
          <w:rFonts w:ascii="Times New Roman" w:hAnsi="Times New Roman"/>
          <w:sz w:val="22"/>
          <w:szCs w:val="22"/>
        </w:rPr>
        <w:t xml:space="preserve">Smlouvy, se považuje za podstatné porušení této smlouvy. V případě využití poddodavatelů zhotovitel v tomto rozsahu zaváže i své poddodavatele a zajistí, aby i oni takto zavázali své poddodavatele tak, aby byly požadavky uvedené v Příloze č. </w:t>
      </w:r>
      <w:r w:rsidR="00385773">
        <w:rPr>
          <w:rFonts w:ascii="Times New Roman" w:hAnsi="Times New Roman"/>
          <w:sz w:val="22"/>
          <w:szCs w:val="22"/>
        </w:rPr>
        <w:t>8</w:t>
      </w:r>
      <w:r w:rsidR="00385773" w:rsidRPr="009D1C24">
        <w:rPr>
          <w:rFonts w:ascii="Times New Roman" w:hAnsi="Times New Roman"/>
          <w:sz w:val="22"/>
          <w:szCs w:val="22"/>
        </w:rPr>
        <w:t xml:space="preserve"> </w:t>
      </w:r>
      <w:r w:rsidRPr="009D1C24">
        <w:rPr>
          <w:rFonts w:ascii="Times New Roman" w:hAnsi="Times New Roman"/>
          <w:sz w:val="22"/>
          <w:szCs w:val="22"/>
        </w:rPr>
        <w:t>smlouvy splněny ve vztahu ke všem osobám podílejícím se na plnění předmětu díla.</w:t>
      </w:r>
    </w:p>
    <w:p w14:paraId="2EA30433" w14:textId="77777777" w:rsidR="00773468" w:rsidRPr="009D1C24"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9D1C24" w:rsidRDefault="00244383" w:rsidP="002A6273">
      <w:pPr>
        <w:pStyle w:val="Odstavecseseznamem"/>
        <w:numPr>
          <w:ilvl w:val="0"/>
          <w:numId w:val="2"/>
        </w:numPr>
        <w:spacing w:before="120"/>
        <w:ind w:left="567" w:right="21" w:hanging="567"/>
        <w:jc w:val="center"/>
        <w:rPr>
          <w:rFonts w:ascii="Times New Roman" w:hAnsi="Times New Roman"/>
        </w:rPr>
      </w:pPr>
      <w:r w:rsidRPr="009D1C24">
        <w:rPr>
          <w:rFonts w:ascii="Times New Roman" w:hAnsi="Times New Roman"/>
          <w:b/>
        </w:rPr>
        <w:t>Další práva a povinnosti smluvních stran</w:t>
      </w:r>
    </w:p>
    <w:p w14:paraId="06056505" w14:textId="3D7F0441" w:rsidR="00244383" w:rsidRPr="009D1C24"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Objednatel je oprávněn od </w:t>
      </w:r>
      <w:r w:rsidR="00E554AC" w:rsidRPr="009D1C24">
        <w:rPr>
          <w:rFonts w:ascii="Times New Roman" w:hAnsi="Times New Roman"/>
          <w:sz w:val="22"/>
          <w:szCs w:val="22"/>
        </w:rPr>
        <w:t>této</w:t>
      </w:r>
      <w:r w:rsidRPr="009D1C24">
        <w:rPr>
          <w:rFonts w:ascii="Times New Roman" w:hAnsi="Times New Roman"/>
          <w:sz w:val="22"/>
          <w:szCs w:val="22"/>
        </w:rPr>
        <w:t xml:space="preserve"> smlouvy</w:t>
      </w:r>
      <w:r w:rsidR="00E0711F">
        <w:rPr>
          <w:rFonts w:ascii="Times New Roman" w:hAnsi="Times New Roman"/>
          <w:sz w:val="22"/>
          <w:szCs w:val="22"/>
        </w:rPr>
        <w:t xml:space="preserve"> odstoupit</w:t>
      </w:r>
      <w:r w:rsidR="00882C32">
        <w:rPr>
          <w:rFonts w:ascii="Times New Roman" w:hAnsi="Times New Roman"/>
          <w:sz w:val="22"/>
          <w:szCs w:val="22"/>
        </w:rPr>
        <w:t>,</w:t>
      </w:r>
      <w:r w:rsidR="00E0711F">
        <w:rPr>
          <w:rFonts w:ascii="Times New Roman" w:hAnsi="Times New Roman"/>
          <w:sz w:val="22"/>
          <w:szCs w:val="22"/>
        </w:rPr>
        <w:t xml:space="preserve"> s přihlédnutím k</w:t>
      </w:r>
      <w:r w:rsidR="00F97FAB">
        <w:rPr>
          <w:rFonts w:ascii="Times New Roman" w:hAnsi="Times New Roman"/>
          <w:sz w:val="22"/>
          <w:szCs w:val="22"/>
        </w:rPr>
        <w:t xml:space="preserve"> Zákonu č. 134/2016 Sb. o zadávání veřejných zakázek v platném znění (dále také jen </w:t>
      </w:r>
      <w:r w:rsidR="00E0711F">
        <w:rPr>
          <w:rFonts w:ascii="Times New Roman" w:hAnsi="Times New Roman"/>
          <w:sz w:val="22"/>
          <w:szCs w:val="22"/>
        </w:rPr>
        <w:t>ZZVZ</w:t>
      </w:r>
      <w:r w:rsidR="00F97FAB">
        <w:rPr>
          <w:rFonts w:ascii="Times New Roman" w:hAnsi="Times New Roman"/>
          <w:sz w:val="22"/>
          <w:szCs w:val="22"/>
        </w:rPr>
        <w:t>)</w:t>
      </w:r>
      <w:r w:rsidR="00E0711F">
        <w:rPr>
          <w:rFonts w:ascii="Times New Roman" w:hAnsi="Times New Roman"/>
          <w:sz w:val="22"/>
          <w:szCs w:val="22"/>
        </w:rPr>
        <w:t xml:space="preserve">, </w:t>
      </w:r>
      <w:r w:rsidR="00882C32">
        <w:rPr>
          <w:rFonts w:ascii="Times New Roman" w:hAnsi="Times New Roman"/>
          <w:sz w:val="22"/>
          <w:szCs w:val="22"/>
        </w:rPr>
        <w:t xml:space="preserve">mj. </w:t>
      </w:r>
      <w:r w:rsidRPr="009D1C24">
        <w:rPr>
          <w:rFonts w:ascii="Times New Roman" w:hAnsi="Times New Roman"/>
          <w:sz w:val="22"/>
          <w:szCs w:val="22"/>
        </w:rPr>
        <w:t>v případ</w:t>
      </w:r>
      <w:r w:rsidR="00E0711F">
        <w:rPr>
          <w:rFonts w:ascii="Times New Roman" w:hAnsi="Times New Roman"/>
          <w:sz w:val="22"/>
          <w:szCs w:val="22"/>
        </w:rPr>
        <w:t>ech</w:t>
      </w:r>
      <w:r w:rsidRPr="009D1C24">
        <w:rPr>
          <w:rFonts w:ascii="Times New Roman" w:hAnsi="Times New Roman"/>
          <w:sz w:val="22"/>
          <w:szCs w:val="22"/>
        </w:rPr>
        <w:t xml:space="preserve"> v</w:t>
      </w:r>
      <w:r w:rsidR="00E0711F">
        <w:rPr>
          <w:rFonts w:ascii="Times New Roman" w:hAnsi="Times New Roman"/>
          <w:sz w:val="22"/>
          <w:szCs w:val="22"/>
        </w:rPr>
        <w:t> </w:t>
      </w:r>
      <w:r w:rsidR="003D7918" w:rsidRPr="009D1C24">
        <w:rPr>
          <w:rFonts w:ascii="Times New Roman" w:hAnsi="Times New Roman"/>
          <w:sz w:val="22"/>
          <w:szCs w:val="22"/>
        </w:rPr>
        <w:t>Z</w:t>
      </w:r>
      <w:r w:rsidRPr="009D1C24">
        <w:rPr>
          <w:rFonts w:ascii="Times New Roman" w:hAnsi="Times New Roman"/>
          <w:sz w:val="22"/>
          <w:szCs w:val="22"/>
        </w:rPr>
        <w:t>ZVZ</w:t>
      </w:r>
      <w:r w:rsidR="00E0711F">
        <w:rPr>
          <w:rFonts w:ascii="Times New Roman" w:hAnsi="Times New Roman"/>
          <w:sz w:val="22"/>
          <w:szCs w:val="22"/>
        </w:rPr>
        <w:t xml:space="preserve"> stanovených</w:t>
      </w:r>
      <w:r w:rsidRPr="009D1C24">
        <w:rPr>
          <w:rFonts w:ascii="Times New Roman" w:hAnsi="Times New Roman"/>
          <w:sz w:val="22"/>
          <w:szCs w:val="22"/>
        </w:rPr>
        <w:t xml:space="preserve">, tj. </w:t>
      </w:r>
      <w:r w:rsidR="009B0A24" w:rsidRPr="009D1C24">
        <w:rPr>
          <w:rFonts w:ascii="Times New Roman" w:hAnsi="Times New Roman"/>
          <w:sz w:val="22"/>
          <w:szCs w:val="22"/>
        </w:rPr>
        <w:t xml:space="preserve">zejména </w:t>
      </w:r>
      <w:r w:rsidRPr="009D1C24">
        <w:rPr>
          <w:rFonts w:ascii="Times New Roman" w:hAnsi="Times New Roman"/>
          <w:sz w:val="22"/>
          <w:szCs w:val="22"/>
        </w:rPr>
        <w:t xml:space="preserve">v případě, že zhotovitel uvedl v nabídce informace nebo doklady, které neodpovídají skutečnosti a měly nebo mohly mít vliv na výsledek </w:t>
      </w:r>
      <w:r w:rsidR="00E0711F">
        <w:rPr>
          <w:rFonts w:ascii="Times New Roman" w:hAnsi="Times New Roman"/>
          <w:sz w:val="22"/>
          <w:szCs w:val="22"/>
        </w:rPr>
        <w:t>výběrového</w:t>
      </w:r>
      <w:r w:rsidR="00E0711F" w:rsidRPr="009D1C24">
        <w:rPr>
          <w:rFonts w:ascii="Times New Roman" w:hAnsi="Times New Roman"/>
          <w:sz w:val="22"/>
          <w:szCs w:val="22"/>
        </w:rPr>
        <w:t xml:space="preserve"> </w:t>
      </w:r>
      <w:r w:rsidRPr="009D1C24">
        <w:rPr>
          <w:rFonts w:ascii="Times New Roman" w:hAnsi="Times New Roman"/>
          <w:sz w:val="22"/>
          <w:szCs w:val="22"/>
        </w:rPr>
        <w:t>řízení, na jehož základě došlo k uzavření této smlouvy.</w:t>
      </w:r>
    </w:p>
    <w:p w14:paraId="30606A94" w14:textId="15C2148F" w:rsidR="00CE0975" w:rsidRPr="009D1C24" w:rsidRDefault="00F80AC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S</w:t>
      </w:r>
      <w:r w:rsidR="00CE0975" w:rsidRPr="009D1C24">
        <w:rPr>
          <w:rFonts w:ascii="Times New Roman" w:hAnsi="Times New Roman"/>
          <w:sz w:val="22"/>
          <w:szCs w:val="22"/>
        </w:rPr>
        <w:t xml:space="preserve">mluvní strany </w:t>
      </w:r>
      <w:r w:rsidR="00E554AC" w:rsidRPr="009D1C24">
        <w:rPr>
          <w:rFonts w:ascii="Times New Roman" w:hAnsi="Times New Roman"/>
          <w:sz w:val="22"/>
          <w:szCs w:val="22"/>
        </w:rPr>
        <w:t>jsou</w:t>
      </w:r>
      <w:r w:rsidR="00CE0975" w:rsidRPr="009D1C24">
        <w:rPr>
          <w:rFonts w:ascii="Times New Roman" w:hAnsi="Times New Roman"/>
          <w:sz w:val="22"/>
          <w:szCs w:val="22"/>
        </w:rPr>
        <w:t xml:space="preserve"> oprávněny odstoupit od této smlouvy, vedle zákonných důvodů</w:t>
      </w:r>
      <w:r w:rsidR="008B391F" w:rsidRPr="009D1C24">
        <w:rPr>
          <w:rFonts w:ascii="Times New Roman" w:hAnsi="Times New Roman"/>
          <w:sz w:val="22"/>
          <w:szCs w:val="22"/>
        </w:rPr>
        <w:t xml:space="preserve"> dle obecně závazných právních předpisů</w:t>
      </w:r>
      <w:r w:rsidR="00275710" w:rsidRPr="009D1C24">
        <w:rPr>
          <w:rFonts w:ascii="Times New Roman" w:hAnsi="Times New Roman"/>
          <w:sz w:val="22"/>
          <w:szCs w:val="22"/>
        </w:rPr>
        <w:t>,</w:t>
      </w:r>
      <w:r w:rsidR="00CE0975" w:rsidRPr="009D1C24">
        <w:rPr>
          <w:rFonts w:ascii="Times New Roman" w:hAnsi="Times New Roman"/>
          <w:sz w:val="22"/>
          <w:szCs w:val="22"/>
        </w:rPr>
        <w:t xml:space="preserve"> také v důsledku závažných a podstatných porušení smluvních povinností, jimiž jsou zejména, nikoliv však výlučně:</w:t>
      </w:r>
    </w:p>
    <w:p w14:paraId="7DE58D46" w14:textId="41ACAC4D" w:rsidR="00CE0975" w:rsidRPr="009D1C24"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9D1C24">
        <w:rPr>
          <w:rFonts w:ascii="Times New Roman" w:hAnsi="Times New Roman"/>
          <w:sz w:val="22"/>
          <w:szCs w:val="22"/>
        </w:rPr>
        <w:t>nedodržení kteréhokoliv z </w:t>
      </w:r>
      <w:r w:rsidR="000879C6" w:rsidRPr="009D1C24">
        <w:rPr>
          <w:rFonts w:ascii="Times New Roman" w:hAnsi="Times New Roman"/>
          <w:sz w:val="22"/>
          <w:szCs w:val="22"/>
        </w:rPr>
        <w:t>t</w:t>
      </w:r>
      <w:r w:rsidRPr="009D1C24">
        <w:rPr>
          <w:rFonts w:ascii="Times New Roman" w:hAnsi="Times New Roman"/>
          <w:sz w:val="22"/>
          <w:szCs w:val="22"/>
        </w:rPr>
        <w:t>ermín</w:t>
      </w:r>
      <w:r w:rsidR="00CC232E" w:rsidRPr="009D1C24">
        <w:rPr>
          <w:rFonts w:ascii="Times New Roman" w:hAnsi="Times New Roman"/>
          <w:sz w:val="22"/>
          <w:szCs w:val="22"/>
        </w:rPr>
        <w:t>ů</w:t>
      </w:r>
      <w:r w:rsidRPr="009D1C24">
        <w:rPr>
          <w:rFonts w:ascii="Times New Roman" w:hAnsi="Times New Roman"/>
          <w:sz w:val="22"/>
          <w:szCs w:val="22"/>
        </w:rPr>
        <w:t xml:space="preserve"> dle bodu </w:t>
      </w:r>
      <w:r w:rsidR="00633FE0" w:rsidRPr="009D1C24">
        <w:rPr>
          <w:rFonts w:ascii="Times New Roman" w:hAnsi="Times New Roman"/>
          <w:sz w:val="22"/>
          <w:szCs w:val="22"/>
        </w:rPr>
        <w:t>5</w:t>
      </w:r>
      <w:r w:rsidRPr="009D1C24">
        <w:rPr>
          <w:rFonts w:ascii="Times New Roman" w:hAnsi="Times New Roman"/>
          <w:sz w:val="22"/>
          <w:szCs w:val="22"/>
        </w:rPr>
        <w:t>.1 této smlouvy a nesplnění daného termínu ani v dodatečné lhůtě 15 dnů,</w:t>
      </w:r>
    </w:p>
    <w:p w14:paraId="6A69AAA4" w14:textId="756140AC" w:rsidR="00CE0975" w:rsidRPr="009D1C24"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9D1C24">
        <w:rPr>
          <w:rFonts w:ascii="Times New Roman" w:hAnsi="Times New Roman"/>
          <w:sz w:val="22"/>
          <w:szCs w:val="22"/>
        </w:rPr>
        <w:t xml:space="preserve">prodlení s úhradou </w:t>
      </w:r>
      <w:r w:rsidR="00CE0975" w:rsidRPr="009D1C24">
        <w:rPr>
          <w:rFonts w:ascii="Times New Roman" w:hAnsi="Times New Roman"/>
          <w:sz w:val="22"/>
          <w:szCs w:val="22"/>
        </w:rPr>
        <w:t>sjednaných plateb ceny Díla a ne</w:t>
      </w:r>
      <w:r w:rsidRPr="009D1C24">
        <w:rPr>
          <w:rFonts w:ascii="Times New Roman" w:hAnsi="Times New Roman"/>
          <w:sz w:val="22"/>
          <w:szCs w:val="22"/>
        </w:rPr>
        <w:t>uhraze</w:t>
      </w:r>
      <w:r w:rsidR="00CE0975" w:rsidRPr="009D1C24">
        <w:rPr>
          <w:rFonts w:ascii="Times New Roman" w:hAnsi="Times New Roman"/>
          <w:sz w:val="22"/>
          <w:szCs w:val="22"/>
        </w:rPr>
        <w:t xml:space="preserve">ní dané </w:t>
      </w:r>
      <w:r w:rsidRPr="009D1C24">
        <w:rPr>
          <w:rFonts w:ascii="Times New Roman" w:hAnsi="Times New Roman"/>
          <w:sz w:val="22"/>
          <w:szCs w:val="22"/>
        </w:rPr>
        <w:t xml:space="preserve">platby </w:t>
      </w:r>
      <w:r w:rsidR="00CE0975" w:rsidRPr="009D1C24">
        <w:rPr>
          <w:rFonts w:ascii="Times New Roman" w:hAnsi="Times New Roman"/>
          <w:sz w:val="22"/>
          <w:szCs w:val="22"/>
        </w:rPr>
        <w:t>ani v dodatečné lhůtě 15 dnů</w:t>
      </w:r>
      <w:r w:rsidRPr="009D1C24">
        <w:rPr>
          <w:rFonts w:ascii="Times New Roman" w:hAnsi="Times New Roman"/>
          <w:sz w:val="22"/>
          <w:szCs w:val="22"/>
        </w:rPr>
        <w:t xml:space="preserve"> od výzvy zhotovitele</w:t>
      </w:r>
      <w:r w:rsidR="0062717B" w:rsidRPr="009D1C24">
        <w:rPr>
          <w:rFonts w:ascii="Times New Roman" w:hAnsi="Times New Roman"/>
          <w:sz w:val="22"/>
          <w:szCs w:val="22"/>
        </w:rPr>
        <w:t xml:space="preserve">, </w:t>
      </w:r>
    </w:p>
    <w:p w14:paraId="345EA802" w14:textId="77777777" w:rsidR="0062717B" w:rsidRPr="009D1C24"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4" w:name="_Hlk123906472"/>
      <w:r w:rsidRPr="009D1C24">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4"/>
      <w:r w:rsidRPr="009D1C24">
        <w:rPr>
          <w:rFonts w:ascii="Times New Roman" w:hAnsi="Times New Roman"/>
          <w:sz w:val="22"/>
          <w:szCs w:val="22"/>
        </w:rPr>
        <w:t>.</w:t>
      </w:r>
    </w:p>
    <w:p w14:paraId="2E601D2F" w14:textId="77777777" w:rsidR="0062717B" w:rsidRPr="009D1C24"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9D1C24">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3BB7BE2A" w:rsidR="000879C6" w:rsidRPr="009D1C24"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9D1C24">
        <w:rPr>
          <w:rFonts w:ascii="Times New Roman" w:hAnsi="Times New Roman"/>
          <w:color w:val="000000"/>
        </w:rPr>
        <w:t>Objednatel je oprávněn odstoupit od této smlouvy v celém rozsahu nebo i jen ohledně doposud neprovedené části Díla.</w:t>
      </w:r>
    </w:p>
    <w:p w14:paraId="6F893D6E" w14:textId="0EAB773A" w:rsidR="00CE0975" w:rsidRPr="009D1C24"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9D1C24">
        <w:rPr>
          <w:rFonts w:ascii="Times New Roman" w:hAnsi="Times New Roman"/>
          <w:color w:val="000000"/>
        </w:rPr>
        <w:t xml:space="preserve">V </w:t>
      </w:r>
      <w:r w:rsidR="00CE0975" w:rsidRPr="009D1C24">
        <w:rPr>
          <w:rFonts w:ascii="Times New Roman" w:hAnsi="Times New Roman"/>
          <w:color w:val="000000"/>
        </w:rPr>
        <w:t>případě odstoupení od smlouvy</w:t>
      </w:r>
      <w:r w:rsidR="0062717B" w:rsidRPr="009D1C24">
        <w:rPr>
          <w:rFonts w:ascii="Times New Roman" w:hAnsi="Times New Roman"/>
        </w:rPr>
        <w:t xml:space="preserve"> ze strany objednatele</w:t>
      </w:r>
      <w:r w:rsidR="00CE0975" w:rsidRPr="009D1C24">
        <w:rPr>
          <w:rFonts w:ascii="Times New Roman" w:hAnsi="Times New Roman"/>
          <w:color w:val="000000"/>
        </w:rPr>
        <w:t>:</w:t>
      </w:r>
    </w:p>
    <w:p w14:paraId="7F06A65C" w14:textId="518D470F" w:rsidR="00CE0975" w:rsidRPr="009D1C24"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9D1C24">
        <w:rPr>
          <w:rFonts w:ascii="Times New Roman" w:hAnsi="Times New Roman"/>
          <w:color w:val="000000"/>
        </w:rPr>
        <w:t>z</w:t>
      </w:r>
      <w:r w:rsidR="00CE0975" w:rsidRPr="009D1C24">
        <w:rPr>
          <w:rFonts w:ascii="Times New Roman" w:hAnsi="Times New Roman"/>
          <w:color w:val="000000"/>
        </w:rPr>
        <w:t>hotovitel neprodleně zastaví práce na provádění Díla,</w:t>
      </w:r>
    </w:p>
    <w:p w14:paraId="6ABBBB0B" w14:textId="3D8D8829" w:rsidR="00CE0975" w:rsidRPr="009D1C24" w:rsidRDefault="00AE0387"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9D1C24">
        <w:rPr>
          <w:rFonts w:ascii="Times New Roman" w:hAnsi="Times New Roman"/>
          <w:color w:val="000000"/>
        </w:rPr>
        <w:t xml:space="preserve"> </w:t>
      </w:r>
      <w:r w:rsidR="00275710" w:rsidRPr="009D1C24">
        <w:rPr>
          <w:rFonts w:ascii="Times New Roman" w:hAnsi="Times New Roman"/>
          <w:color w:val="000000"/>
        </w:rPr>
        <w:t>z</w:t>
      </w:r>
      <w:r w:rsidR="00CE0975" w:rsidRPr="009D1C24">
        <w:rPr>
          <w:rFonts w:ascii="Times New Roman" w:hAnsi="Times New Roman"/>
          <w:color w:val="000000"/>
        </w:rPr>
        <w:t>hotovitel neprodleně, nejpozději však do 10 dnů</w:t>
      </w:r>
      <w:r w:rsidR="004E77EA" w:rsidRPr="009D1C24">
        <w:rPr>
          <w:rFonts w:ascii="Times New Roman" w:hAnsi="Times New Roman"/>
          <w:color w:val="000000"/>
        </w:rPr>
        <w:t>,</w:t>
      </w:r>
      <w:r w:rsidR="00CE0975" w:rsidRPr="009D1C24">
        <w:rPr>
          <w:rFonts w:ascii="Times New Roman" w:hAnsi="Times New Roman"/>
          <w:color w:val="000000"/>
        </w:rPr>
        <w:t xml:space="preserve"> předá </w:t>
      </w:r>
      <w:r w:rsidR="000879C6" w:rsidRPr="009D1C24">
        <w:rPr>
          <w:rFonts w:ascii="Times New Roman" w:hAnsi="Times New Roman"/>
          <w:color w:val="000000"/>
        </w:rPr>
        <w:t>o</w:t>
      </w:r>
      <w:r w:rsidR="00CE0975" w:rsidRPr="009D1C24">
        <w:rPr>
          <w:rFonts w:ascii="Times New Roman" w:hAnsi="Times New Roman"/>
          <w:color w:val="000000"/>
        </w:rPr>
        <w:t xml:space="preserve">bjednateli rozpracované a doposud nepředané plnění realizované do data odstoupení (včetně související dokumentace) a postoupí </w:t>
      </w:r>
      <w:r w:rsidR="000879C6" w:rsidRPr="009D1C24">
        <w:rPr>
          <w:rFonts w:ascii="Times New Roman" w:hAnsi="Times New Roman"/>
          <w:color w:val="000000"/>
        </w:rPr>
        <w:t>o</w:t>
      </w:r>
      <w:r w:rsidR="00CE0975" w:rsidRPr="009D1C24">
        <w:rPr>
          <w:rFonts w:ascii="Times New Roman" w:hAnsi="Times New Roman"/>
          <w:color w:val="000000"/>
        </w:rPr>
        <w:t>bjednateli veškerá práva a právní nároky k takovémuto plnění (</w:t>
      </w:r>
      <w:r w:rsidR="000879C6" w:rsidRPr="009D1C24">
        <w:rPr>
          <w:rFonts w:ascii="Times New Roman" w:hAnsi="Times New Roman"/>
          <w:color w:val="000000"/>
        </w:rPr>
        <w:t>o</w:t>
      </w:r>
      <w:r w:rsidR="00CE0975" w:rsidRPr="009D1C24">
        <w:rPr>
          <w:rFonts w:ascii="Times New Roman" w:hAnsi="Times New Roman"/>
          <w:color w:val="000000"/>
        </w:rPr>
        <w:t>bjednatel je však oprávněn odmítnout převzetí materiálu, který je určen pro provedení Díla, avšak nebyl doposud nainstalován či namontován),</w:t>
      </w:r>
    </w:p>
    <w:p w14:paraId="3F03926D" w14:textId="63099D12" w:rsidR="00CE0975" w:rsidRPr="009D1C24"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9D1C24">
        <w:rPr>
          <w:rFonts w:ascii="Times New Roman" w:hAnsi="Times New Roman"/>
          <w:color w:val="000000"/>
        </w:rPr>
        <w:t>o</w:t>
      </w:r>
      <w:r w:rsidR="00CE0975" w:rsidRPr="009D1C24">
        <w:rPr>
          <w:rFonts w:ascii="Times New Roman" w:hAnsi="Times New Roman"/>
          <w:color w:val="000000"/>
        </w:rPr>
        <w:t xml:space="preserve">bjednatel dokončí </w:t>
      </w:r>
      <w:r w:rsidR="000879C6" w:rsidRPr="009D1C24">
        <w:rPr>
          <w:rFonts w:ascii="Times New Roman" w:hAnsi="Times New Roman"/>
          <w:color w:val="000000"/>
        </w:rPr>
        <w:t>D</w:t>
      </w:r>
      <w:r w:rsidR="00CE0975" w:rsidRPr="009D1C24">
        <w:rPr>
          <w:rFonts w:ascii="Times New Roman" w:hAnsi="Times New Roman"/>
          <w:color w:val="000000"/>
        </w:rPr>
        <w:t xml:space="preserve">ílo sám nebo prostřednictvím třetí osoby a nejpozději do 30 dnů ode dne dokončení Díla dle této smlouvy zaplatí </w:t>
      </w:r>
      <w:r w:rsidR="000879C6" w:rsidRPr="009D1C24">
        <w:rPr>
          <w:rFonts w:ascii="Times New Roman" w:hAnsi="Times New Roman"/>
          <w:color w:val="000000"/>
        </w:rPr>
        <w:t>z</w:t>
      </w:r>
      <w:r w:rsidR="00CE0975" w:rsidRPr="009D1C24">
        <w:rPr>
          <w:rFonts w:ascii="Times New Roman" w:hAnsi="Times New Roman"/>
          <w:color w:val="000000"/>
        </w:rPr>
        <w:t xml:space="preserve">hotoviteli příslušnou část smluvní ceny Díla odpovídající </w:t>
      </w:r>
      <w:r w:rsidR="000879C6" w:rsidRPr="009D1C24">
        <w:rPr>
          <w:rFonts w:ascii="Times New Roman" w:hAnsi="Times New Roman"/>
          <w:color w:val="000000"/>
        </w:rPr>
        <w:t>z</w:t>
      </w:r>
      <w:r w:rsidR="00CE0975" w:rsidRPr="009D1C24">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sidRPr="009D1C24">
        <w:rPr>
          <w:rFonts w:ascii="Times New Roman" w:hAnsi="Times New Roman"/>
          <w:color w:val="000000"/>
        </w:rPr>
        <w:t>o</w:t>
      </w:r>
      <w:r w:rsidR="00CE0975" w:rsidRPr="009D1C24">
        <w:rPr>
          <w:rFonts w:ascii="Times New Roman" w:hAnsi="Times New Roman"/>
          <w:color w:val="000000"/>
        </w:rPr>
        <w:t xml:space="preserve">bjednatele či jiné třetí osoby představují rozdíl mezi náklady vynaloženými </w:t>
      </w:r>
      <w:r w:rsidR="000879C6" w:rsidRPr="009D1C24">
        <w:rPr>
          <w:rFonts w:ascii="Times New Roman" w:hAnsi="Times New Roman"/>
          <w:color w:val="000000"/>
        </w:rPr>
        <w:t>o</w:t>
      </w:r>
      <w:r w:rsidR="00CE0975" w:rsidRPr="009D1C24">
        <w:rPr>
          <w:rFonts w:ascii="Times New Roman" w:hAnsi="Times New Roman"/>
          <w:color w:val="000000"/>
        </w:rPr>
        <w:t xml:space="preserve">bjednatelem na dokončení Díla namísto </w:t>
      </w:r>
      <w:r w:rsidR="000879C6" w:rsidRPr="009D1C24">
        <w:rPr>
          <w:rFonts w:ascii="Times New Roman" w:hAnsi="Times New Roman"/>
          <w:color w:val="000000"/>
        </w:rPr>
        <w:t>z</w:t>
      </w:r>
      <w:r w:rsidR="00CE0975" w:rsidRPr="009D1C24">
        <w:rPr>
          <w:rFonts w:ascii="Times New Roman" w:hAnsi="Times New Roman"/>
          <w:color w:val="000000"/>
        </w:rPr>
        <w:t xml:space="preserve">hotovitele a částkou odpovídající ceně za Dílo za tu část Díla, kterou </w:t>
      </w:r>
      <w:r w:rsidR="000879C6" w:rsidRPr="009D1C24">
        <w:rPr>
          <w:rFonts w:ascii="Times New Roman" w:hAnsi="Times New Roman"/>
          <w:color w:val="000000"/>
        </w:rPr>
        <w:t>z</w:t>
      </w:r>
      <w:r w:rsidR="00CE0975" w:rsidRPr="009D1C24">
        <w:rPr>
          <w:rFonts w:ascii="Times New Roman" w:hAnsi="Times New Roman"/>
          <w:color w:val="000000"/>
        </w:rPr>
        <w:t xml:space="preserve">hotovitel v důsledku odstoupení od této smlouvy </w:t>
      </w:r>
      <w:r w:rsidR="0062717B" w:rsidRPr="009D1C24">
        <w:rPr>
          <w:rFonts w:ascii="Times New Roman" w:hAnsi="Times New Roman"/>
          <w:color w:val="000000"/>
        </w:rPr>
        <w:t xml:space="preserve">ze strany objednatele </w:t>
      </w:r>
      <w:r w:rsidR="00CE0975" w:rsidRPr="009D1C24">
        <w:rPr>
          <w:rFonts w:ascii="Times New Roman" w:hAnsi="Times New Roman"/>
          <w:color w:val="000000"/>
        </w:rPr>
        <w:t>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sidRPr="009D1C24">
        <w:rPr>
          <w:rFonts w:ascii="Times New Roman" w:hAnsi="Times New Roman"/>
          <w:color w:val="000000"/>
        </w:rPr>
        <w:t> </w:t>
      </w:r>
      <w:r w:rsidR="00CE0975" w:rsidRPr="009D1C24">
        <w:rPr>
          <w:rFonts w:ascii="Times New Roman" w:hAnsi="Times New Roman"/>
          <w:color w:val="000000"/>
        </w:rPr>
        <w:t xml:space="preserve">čase pro tento druh prací. </w:t>
      </w:r>
    </w:p>
    <w:p w14:paraId="02DBB3CE" w14:textId="77777777" w:rsidR="0062717B" w:rsidRPr="009D1C24" w:rsidRDefault="0062717B" w:rsidP="0062717B">
      <w:pPr>
        <w:pStyle w:val="Text"/>
        <w:numPr>
          <w:ilvl w:val="0"/>
          <w:numId w:val="43"/>
        </w:numPr>
        <w:tabs>
          <w:tab w:val="clear" w:pos="227"/>
        </w:tabs>
        <w:spacing w:after="120" w:line="240" w:lineRule="auto"/>
        <w:ind w:hanging="720"/>
        <w:rPr>
          <w:rFonts w:ascii="Times New Roman" w:hAnsi="Times New Roman"/>
          <w:sz w:val="22"/>
          <w:szCs w:val="22"/>
        </w:rPr>
      </w:pPr>
      <w:r w:rsidRPr="009D1C24">
        <w:rPr>
          <w:rFonts w:ascii="Times New Roman" w:hAnsi="Times New Roman"/>
          <w:sz w:val="22"/>
          <w:szCs w:val="22"/>
        </w:rPr>
        <w:t>V případě odstoupení od smlouvy ze strany zhotovitele:</w:t>
      </w:r>
    </w:p>
    <w:p w14:paraId="418D8767" w14:textId="77777777" w:rsidR="0062717B" w:rsidRPr="009D1C24"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9D1C24">
        <w:rPr>
          <w:rFonts w:ascii="Times New Roman" w:hAnsi="Times New Roman"/>
          <w:color w:val="000000"/>
        </w:rPr>
        <w:t>zhotovitel neprodleně zastaví práce na provádění Díla,</w:t>
      </w:r>
    </w:p>
    <w:p w14:paraId="6D9062A5" w14:textId="77777777" w:rsidR="0062717B" w:rsidRPr="009D1C24"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9D1C24">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p>
    <w:p w14:paraId="7D8F91C9" w14:textId="1095DBA9" w:rsidR="00244383" w:rsidRPr="009D1C24"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Odstoupení od smlouvy musí být provedeno písemně, jinak je neplatné.</w:t>
      </w:r>
    </w:p>
    <w:p w14:paraId="251681E6" w14:textId="667C8C31" w:rsidR="00244383" w:rsidRPr="009D1C24"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Pokud ne</w:t>
      </w:r>
      <w:r w:rsidR="009B0A24" w:rsidRPr="009D1C24">
        <w:rPr>
          <w:rFonts w:ascii="Times New Roman" w:hAnsi="Times New Roman"/>
          <w:sz w:val="22"/>
          <w:szCs w:val="22"/>
        </w:rPr>
        <w:t>ní</w:t>
      </w:r>
      <w:r w:rsidRPr="009D1C24">
        <w:rPr>
          <w:rFonts w:ascii="Times New Roman" w:hAnsi="Times New Roman"/>
          <w:sz w:val="22"/>
          <w:szCs w:val="22"/>
        </w:rPr>
        <w:t xml:space="preserve"> v této smlouvě ujednáno jinak, řídí se práva a povinnosti a právní poměry z této smlouvy vyplývající, vznikající a související, ustanoveními občansk</w:t>
      </w:r>
      <w:r w:rsidR="00BD02F4" w:rsidRPr="009D1C24">
        <w:rPr>
          <w:rFonts w:ascii="Times New Roman" w:hAnsi="Times New Roman"/>
          <w:sz w:val="22"/>
          <w:szCs w:val="22"/>
        </w:rPr>
        <w:t>ého</w:t>
      </w:r>
      <w:r w:rsidRPr="009D1C24">
        <w:rPr>
          <w:rFonts w:ascii="Times New Roman" w:hAnsi="Times New Roman"/>
          <w:sz w:val="22"/>
          <w:szCs w:val="22"/>
        </w:rPr>
        <w:t xml:space="preserve"> zákoník</w:t>
      </w:r>
      <w:r w:rsidR="00BD02F4" w:rsidRPr="009D1C24">
        <w:rPr>
          <w:rFonts w:ascii="Times New Roman" w:hAnsi="Times New Roman"/>
          <w:sz w:val="22"/>
          <w:szCs w:val="22"/>
        </w:rPr>
        <w:t>u</w:t>
      </w:r>
      <w:r w:rsidRPr="009D1C24">
        <w:rPr>
          <w:rFonts w:ascii="Times New Roman" w:hAnsi="Times New Roman"/>
          <w:sz w:val="22"/>
          <w:szCs w:val="22"/>
        </w:rPr>
        <w:t>. Dojde-li mezi smluvními stranami ke sporu, a tento bude řešen soudní cestou, pak místně příslušným soudem bude soud objednatele a rozhodným právem je české právo.</w:t>
      </w:r>
    </w:p>
    <w:p w14:paraId="6B821D3C" w14:textId="0FFEEFFC" w:rsidR="00244383" w:rsidRPr="009D1C24"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Technický dozor </w:t>
      </w:r>
      <w:r w:rsidR="000879C6" w:rsidRPr="009D1C24">
        <w:rPr>
          <w:rFonts w:ascii="Times New Roman" w:hAnsi="Times New Roman"/>
          <w:sz w:val="22"/>
          <w:szCs w:val="22"/>
        </w:rPr>
        <w:t xml:space="preserve">stavby </w:t>
      </w:r>
      <w:r w:rsidRPr="009D1C24">
        <w:rPr>
          <w:rFonts w:ascii="Times New Roman" w:hAnsi="Times New Roman"/>
          <w:sz w:val="22"/>
          <w:szCs w:val="22"/>
        </w:rPr>
        <w:t>nesmí provádět osoba či osoby zhotovitele, jakož i osoby, které jsou propojeny se zhotovitelem. Toto ustanovení se nepoužije, pokud si technický dozor objednatel provádí sám.</w:t>
      </w:r>
    </w:p>
    <w:p w14:paraId="1BFBF2F8" w14:textId="5DEC2199" w:rsidR="00A30755" w:rsidRPr="009D1C24"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F390441" w14:textId="77777777" w:rsidR="00C21D1E" w:rsidRPr="009D1C24" w:rsidRDefault="00C21D1E" w:rsidP="00C21D1E">
      <w:pPr>
        <w:pStyle w:val="Text"/>
        <w:spacing w:line="240" w:lineRule="auto"/>
        <w:ind w:left="567" w:hanging="567"/>
        <w:rPr>
          <w:rFonts w:ascii="Times New Roman" w:hAnsi="Times New Roman"/>
          <w:sz w:val="22"/>
          <w:szCs w:val="22"/>
        </w:rPr>
      </w:pPr>
    </w:p>
    <w:p w14:paraId="0965078F" w14:textId="424945AD" w:rsidR="00C21D1E" w:rsidRPr="009D1C24" w:rsidRDefault="000879C6" w:rsidP="002A6273">
      <w:pPr>
        <w:pStyle w:val="Odstavecseseznamem"/>
        <w:numPr>
          <w:ilvl w:val="0"/>
          <w:numId w:val="2"/>
        </w:numPr>
        <w:spacing w:before="120"/>
        <w:ind w:left="567" w:right="21" w:hanging="567"/>
        <w:jc w:val="center"/>
        <w:rPr>
          <w:rFonts w:ascii="Times New Roman" w:hAnsi="Times New Roman"/>
          <w:b/>
        </w:rPr>
      </w:pPr>
      <w:r w:rsidRPr="009D1C24">
        <w:rPr>
          <w:rFonts w:ascii="Times New Roman" w:hAnsi="Times New Roman"/>
          <w:b/>
        </w:rPr>
        <w:t>Závěrečná ustanovení</w:t>
      </w:r>
    </w:p>
    <w:p w14:paraId="128C827B" w14:textId="52A64907" w:rsidR="00720FDC" w:rsidRPr="009D1C24"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9D1C24"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9D1C24">
        <w:rPr>
          <w:rFonts w:ascii="Times New Roman" w:hAnsi="Times New Roman"/>
          <w:sz w:val="22"/>
          <w:szCs w:val="22"/>
        </w:rPr>
        <w:t>D</w:t>
      </w:r>
      <w:r w:rsidRPr="009D1C24">
        <w:rPr>
          <w:rFonts w:ascii="Times New Roman" w:hAnsi="Times New Roman"/>
          <w:sz w:val="22"/>
          <w:szCs w:val="22"/>
        </w:rPr>
        <w:t>íla, bude podkladem pro jeho uzavření oběma stranami odsouhlasený změnový list.</w:t>
      </w:r>
    </w:p>
    <w:p w14:paraId="5422ACD0" w14:textId="77777777" w:rsidR="00720FDC" w:rsidRPr="009D1C24"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514C8931" w14:textId="07BFCB41" w:rsidR="00720FDC" w:rsidRPr="009D1C24"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Zhotovitel podpisem této smlouvy bere na vědomí, že Dopravní podnik Ostrava a.s. je povinným subjektem v souladu se zákonem č. 106/1999 Sb., o svobodném přístupu k informacím</w:t>
      </w:r>
      <w:r w:rsidR="00BD02F4" w:rsidRPr="009D1C24">
        <w:rPr>
          <w:rFonts w:ascii="Times New Roman" w:hAnsi="Times New Roman"/>
          <w:sz w:val="22"/>
          <w:szCs w:val="22"/>
        </w:rPr>
        <w:t>, ve znění pozdějších předpisů (dále jen „</w:t>
      </w:r>
      <w:r w:rsidR="00BD02F4" w:rsidRPr="009D1C24">
        <w:rPr>
          <w:rFonts w:ascii="Times New Roman" w:hAnsi="Times New Roman"/>
          <w:b/>
          <w:bCs/>
          <w:i/>
          <w:iCs/>
          <w:sz w:val="22"/>
          <w:szCs w:val="22"/>
        </w:rPr>
        <w:t>zákon o svobodném přístupu k informacím</w:t>
      </w:r>
      <w:r w:rsidR="00BD02F4" w:rsidRPr="009D1C24">
        <w:rPr>
          <w:rFonts w:ascii="Times New Roman" w:hAnsi="Times New Roman"/>
          <w:sz w:val="22"/>
          <w:szCs w:val="22"/>
        </w:rPr>
        <w:t>“),</w:t>
      </w:r>
      <w:r w:rsidRPr="009D1C24">
        <w:rPr>
          <w:rFonts w:ascii="Times New Roman" w:hAnsi="Times New Roman"/>
          <w:sz w:val="22"/>
          <w:szCs w:val="22"/>
        </w:rPr>
        <w:t xml:space="preserve"> a v souladu a za podmínek stanovených v</w:t>
      </w:r>
      <w:r w:rsidR="00275710" w:rsidRPr="009D1C24">
        <w:rPr>
          <w:rFonts w:ascii="Times New Roman" w:hAnsi="Times New Roman"/>
          <w:sz w:val="22"/>
          <w:szCs w:val="22"/>
        </w:rPr>
        <w:t xml:space="preserve"> tomto </w:t>
      </w:r>
      <w:r w:rsidRPr="009D1C24">
        <w:rPr>
          <w:rFonts w:ascii="Times New Roman" w:hAnsi="Times New Roman"/>
          <w:sz w:val="22"/>
          <w:szCs w:val="22"/>
        </w:rPr>
        <w:t>zákoně je povinen tuto smlouvu, příp. informace v ní obsažené nebo z ní vyplývající zveřejnit. Podpisem této smlouvy dále bere zhotovitel na vědomí, že Dopravní podnik Ostrava a.s. je povinen za podmínek stanovených v zákoně č. </w:t>
      </w:r>
      <w:r w:rsidR="00683FFF" w:rsidRPr="009D1C24">
        <w:rPr>
          <w:rFonts w:ascii="Times New Roman" w:hAnsi="Times New Roman"/>
          <w:sz w:val="22"/>
          <w:szCs w:val="22"/>
        </w:rPr>
        <w:t>340/2015 Sb., o zvláštních podmínkách účinnosti některých smluv, uveřejňování některých smluv a o registru smluv (zákon o registru smluv), ve znění pozdějších předpisů</w:t>
      </w:r>
      <w:r w:rsidR="00B93963" w:rsidRPr="009D1C24">
        <w:rPr>
          <w:rFonts w:ascii="Times New Roman" w:hAnsi="Times New Roman"/>
          <w:sz w:val="22"/>
          <w:szCs w:val="22"/>
        </w:rPr>
        <w:t xml:space="preserve"> (dále jen „</w:t>
      </w:r>
      <w:r w:rsidR="00B93963" w:rsidRPr="009D1C24">
        <w:rPr>
          <w:rFonts w:ascii="Times New Roman" w:hAnsi="Times New Roman"/>
          <w:b/>
          <w:bCs/>
          <w:i/>
          <w:iCs/>
          <w:sz w:val="22"/>
          <w:szCs w:val="22"/>
        </w:rPr>
        <w:t>zákon o registru smluv</w:t>
      </w:r>
      <w:r w:rsidR="00B93963" w:rsidRPr="009D1C24">
        <w:rPr>
          <w:rFonts w:ascii="Times New Roman" w:hAnsi="Times New Roman"/>
          <w:sz w:val="22"/>
          <w:szCs w:val="22"/>
        </w:rPr>
        <w:t>“)</w:t>
      </w:r>
      <w:r w:rsidRPr="009D1C24">
        <w:rPr>
          <w:rFonts w:ascii="Times New Roman" w:hAnsi="Times New Roman"/>
          <w:sz w:val="22"/>
          <w:szCs w:val="22"/>
        </w:rPr>
        <w:t xml:space="preserve"> zveřejňovat smlouvy na Portálu veřejné správy v Registru smluv.</w:t>
      </w:r>
    </w:p>
    <w:p w14:paraId="3D629102" w14:textId="095816CC" w:rsidR="001A4E11" w:rsidRPr="009D1C24"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9D1C24">
        <w:rPr>
          <w:rFonts w:ascii="Times New Roman" w:hAnsi="Times New Roman"/>
          <w:sz w:val="22"/>
          <w:szCs w:val="22"/>
        </w:rPr>
        <w:t>P</w:t>
      </w:r>
      <w:r w:rsidRPr="009D1C24">
        <w:rPr>
          <w:rFonts w:ascii="Times New Roman" w:hAnsi="Times New Roman"/>
          <w:sz w:val="22"/>
          <w:szCs w:val="22"/>
        </w:rPr>
        <w:t xml:space="preserve">říloze č. </w:t>
      </w:r>
      <w:r w:rsidR="00385773">
        <w:rPr>
          <w:rFonts w:ascii="Times New Roman" w:hAnsi="Times New Roman"/>
          <w:sz w:val="22"/>
          <w:szCs w:val="22"/>
        </w:rPr>
        <w:t>5</w:t>
      </w:r>
      <w:r w:rsidR="00385773" w:rsidRPr="009D1C24">
        <w:rPr>
          <w:rFonts w:ascii="Times New Roman" w:hAnsi="Times New Roman"/>
          <w:sz w:val="22"/>
          <w:szCs w:val="22"/>
        </w:rPr>
        <w:t xml:space="preserve"> </w:t>
      </w:r>
      <w:r w:rsidR="00275710" w:rsidRPr="009D1C24">
        <w:rPr>
          <w:rFonts w:ascii="Times New Roman" w:hAnsi="Times New Roman"/>
          <w:sz w:val="22"/>
          <w:szCs w:val="22"/>
        </w:rPr>
        <w:t>této</w:t>
      </w:r>
      <w:r w:rsidRPr="009D1C24">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zákona o</w:t>
      </w:r>
      <w:r w:rsidR="00BD02F4" w:rsidRPr="009D1C24">
        <w:rPr>
          <w:rFonts w:ascii="Times New Roman" w:hAnsi="Times New Roman"/>
          <w:sz w:val="22"/>
          <w:szCs w:val="22"/>
        </w:rPr>
        <w:t> </w:t>
      </w:r>
      <w:r w:rsidRPr="009D1C24">
        <w:rPr>
          <w:rFonts w:ascii="Times New Roman" w:hAnsi="Times New Roman"/>
          <w:sz w:val="22"/>
          <w:szCs w:val="22"/>
        </w:rPr>
        <w:t>registru smluv</w:t>
      </w:r>
      <w:r w:rsidR="00DF3400">
        <w:rPr>
          <w:rFonts w:ascii="Times New Roman" w:hAnsi="Times New Roman"/>
          <w:sz w:val="22"/>
          <w:szCs w:val="22"/>
        </w:rPr>
        <w:t xml:space="preserve"> a s přihlédnutím k </w:t>
      </w:r>
      <w:r w:rsidR="00DF3400" w:rsidRPr="009D1C24">
        <w:rPr>
          <w:rFonts w:ascii="Times New Roman" w:hAnsi="Times New Roman"/>
          <w:sz w:val="22"/>
          <w:szCs w:val="22"/>
        </w:rPr>
        <w:t>ZZVZ</w:t>
      </w:r>
      <w:r w:rsidR="00DF3400">
        <w:rPr>
          <w:rFonts w:ascii="Times New Roman" w:hAnsi="Times New Roman"/>
          <w:sz w:val="22"/>
          <w:szCs w:val="22"/>
        </w:rPr>
        <w:t>.</w:t>
      </w:r>
    </w:p>
    <w:p w14:paraId="3A5C3FDB" w14:textId="7D3206D8" w:rsidR="00545B4D" w:rsidRPr="009D1C24" w:rsidRDefault="00545B4D"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D1C24" w:rsidRDefault="00623FC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Tato smlouva obsahuje úplné ujednání o předmětu smlouvy a všech náležitostech, které strany měly </w:t>
      </w:r>
      <w:r w:rsidRPr="009D1C24">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sidRPr="009D1C24">
        <w:rPr>
          <w:rFonts w:ascii="Times New Roman" w:hAnsi="Times New Roman"/>
          <w:sz w:val="22"/>
          <w:szCs w:val="22"/>
        </w:rPr>
        <w:t> </w:t>
      </w:r>
      <w:r w:rsidRPr="009D1C24">
        <w:rPr>
          <w:rFonts w:ascii="Times New Roman" w:hAnsi="Times New Roman"/>
          <w:sz w:val="22"/>
          <w:szCs w:val="22"/>
        </w:rPr>
        <w:t>rozporu s výslovnými ustanoveními této smlouvy a nezakládá žádný závazek žádné ze stran.</w:t>
      </w:r>
    </w:p>
    <w:p w14:paraId="0FA124A8" w14:textId="6DB2D504" w:rsidR="00A30755" w:rsidRPr="009D1C24"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6CAD01D9" w:rsidR="00A30755" w:rsidRPr="009D1C24"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Smluvní strany dále konstatují, že výše ceny stanovené touto smlouvou je přiměřená a nemůže tedy za žádných okolností odůvodnit využití institutu tzv. „neúměrného zkrácení“ dle ust. § 1793 občanského zákoníku.</w:t>
      </w:r>
    </w:p>
    <w:p w14:paraId="743BFF76" w14:textId="69834272" w:rsidR="00A30755"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Smluvní strany vylučují aplikaci § 557 občanského zákoníku (výklad použitého výrazu).</w:t>
      </w:r>
    </w:p>
    <w:p w14:paraId="4EE55DE8" w14:textId="3997ECB1" w:rsidR="005325E4" w:rsidRDefault="005325E4" w:rsidP="002470D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52B1F">
        <w:rPr>
          <w:rFonts w:ascii="Times New Roman" w:hAnsi="Times New Roman"/>
          <w:sz w:val="22"/>
          <w:szCs w:val="22"/>
        </w:rPr>
        <w:t>Tato smlouva se vyhotovuje v jednom (1) vyhotovení v elektronické podobě, které bude poskytnuto oběma smluvním stranám.</w:t>
      </w:r>
      <w:r w:rsidR="002470D7" w:rsidRPr="00C52B1F">
        <w:rPr>
          <w:rFonts w:ascii="Times New Roman" w:hAnsi="Times New Roman"/>
          <w:sz w:val="22"/>
          <w:szCs w:val="22"/>
        </w:rPr>
        <w:t xml:space="preserve"> </w:t>
      </w:r>
    </w:p>
    <w:p w14:paraId="26C3FDEF" w14:textId="7BBCC1B1" w:rsidR="002470D7" w:rsidRPr="00C52B1F" w:rsidRDefault="002470D7" w:rsidP="00C52B1F">
      <w:pPr>
        <w:pStyle w:val="Text"/>
        <w:tabs>
          <w:tab w:val="clear" w:pos="227"/>
          <w:tab w:val="left" w:pos="709"/>
        </w:tabs>
        <w:spacing w:before="90" w:line="240" w:lineRule="auto"/>
        <w:ind w:left="709"/>
        <w:rPr>
          <w:szCs w:val="22"/>
        </w:rPr>
      </w:pPr>
      <w:r w:rsidRPr="002470D7">
        <w:rPr>
          <w:rFonts w:ascii="Times New Roman" w:hAnsi="Times New Roman"/>
          <w:sz w:val="22"/>
          <w:szCs w:val="22"/>
        </w:rPr>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(POZN.: Toto bude upraveno před podpisem této smlouvy.</w:t>
      </w:r>
    </w:p>
    <w:p w14:paraId="53F6201D" w14:textId="43E691E2" w:rsidR="00A30755" w:rsidRPr="009D1C24" w:rsidRDefault="00683FFF"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 xml:space="preserve">Smluvní strany berou na vědomí, že k nabytí účinnosti této smlouvy je vyžadováno uveřejnění v registru smluv podle zákona </w:t>
      </w:r>
      <w:bookmarkStart w:id="5" w:name="_Hlk150276462"/>
      <w:r w:rsidRPr="009D1C24">
        <w:rPr>
          <w:rFonts w:ascii="Times New Roman" w:hAnsi="Times New Roman"/>
          <w:sz w:val="22"/>
          <w:szCs w:val="22"/>
        </w:rPr>
        <w:t>o registru smluv</w:t>
      </w:r>
      <w:bookmarkEnd w:id="5"/>
      <w:r w:rsidRPr="009D1C24">
        <w:rPr>
          <w:rFonts w:ascii="Times New Roman" w:hAnsi="Times New Roman"/>
          <w:sz w:val="22"/>
          <w:szCs w:val="22"/>
        </w:rPr>
        <w:t xml:space="preserve">. Zaslání smlouvy do registru smluv zajistí objednatel. O nabytí účinnosti smlouvy se objednatel zavazuje informovat druhou smluvní stranu bez zbytečného odkladu elektronicky na adresu </w:t>
      </w:r>
      <w:r w:rsidR="00A77364" w:rsidRPr="009D1C24">
        <w:rPr>
          <w:rFonts w:ascii="Times New Roman" w:hAnsi="Times New Roman"/>
          <w:sz w:val="22"/>
          <w:szCs w:val="22"/>
          <w:highlight w:val="yellow"/>
        </w:rPr>
        <w:t>…</w:t>
      </w:r>
      <w:r w:rsidR="00A77364" w:rsidRPr="009D1C24">
        <w:rPr>
          <w:rFonts w:ascii="Times New Roman" w:hAnsi="Times New Roman"/>
          <w:sz w:val="22"/>
          <w:szCs w:val="22"/>
        </w:rPr>
        <w:t xml:space="preserve"> </w:t>
      </w:r>
      <w:r w:rsidR="00A77364" w:rsidRPr="009D1C24">
        <w:rPr>
          <w:rFonts w:ascii="Times New Roman" w:hAnsi="Times New Roman"/>
          <w:sz w:val="22"/>
          <w:szCs w:val="22"/>
          <w:highlight w:val="cyan"/>
        </w:rPr>
        <w:t>[</w:t>
      </w:r>
      <w:r w:rsidR="00CC20ED" w:rsidRPr="009D1C24">
        <w:rPr>
          <w:rFonts w:ascii="Times New Roman" w:hAnsi="Times New Roman"/>
          <w:sz w:val="22"/>
          <w:szCs w:val="22"/>
          <w:highlight w:val="cyan"/>
        </w:rPr>
        <w:t xml:space="preserve">pozn.: </w:t>
      </w:r>
      <w:r w:rsidR="00A77364" w:rsidRPr="009D1C24">
        <w:rPr>
          <w:rFonts w:ascii="Times New Roman" w:hAnsi="Times New Roman"/>
          <w:sz w:val="22"/>
          <w:szCs w:val="22"/>
          <w:highlight w:val="cyan"/>
        </w:rPr>
        <w:t>doplní dodavatel</w:t>
      </w:r>
      <w:r w:rsidR="00CC20ED" w:rsidRPr="009D1C24">
        <w:rPr>
          <w:rFonts w:ascii="Times New Roman" w:hAnsi="Times New Roman"/>
          <w:sz w:val="22"/>
          <w:szCs w:val="22"/>
          <w:highlight w:val="cyan"/>
        </w:rPr>
        <w:t>, následně poznámku smaže</w:t>
      </w:r>
      <w:r w:rsidR="00A77364" w:rsidRPr="009D1C24">
        <w:rPr>
          <w:rFonts w:ascii="Times New Roman" w:hAnsi="Times New Roman"/>
          <w:sz w:val="22"/>
          <w:szCs w:val="22"/>
          <w:highlight w:val="cyan"/>
        </w:rPr>
        <w:t>]</w:t>
      </w:r>
      <w:r w:rsidR="009C4612" w:rsidRPr="009D1C24">
        <w:rPr>
          <w:rFonts w:ascii="Times New Roman" w:hAnsi="Times New Roman"/>
          <w:sz w:val="22"/>
          <w:szCs w:val="22"/>
        </w:rPr>
        <w:t xml:space="preserve"> </w:t>
      </w:r>
      <w:r w:rsidR="002872CC" w:rsidRPr="009D1C24">
        <w:rPr>
          <w:rFonts w:ascii="Times New Roman" w:hAnsi="Times New Roman"/>
          <w:sz w:val="22"/>
          <w:szCs w:val="22"/>
        </w:rPr>
        <w:t>nebo do její datové schránky</w:t>
      </w:r>
      <w:r w:rsidR="00F86370" w:rsidRPr="009D1C24">
        <w:rPr>
          <w:rFonts w:ascii="Times New Roman" w:hAnsi="Times New Roman"/>
          <w:sz w:val="22"/>
          <w:szCs w:val="22"/>
        </w:rPr>
        <w:t>.</w:t>
      </w:r>
      <w:r w:rsidRPr="009D1C24">
        <w:rPr>
          <w:rFonts w:ascii="Times New Roman" w:hAnsi="Times New Roman"/>
          <w:sz w:val="22"/>
          <w:szCs w:val="22"/>
        </w:rPr>
        <w:t xml:space="preserve"> Plnění předmětu smlouvy před účinností této smlouvy se považuje za plnění podle této smlouvy a práva a povinnosti z něj vzniklé se řídí touto smlouvou.</w:t>
      </w:r>
      <w:r w:rsidR="00A30755" w:rsidRPr="009D1C24">
        <w:rPr>
          <w:rFonts w:ascii="Times New Roman" w:hAnsi="Times New Roman"/>
          <w:sz w:val="22"/>
          <w:szCs w:val="22"/>
        </w:rPr>
        <w:t xml:space="preserve"> </w:t>
      </w:r>
    </w:p>
    <w:p w14:paraId="5B92C1A7" w14:textId="48FCA916" w:rsidR="00A30755" w:rsidRPr="009D1C24"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D1C24">
        <w:rPr>
          <w:rFonts w:ascii="Times New Roman" w:hAnsi="Times New Roman"/>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1FEF84C4" w14:textId="77777777" w:rsidR="004D630A" w:rsidRPr="009D1C24" w:rsidRDefault="004D630A" w:rsidP="004D630A">
      <w:pPr>
        <w:pStyle w:val="Text"/>
        <w:tabs>
          <w:tab w:val="clear" w:pos="227"/>
          <w:tab w:val="left" w:pos="709"/>
        </w:tabs>
        <w:spacing w:before="90" w:line="240" w:lineRule="auto"/>
        <w:ind w:left="709"/>
        <w:rPr>
          <w:rFonts w:ascii="Times New Roman" w:hAnsi="Times New Roman"/>
          <w:sz w:val="22"/>
          <w:szCs w:val="22"/>
        </w:rPr>
      </w:pPr>
    </w:p>
    <w:p w14:paraId="35E8C289" w14:textId="7FD08976" w:rsidR="004707AE" w:rsidRPr="009D1C24" w:rsidRDefault="004707AE" w:rsidP="004707AE">
      <w:pPr>
        <w:pStyle w:val="Text"/>
        <w:tabs>
          <w:tab w:val="clear" w:pos="227"/>
        </w:tabs>
        <w:spacing w:line="240" w:lineRule="auto"/>
        <w:ind w:left="567" w:right="21" w:hanging="567"/>
        <w:rPr>
          <w:rFonts w:ascii="Times New Roman" w:hAnsi="Times New Roman"/>
          <w:sz w:val="22"/>
          <w:szCs w:val="22"/>
        </w:rPr>
      </w:pPr>
      <w:r w:rsidRPr="009D1C24">
        <w:rPr>
          <w:rFonts w:ascii="Times New Roman" w:hAnsi="Times New Roman"/>
          <w:sz w:val="22"/>
          <w:szCs w:val="22"/>
        </w:rPr>
        <w:t>Příloh</w:t>
      </w:r>
      <w:r w:rsidR="00BB6389" w:rsidRPr="009D1C24">
        <w:rPr>
          <w:rFonts w:ascii="Times New Roman" w:hAnsi="Times New Roman"/>
          <w:sz w:val="22"/>
          <w:szCs w:val="22"/>
        </w:rPr>
        <w:t>ami</w:t>
      </w:r>
      <w:r w:rsidRPr="009D1C24">
        <w:rPr>
          <w:rFonts w:ascii="Times New Roman" w:hAnsi="Times New Roman"/>
          <w:sz w:val="22"/>
          <w:szCs w:val="22"/>
        </w:rPr>
        <w:t xml:space="preserve"> této smlouvy </w:t>
      </w:r>
      <w:r w:rsidR="00BB6389" w:rsidRPr="009D1C24">
        <w:rPr>
          <w:rFonts w:ascii="Times New Roman" w:hAnsi="Times New Roman"/>
          <w:sz w:val="22"/>
          <w:szCs w:val="22"/>
        </w:rPr>
        <w:t>a její nedílnou součástí jsou</w:t>
      </w:r>
      <w:r w:rsidRPr="009D1C24">
        <w:rPr>
          <w:rFonts w:ascii="Times New Roman" w:hAnsi="Times New Roman"/>
          <w:sz w:val="22"/>
          <w:szCs w:val="22"/>
        </w:rPr>
        <w:t>:</w:t>
      </w:r>
    </w:p>
    <w:p w14:paraId="62ABAC76" w14:textId="38B2AD24" w:rsidR="00C66E33" w:rsidRPr="009D1C24" w:rsidRDefault="00C66E33" w:rsidP="00C66E33">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C6276E" w:rsidRPr="009D1C24">
        <w:rPr>
          <w:rFonts w:ascii="Times New Roman" w:hAnsi="Times New Roman"/>
          <w:sz w:val="22"/>
          <w:szCs w:val="22"/>
        </w:rPr>
        <w:t>1</w:t>
      </w:r>
      <w:r w:rsidRPr="009D1C24">
        <w:rPr>
          <w:rFonts w:ascii="Times New Roman" w:hAnsi="Times New Roman"/>
          <w:sz w:val="22"/>
          <w:szCs w:val="22"/>
        </w:rPr>
        <w:t>:</w:t>
      </w:r>
      <w:r w:rsidRPr="009D1C24">
        <w:rPr>
          <w:rFonts w:ascii="Times New Roman" w:hAnsi="Times New Roman"/>
          <w:sz w:val="22"/>
          <w:szCs w:val="22"/>
        </w:rPr>
        <w:tab/>
      </w:r>
      <w:r w:rsidR="00A87883" w:rsidRPr="009D1C24">
        <w:rPr>
          <w:rFonts w:ascii="Times New Roman" w:hAnsi="Times New Roman"/>
          <w:sz w:val="22"/>
          <w:szCs w:val="22"/>
        </w:rPr>
        <w:t>Technické požadavky n</w:t>
      </w:r>
      <w:r w:rsidR="00C6276E" w:rsidRPr="009D1C24">
        <w:rPr>
          <w:rFonts w:ascii="Times New Roman" w:hAnsi="Times New Roman"/>
          <w:sz w:val="22"/>
          <w:szCs w:val="22"/>
        </w:rPr>
        <w:t>a</w:t>
      </w:r>
      <w:r w:rsidR="00A87883" w:rsidRPr="009D1C24">
        <w:rPr>
          <w:rFonts w:ascii="Times New Roman" w:hAnsi="Times New Roman"/>
          <w:sz w:val="22"/>
          <w:szCs w:val="22"/>
        </w:rPr>
        <w:t xml:space="preserve"> rozsah předmětu díla</w:t>
      </w:r>
    </w:p>
    <w:p w14:paraId="510F9F17" w14:textId="4F898FD1" w:rsidR="004707AE" w:rsidRPr="009D1C24"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C6276E" w:rsidRPr="009D1C24">
        <w:rPr>
          <w:rFonts w:ascii="Times New Roman" w:hAnsi="Times New Roman"/>
          <w:sz w:val="22"/>
          <w:szCs w:val="22"/>
        </w:rPr>
        <w:t>2</w:t>
      </w:r>
      <w:r w:rsidRPr="009D1C24">
        <w:rPr>
          <w:rFonts w:ascii="Times New Roman" w:hAnsi="Times New Roman"/>
          <w:sz w:val="22"/>
          <w:szCs w:val="22"/>
        </w:rPr>
        <w:t>:</w:t>
      </w:r>
      <w:r w:rsidRPr="009D1C24">
        <w:rPr>
          <w:rFonts w:ascii="Times New Roman" w:hAnsi="Times New Roman"/>
          <w:sz w:val="22"/>
          <w:szCs w:val="22"/>
        </w:rPr>
        <w:tab/>
      </w:r>
      <w:r w:rsidR="00E472A6" w:rsidRPr="009D1C24">
        <w:rPr>
          <w:rFonts w:ascii="Times New Roman" w:hAnsi="Times New Roman"/>
          <w:sz w:val="22"/>
          <w:szCs w:val="22"/>
        </w:rPr>
        <w:t>Soupis stavebních prací, dodávek a služeb s výkazem výměr</w:t>
      </w:r>
      <w:r w:rsidR="009024BA" w:rsidRPr="009D1C24">
        <w:rPr>
          <w:rFonts w:ascii="Times New Roman" w:hAnsi="Times New Roman"/>
          <w:sz w:val="22"/>
          <w:szCs w:val="22"/>
        </w:rPr>
        <w:t xml:space="preserve"> (Položkový rozpočet)</w:t>
      </w:r>
    </w:p>
    <w:p w14:paraId="107F8758" w14:textId="79FB33BB" w:rsidR="003145CB" w:rsidRPr="009D1C24"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C6276E" w:rsidRPr="009D1C24">
        <w:rPr>
          <w:rFonts w:ascii="Times New Roman" w:hAnsi="Times New Roman"/>
          <w:sz w:val="22"/>
          <w:szCs w:val="22"/>
        </w:rPr>
        <w:t>3</w:t>
      </w:r>
      <w:r w:rsidRPr="009D1C24">
        <w:rPr>
          <w:rFonts w:ascii="Times New Roman" w:hAnsi="Times New Roman"/>
          <w:sz w:val="22"/>
          <w:szCs w:val="22"/>
        </w:rPr>
        <w:t>:</w:t>
      </w:r>
      <w:r w:rsidRPr="009D1C24">
        <w:rPr>
          <w:rFonts w:ascii="Times New Roman" w:hAnsi="Times New Roman"/>
          <w:sz w:val="22"/>
          <w:szCs w:val="22"/>
        </w:rPr>
        <w:tab/>
      </w:r>
      <w:r w:rsidR="00C6276E" w:rsidRPr="009D1C24">
        <w:rPr>
          <w:rFonts w:ascii="Times New Roman" w:hAnsi="Times New Roman"/>
          <w:sz w:val="22"/>
          <w:szCs w:val="22"/>
        </w:rPr>
        <w:t>Výkres – Třmen do původního základu</w:t>
      </w:r>
    </w:p>
    <w:p w14:paraId="5F570381" w14:textId="2A807019" w:rsidR="004707AE" w:rsidRPr="009D1C24"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C6276E" w:rsidRPr="009D1C24">
        <w:rPr>
          <w:rFonts w:ascii="Times New Roman" w:hAnsi="Times New Roman"/>
          <w:sz w:val="22"/>
          <w:szCs w:val="22"/>
        </w:rPr>
        <w:t>4</w:t>
      </w:r>
      <w:r w:rsidRPr="009D1C24">
        <w:rPr>
          <w:rFonts w:ascii="Times New Roman" w:hAnsi="Times New Roman"/>
          <w:sz w:val="22"/>
          <w:szCs w:val="22"/>
        </w:rPr>
        <w:t>:</w:t>
      </w:r>
      <w:r w:rsidRPr="009D1C24">
        <w:rPr>
          <w:rFonts w:ascii="Times New Roman" w:hAnsi="Times New Roman"/>
          <w:sz w:val="22"/>
          <w:szCs w:val="22"/>
        </w:rPr>
        <w:tab/>
      </w:r>
      <w:r w:rsidR="00FF5087" w:rsidRPr="009D1C24">
        <w:rPr>
          <w:rFonts w:ascii="Times New Roman" w:hAnsi="Times New Roman"/>
          <w:sz w:val="22"/>
          <w:szCs w:val="22"/>
        </w:rPr>
        <w:t>Základní požadavky k zajištění BOZP</w:t>
      </w:r>
    </w:p>
    <w:p w14:paraId="282E5703" w14:textId="2DA0C9E0" w:rsidR="004707AE" w:rsidRPr="009D1C24"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C6276E" w:rsidRPr="009D1C24">
        <w:rPr>
          <w:rFonts w:ascii="Times New Roman" w:hAnsi="Times New Roman"/>
          <w:sz w:val="22"/>
          <w:szCs w:val="22"/>
        </w:rPr>
        <w:t>5</w:t>
      </w:r>
      <w:r w:rsidRPr="009D1C24">
        <w:rPr>
          <w:rFonts w:ascii="Times New Roman" w:hAnsi="Times New Roman"/>
          <w:sz w:val="22"/>
          <w:szCs w:val="22"/>
        </w:rPr>
        <w:t>:</w:t>
      </w:r>
      <w:r w:rsidRPr="009D1C24">
        <w:rPr>
          <w:rFonts w:ascii="Times New Roman" w:hAnsi="Times New Roman"/>
          <w:sz w:val="22"/>
          <w:szCs w:val="22"/>
        </w:rPr>
        <w:tab/>
      </w:r>
      <w:r w:rsidR="00FF5087" w:rsidRPr="009D1C24">
        <w:rPr>
          <w:rFonts w:ascii="Times New Roman" w:hAnsi="Times New Roman"/>
          <w:sz w:val="22"/>
          <w:szCs w:val="22"/>
        </w:rPr>
        <w:t>Vymezení obchodního tajemství</w:t>
      </w:r>
    </w:p>
    <w:p w14:paraId="14CCDE31" w14:textId="3984B3A8" w:rsidR="005E6D12" w:rsidRPr="009D1C24"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E56F95" w:rsidRPr="009D1C24">
        <w:rPr>
          <w:rFonts w:ascii="Times New Roman" w:hAnsi="Times New Roman"/>
          <w:sz w:val="22"/>
          <w:szCs w:val="22"/>
        </w:rPr>
        <w:t>6</w:t>
      </w:r>
      <w:r w:rsidRPr="009D1C24">
        <w:rPr>
          <w:rFonts w:ascii="Times New Roman" w:hAnsi="Times New Roman"/>
          <w:sz w:val="22"/>
          <w:szCs w:val="22"/>
        </w:rPr>
        <w:t>:</w:t>
      </w:r>
      <w:r w:rsidRPr="009D1C24">
        <w:rPr>
          <w:rFonts w:ascii="Times New Roman" w:hAnsi="Times New Roman"/>
          <w:sz w:val="22"/>
          <w:szCs w:val="22"/>
        </w:rPr>
        <w:tab/>
      </w:r>
      <w:r w:rsidR="00FF5087" w:rsidRPr="009D1C24">
        <w:rPr>
          <w:rFonts w:ascii="Times New Roman" w:hAnsi="Times New Roman"/>
          <w:sz w:val="22"/>
          <w:szCs w:val="22"/>
        </w:rPr>
        <w:t xml:space="preserve">Seznam </w:t>
      </w:r>
      <w:r w:rsidR="00BB6389" w:rsidRPr="009D1C24">
        <w:rPr>
          <w:rFonts w:ascii="Times New Roman" w:hAnsi="Times New Roman"/>
          <w:sz w:val="22"/>
          <w:szCs w:val="22"/>
        </w:rPr>
        <w:t>techniků (vedoucích pracovníků)</w:t>
      </w:r>
    </w:p>
    <w:p w14:paraId="6593DE48" w14:textId="32ECFDE9" w:rsidR="00E554AC" w:rsidRPr="009D1C24"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9C6905" w:rsidRPr="009D1C24">
        <w:rPr>
          <w:rFonts w:ascii="Times New Roman" w:hAnsi="Times New Roman"/>
          <w:sz w:val="22"/>
          <w:szCs w:val="22"/>
        </w:rPr>
        <w:t>7</w:t>
      </w:r>
      <w:r w:rsidRPr="009D1C24">
        <w:rPr>
          <w:rFonts w:ascii="Times New Roman" w:hAnsi="Times New Roman"/>
          <w:sz w:val="22"/>
          <w:szCs w:val="22"/>
        </w:rPr>
        <w:t xml:space="preserve">: </w:t>
      </w:r>
      <w:r w:rsidRPr="009D1C24">
        <w:rPr>
          <w:rFonts w:ascii="Times New Roman" w:hAnsi="Times New Roman"/>
          <w:sz w:val="22"/>
          <w:szCs w:val="22"/>
        </w:rPr>
        <w:tab/>
        <w:t>Seznam poddodavatelů</w:t>
      </w:r>
    </w:p>
    <w:p w14:paraId="74C35322" w14:textId="48D5B13B" w:rsidR="00E554AC" w:rsidRPr="009D1C24"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sidRPr="009D1C24">
        <w:rPr>
          <w:rFonts w:ascii="Times New Roman" w:hAnsi="Times New Roman"/>
          <w:sz w:val="22"/>
          <w:szCs w:val="22"/>
        </w:rPr>
        <w:t xml:space="preserve">Příloha č. </w:t>
      </w:r>
      <w:r w:rsidR="009C6905" w:rsidRPr="009D1C24">
        <w:rPr>
          <w:rFonts w:ascii="Times New Roman" w:hAnsi="Times New Roman"/>
          <w:sz w:val="22"/>
          <w:szCs w:val="22"/>
        </w:rPr>
        <w:t>8</w:t>
      </w:r>
      <w:r w:rsidRPr="009D1C24">
        <w:rPr>
          <w:rFonts w:ascii="Times New Roman" w:hAnsi="Times New Roman"/>
          <w:sz w:val="22"/>
          <w:szCs w:val="22"/>
        </w:rPr>
        <w:t xml:space="preserve">: </w:t>
      </w:r>
      <w:r w:rsidRPr="009D1C24">
        <w:rPr>
          <w:rFonts w:ascii="Times New Roman" w:hAnsi="Times New Roman"/>
          <w:sz w:val="22"/>
          <w:szCs w:val="22"/>
        </w:rPr>
        <w:tab/>
        <w:t>Pravidla sociální odpovědnosti</w:t>
      </w:r>
    </w:p>
    <w:p w14:paraId="1274B7F3" w14:textId="77777777" w:rsidR="005E6D12" w:rsidRPr="009D1C24"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9D1C24" w14:paraId="67377A93" w14:textId="77777777" w:rsidTr="00910B5F">
        <w:tc>
          <w:tcPr>
            <w:tcW w:w="4826" w:type="dxa"/>
          </w:tcPr>
          <w:p w14:paraId="77C8F8E3" w14:textId="5D85D986" w:rsidR="00F86370" w:rsidRPr="009D1C24" w:rsidRDefault="00F86370" w:rsidP="004707AE">
            <w:pPr>
              <w:pStyle w:val="Text"/>
              <w:spacing w:line="240" w:lineRule="auto"/>
              <w:ind w:right="21"/>
              <w:rPr>
                <w:rFonts w:ascii="Times New Roman" w:hAnsi="Times New Roman"/>
                <w:sz w:val="22"/>
                <w:szCs w:val="22"/>
              </w:rPr>
            </w:pPr>
            <w:r w:rsidRPr="009D1C24">
              <w:rPr>
                <w:rFonts w:ascii="Times New Roman" w:hAnsi="Times New Roman"/>
                <w:sz w:val="22"/>
                <w:szCs w:val="22"/>
              </w:rPr>
              <w:t xml:space="preserve">V Ostravě dne </w:t>
            </w:r>
            <w:r w:rsidR="00A77364" w:rsidRPr="009D1C24">
              <w:rPr>
                <w:rFonts w:ascii="Times New Roman" w:hAnsi="Times New Roman"/>
                <w:sz w:val="22"/>
                <w:szCs w:val="22"/>
              </w:rPr>
              <w:t>_____________</w:t>
            </w:r>
          </w:p>
        </w:tc>
        <w:tc>
          <w:tcPr>
            <w:tcW w:w="4693" w:type="dxa"/>
          </w:tcPr>
          <w:p w14:paraId="74010C08" w14:textId="7F1C5DF8" w:rsidR="00F86370" w:rsidRPr="009D1C24" w:rsidRDefault="00F86370" w:rsidP="00F86370">
            <w:pPr>
              <w:pStyle w:val="Text"/>
              <w:tabs>
                <w:tab w:val="clear" w:pos="227"/>
                <w:tab w:val="left" w:pos="5103"/>
              </w:tabs>
              <w:spacing w:line="240" w:lineRule="auto"/>
              <w:ind w:right="21"/>
              <w:rPr>
                <w:rFonts w:ascii="Times New Roman" w:hAnsi="Times New Roman"/>
                <w:sz w:val="22"/>
                <w:szCs w:val="22"/>
              </w:rPr>
            </w:pPr>
            <w:r w:rsidRPr="009D1C24">
              <w:rPr>
                <w:rFonts w:ascii="Times New Roman" w:hAnsi="Times New Roman"/>
                <w:sz w:val="22"/>
                <w:szCs w:val="22"/>
              </w:rPr>
              <w:t xml:space="preserve">V </w:t>
            </w:r>
            <w:r w:rsidR="00A77364" w:rsidRPr="009D1C24">
              <w:rPr>
                <w:rFonts w:ascii="Times New Roman" w:hAnsi="Times New Roman"/>
                <w:sz w:val="22"/>
                <w:szCs w:val="22"/>
              </w:rPr>
              <w:t xml:space="preserve">____________ </w:t>
            </w:r>
            <w:r w:rsidRPr="009D1C24">
              <w:rPr>
                <w:rFonts w:ascii="Times New Roman" w:hAnsi="Times New Roman"/>
                <w:sz w:val="22"/>
                <w:szCs w:val="22"/>
              </w:rPr>
              <w:t>dn</w:t>
            </w:r>
            <w:r w:rsidR="00A77364" w:rsidRPr="009D1C24">
              <w:rPr>
                <w:rFonts w:ascii="Times New Roman" w:hAnsi="Times New Roman"/>
                <w:sz w:val="22"/>
                <w:szCs w:val="22"/>
              </w:rPr>
              <w:t>e __________</w:t>
            </w:r>
          </w:p>
        </w:tc>
      </w:tr>
      <w:tr w:rsidR="00F86370" w:rsidRPr="009D1C24" w14:paraId="6A34B480" w14:textId="77777777" w:rsidTr="00910B5F">
        <w:tc>
          <w:tcPr>
            <w:tcW w:w="4826" w:type="dxa"/>
          </w:tcPr>
          <w:p w14:paraId="56665A5A" w14:textId="77777777" w:rsidR="00F86370" w:rsidRPr="009D1C24" w:rsidRDefault="00F86370" w:rsidP="004707AE">
            <w:pPr>
              <w:pStyle w:val="Text"/>
              <w:spacing w:line="240" w:lineRule="auto"/>
              <w:ind w:right="21"/>
              <w:rPr>
                <w:rFonts w:ascii="Times New Roman" w:hAnsi="Times New Roman"/>
                <w:sz w:val="22"/>
                <w:szCs w:val="22"/>
              </w:rPr>
            </w:pPr>
          </w:p>
          <w:p w14:paraId="3BEA35A8" w14:textId="77777777" w:rsidR="00F86370" w:rsidRPr="009D1C24" w:rsidRDefault="00F86370" w:rsidP="004707AE">
            <w:pPr>
              <w:pStyle w:val="Text"/>
              <w:spacing w:line="240" w:lineRule="auto"/>
              <w:ind w:right="21"/>
              <w:rPr>
                <w:rFonts w:ascii="Times New Roman" w:hAnsi="Times New Roman"/>
                <w:sz w:val="22"/>
                <w:szCs w:val="22"/>
              </w:rPr>
            </w:pPr>
          </w:p>
          <w:p w14:paraId="23193D15" w14:textId="77777777" w:rsidR="00F86370" w:rsidRPr="009D1C24" w:rsidRDefault="00F86370" w:rsidP="004707AE">
            <w:pPr>
              <w:pStyle w:val="Text"/>
              <w:spacing w:line="240" w:lineRule="auto"/>
              <w:ind w:right="21"/>
              <w:rPr>
                <w:rFonts w:ascii="Times New Roman" w:hAnsi="Times New Roman"/>
                <w:sz w:val="22"/>
                <w:szCs w:val="22"/>
              </w:rPr>
            </w:pPr>
            <w:r w:rsidRPr="009D1C24">
              <w:rPr>
                <w:rFonts w:ascii="Times New Roman" w:hAnsi="Times New Roman"/>
                <w:sz w:val="22"/>
                <w:szCs w:val="22"/>
              </w:rPr>
              <w:t>………………………………….</w:t>
            </w:r>
          </w:p>
          <w:p w14:paraId="376A283C" w14:textId="77777777" w:rsidR="00CD3414" w:rsidRDefault="00CD3414" w:rsidP="00F86370">
            <w:pPr>
              <w:pStyle w:val="Text"/>
              <w:spacing w:line="240" w:lineRule="auto"/>
              <w:ind w:right="21"/>
              <w:rPr>
                <w:rFonts w:ascii="Times New Roman" w:hAnsi="Times New Roman"/>
                <w:sz w:val="22"/>
                <w:szCs w:val="22"/>
              </w:rPr>
            </w:pPr>
            <w:r w:rsidRPr="009D1C24">
              <w:rPr>
                <w:rFonts w:ascii="Times New Roman" w:hAnsi="Times New Roman"/>
                <w:sz w:val="22"/>
                <w:szCs w:val="22"/>
              </w:rPr>
              <w:t>Ing. Petr Holuša</w:t>
            </w:r>
          </w:p>
          <w:p w14:paraId="01830DB6" w14:textId="322C1E25" w:rsidR="00F86370" w:rsidRPr="009D1C24" w:rsidRDefault="00CD3414" w:rsidP="00F86370">
            <w:pPr>
              <w:pStyle w:val="Text"/>
              <w:spacing w:line="240" w:lineRule="auto"/>
              <w:ind w:right="21"/>
              <w:rPr>
                <w:rFonts w:ascii="Times New Roman" w:hAnsi="Times New Roman"/>
                <w:sz w:val="22"/>
                <w:szCs w:val="22"/>
              </w:rPr>
            </w:pPr>
            <w:r w:rsidRPr="009D1C24">
              <w:rPr>
                <w:rFonts w:ascii="Times New Roman" w:hAnsi="Times New Roman"/>
                <w:sz w:val="22"/>
                <w:szCs w:val="22"/>
              </w:rPr>
              <w:t>vedoucí odboru dopravní cesta</w:t>
            </w:r>
          </w:p>
        </w:tc>
        <w:tc>
          <w:tcPr>
            <w:tcW w:w="4693" w:type="dxa"/>
          </w:tcPr>
          <w:p w14:paraId="1BB1BDC3" w14:textId="77777777" w:rsidR="00F86370" w:rsidRPr="009D1C24" w:rsidRDefault="00F86370" w:rsidP="00F86370">
            <w:pPr>
              <w:pStyle w:val="Text"/>
              <w:spacing w:line="240" w:lineRule="auto"/>
              <w:ind w:right="21"/>
              <w:rPr>
                <w:rFonts w:ascii="Times New Roman" w:hAnsi="Times New Roman"/>
                <w:sz w:val="22"/>
                <w:szCs w:val="22"/>
              </w:rPr>
            </w:pPr>
          </w:p>
          <w:p w14:paraId="0CC98FA0" w14:textId="77777777" w:rsidR="00F86370" w:rsidRPr="009D1C24" w:rsidRDefault="00F86370" w:rsidP="00F86370">
            <w:pPr>
              <w:pStyle w:val="Text"/>
              <w:spacing w:line="240" w:lineRule="auto"/>
              <w:ind w:right="21"/>
              <w:rPr>
                <w:rFonts w:ascii="Times New Roman" w:hAnsi="Times New Roman"/>
                <w:sz w:val="22"/>
                <w:szCs w:val="22"/>
              </w:rPr>
            </w:pPr>
          </w:p>
          <w:p w14:paraId="15181CFE" w14:textId="77777777" w:rsidR="00F86370" w:rsidRPr="009D1C24" w:rsidRDefault="00F86370" w:rsidP="00F86370">
            <w:pPr>
              <w:pStyle w:val="Text"/>
              <w:spacing w:line="240" w:lineRule="auto"/>
              <w:ind w:right="21"/>
              <w:rPr>
                <w:rFonts w:ascii="Times New Roman" w:hAnsi="Times New Roman"/>
                <w:sz w:val="22"/>
                <w:szCs w:val="22"/>
              </w:rPr>
            </w:pPr>
            <w:r w:rsidRPr="009D1C24">
              <w:rPr>
                <w:rFonts w:ascii="Times New Roman" w:hAnsi="Times New Roman"/>
                <w:sz w:val="22"/>
                <w:szCs w:val="22"/>
              </w:rPr>
              <w:t>………………………………….</w:t>
            </w:r>
          </w:p>
          <w:p w14:paraId="46C7632E" w14:textId="0ED50A16" w:rsidR="00F86370" w:rsidRPr="009D1C24" w:rsidRDefault="00A77364" w:rsidP="00BA666B">
            <w:pPr>
              <w:pStyle w:val="Text"/>
              <w:spacing w:line="240" w:lineRule="auto"/>
              <w:ind w:right="21"/>
              <w:rPr>
                <w:rFonts w:ascii="Times New Roman" w:hAnsi="Times New Roman"/>
                <w:sz w:val="22"/>
                <w:szCs w:val="22"/>
              </w:rPr>
            </w:pPr>
            <w:r w:rsidRPr="009D1C24">
              <w:rPr>
                <w:rFonts w:ascii="Times New Roman" w:hAnsi="Times New Roman"/>
                <w:sz w:val="22"/>
                <w:szCs w:val="22"/>
              </w:rPr>
              <w:t>… [</w:t>
            </w:r>
            <w:r w:rsidR="00CC20ED" w:rsidRPr="009D1C24">
              <w:rPr>
                <w:rFonts w:ascii="Times New Roman" w:hAnsi="Times New Roman"/>
                <w:i/>
                <w:iCs/>
                <w:sz w:val="22"/>
                <w:szCs w:val="22"/>
              </w:rPr>
              <w:t xml:space="preserve">pozn.: </w:t>
            </w:r>
            <w:r w:rsidRPr="009D1C24">
              <w:rPr>
                <w:rFonts w:ascii="Times New Roman" w:hAnsi="Times New Roman"/>
                <w:i/>
                <w:iCs/>
                <w:sz w:val="22"/>
                <w:szCs w:val="22"/>
              </w:rPr>
              <w:t>doplní dodavatel</w:t>
            </w:r>
            <w:r w:rsidR="00CC20ED" w:rsidRPr="009D1C24">
              <w:rPr>
                <w:rFonts w:ascii="Times New Roman" w:hAnsi="Times New Roman"/>
                <w:i/>
                <w:iCs/>
                <w:sz w:val="22"/>
                <w:szCs w:val="22"/>
              </w:rPr>
              <w:t>, následně poznámku smaže</w:t>
            </w:r>
            <w:r w:rsidRPr="009D1C24">
              <w:rPr>
                <w:rFonts w:ascii="Times New Roman" w:hAnsi="Times New Roman"/>
                <w:sz w:val="22"/>
                <w:szCs w:val="22"/>
              </w:rPr>
              <w:t>]</w:t>
            </w:r>
          </w:p>
        </w:tc>
      </w:tr>
      <w:tr w:rsidR="00F86370" w:rsidRPr="009D1C24" w14:paraId="762F45AA" w14:textId="77777777" w:rsidTr="00910B5F">
        <w:tc>
          <w:tcPr>
            <w:tcW w:w="4826" w:type="dxa"/>
          </w:tcPr>
          <w:p w14:paraId="02FD75B6" w14:textId="77777777" w:rsidR="00F86370" w:rsidRPr="009D1C24" w:rsidRDefault="00F86370" w:rsidP="00F86370">
            <w:pPr>
              <w:pStyle w:val="Text"/>
              <w:spacing w:line="240" w:lineRule="auto"/>
              <w:ind w:right="21"/>
              <w:rPr>
                <w:rFonts w:ascii="Times New Roman" w:hAnsi="Times New Roman"/>
                <w:sz w:val="22"/>
                <w:szCs w:val="22"/>
              </w:rPr>
            </w:pPr>
          </w:p>
          <w:p w14:paraId="09724E4D" w14:textId="43A176DA" w:rsidR="00F86370" w:rsidRPr="009D1C24" w:rsidRDefault="00F86370" w:rsidP="00910B5F">
            <w:pPr>
              <w:pStyle w:val="Text"/>
              <w:spacing w:line="240" w:lineRule="auto"/>
              <w:ind w:right="23"/>
              <w:rPr>
                <w:rFonts w:ascii="Times New Roman" w:hAnsi="Times New Roman"/>
                <w:sz w:val="22"/>
                <w:szCs w:val="22"/>
              </w:rPr>
            </w:pPr>
          </w:p>
        </w:tc>
        <w:tc>
          <w:tcPr>
            <w:tcW w:w="4693" w:type="dxa"/>
          </w:tcPr>
          <w:p w14:paraId="01329F37" w14:textId="77777777" w:rsidR="00A37A4A" w:rsidRPr="009D1C24" w:rsidRDefault="00A37A4A" w:rsidP="00A37A4A">
            <w:pPr>
              <w:pStyle w:val="Text"/>
              <w:spacing w:line="240" w:lineRule="auto"/>
              <w:ind w:right="21"/>
              <w:rPr>
                <w:rFonts w:ascii="Times New Roman" w:hAnsi="Times New Roman"/>
                <w:sz w:val="22"/>
                <w:szCs w:val="22"/>
              </w:rPr>
            </w:pPr>
          </w:p>
          <w:p w14:paraId="0E12C026" w14:textId="77777777" w:rsidR="00A37A4A" w:rsidRPr="009D1C24" w:rsidRDefault="00A37A4A" w:rsidP="00A37A4A">
            <w:pPr>
              <w:pStyle w:val="Text"/>
              <w:spacing w:line="240" w:lineRule="auto"/>
              <w:ind w:right="21"/>
              <w:rPr>
                <w:rFonts w:ascii="Times New Roman" w:hAnsi="Times New Roman"/>
                <w:sz w:val="22"/>
                <w:szCs w:val="22"/>
              </w:rPr>
            </w:pPr>
          </w:p>
          <w:p w14:paraId="00622A02" w14:textId="77777777" w:rsidR="00A37A4A" w:rsidRPr="009D1C24" w:rsidRDefault="00A37A4A" w:rsidP="00A37A4A">
            <w:pPr>
              <w:pStyle w:val="Text"/>
              <w:spacing w:line="240" w:lineRule="auto"/>
              <w:ind w:right="21"/>
              <w:rPr>
                <w:rFonts w:ascii="Times New Roman" w:hAnsi="Times New Roman"/>
                <w:sz w:val="22"/>
                <w:szCs w:val="22"/>
              </w:rPr>
            </w:pPr>
          </w:p>
          <w:p w14:paraId="50F2302E" w14:textId="77777777" w:rsidR="00F86370" w:rsidRPr="009D1C24" w:rsidRDefault="00F86370" w:rsidP="00A37A4A">
            <w:pPr>
              <w:pStyle w:val="Text"/>
              <w:spacing w:line="240" w:lineRule="auto"/>
              <w:ind w:right="21"/>
              <w:rPr>
                <w:rFonts w:ascii="Times New Roman" w:hAnsi="Times New Roman"/>
                <w:sz w:val="22"/>
                <w:szCs w:val="22"/>
              </w:rPr>
            </w:pPr>
          </w:p>
        </w:tc>
      </w:tr>
    </w:tbl>
    <w:p w14:paraId="0E907F59" w14:textId="77777777" w:rsidR="00F86370" w:rsidRPr="009D1C24" w:rsidRDefault="00F86370" w:rsidP="00910B5F">
      <w:pPr>
        <w:pStyle w:val="Text"/>
        <w:spacing w:line="240" w:lineRule="auto"/>
        <w:ind w:right="21"/>
        <w:rPr>
          <w:rFonts w:ascii="Times New Roman" w:hAnsi="Times New Roman"/>
          <w:sz w:val="22"/>
          <w:szCs w:val="22"/>
        </w:rPr>
      </w:pPr>
    </w:p>
    <w:sectPr w:rsidR="00F86370" w:rsidRPr="009D1C24" w:rsidSect="006D0CD7">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1077" w:bottom="1134" w:left="1077" w:header="709" w:footer="709"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ED3764" w16cex:dateUtc="2024-05-17T07:08:00Z"/>
  <w16cex:commentExtensible w16cex:durableId="37854D2B" w16cex:dateUtc="2024-05-24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9BB50A" w16cid:durableId="79D6AA65"/>
  <w16cid:commentId w16cid:paraId="11E0F0A4" w16cid:durableId="3486CE1D"/>
  <w16cid:commentId w16cid:paraId="48CCE98D" w16cid:durableId="1612C70F"/>
  <w16cid:commentId w16cid:paraId="7A308013" w16cid:durableId="49C212D8"/>
  <w16cid:commentId w16cid:paraId="063F4400" w16cid:durableId="23506E85"/>
  <w16cid:commentId w16cid:paraId="42C5A8B1" w16cid:durableId="1E4DA83C"/>
  <w16cid:commentId w16cid:paraId="23AEE7CA" w16cid:durableId="3DFC4717"/>
  <w16cid:commentId w16cid:paraId="2B364410" w16cid:durableId="511305B1"/>
  <w16cid:commentId w16cid:paraId="18675190" w16cid:durableId="11AEFE3C"/>
  <w16cid:commentId w16cid:paraId="64EB826E" w16cid:durableId="3F540589"/>
  <w16cid:commentId w16cid:paraId="7D069AAB" w16cid:durableId="67CEAC43"/>
  <w16cid:commentId w16cid:paraId="03890610" w16cid:durableId="7722C2CF"/>
  <w16cid:commentId w16cid:paraId="3F382843" w16cid:durableId="73134637"/>
  <w16cid:commentId w16cid:paraId="6F8628AF" w16cid:durableId="18A28481"/>
  <w16cid:commentId w16cid:paraId="6D913027" w16cid:durableId="79A668E3"/>
  <w16cid:commentId w16cid:paraId="04A177D8" w16cid:durableId="24E1432F"/>
  <w16cid:commentId w16cid:paraId="78F0CF15" w16cid:durableId="7C920C0F"/>
  <w16cid:commentId w16cid:paraId="1762C497" w16cid:durableId="681E2856"/>
  <w16cid:commentId w16cid:paraId="2294AEB2" w16cid:durableId="2CCE6469"/>
  <w16cid:commentId w16cid:paraId="70437F77" w16cid:durableId="66A2491A"/>
  <w16cid:commentId w16cid:paraId="0B6F4DCF" w16cid:durableId="2291F16F"/>
  <w16cid:commentId w16cid:paraId="0A8FB6DE" w16cid:durableId="61664622"/>
  <w16cid:commentId w16cid:paraId="1BDE05C1" w16cid:durableId="75ED3764"/>
  <w16cid:commentId w16cid:paraId="7C60CD47" w16cid:durableId="7312C3D3"/>
  <w16cid:commentId w16cid:paraId="36A8541A" w16cid:durableId="37854D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E6767" w14:textId="77777777" w:rsidR="002E2490" w:rsidRDefault="002E2490">
      <w:r>
        <w:separator/>
      </w:r>
    </w:p>
  </w:endnote>
  <w:endnote w:type="continuationSeparator" w:id="0">
    <w:p w14:paraId="39D8F027" w14:textId="77777777" w:rsidR="002E2490" w:rsidRDefault="002E2490">
      <w:r>
        <w:continuationSeparator/>
      </w:r>
    </w:p>
  </w:endnote>
  <w:endnote w:type="continuationNotice" w:id="1">
    <w:p w14:paraId="59F0CD9B" w14:textId="77777777" w:rsidR="002E2490" w:rsidRDefault="002E2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9D69" w14:textId="77777777" w:rsidR="007044A6" w:rsidRDefault="007044A6">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7044A6" w:rsidRDefault="007044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D42" w14:textId="3816D903" w:rsidR="007044A6" w:rsidRPr="00AB15CA" w:rsidRDefault="007044A6"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F76C4E">
      <w:rPr>
        <w:rFonts w:ascii="Times New Roman" w:hAnsi="Times New Roman"/>
        <w:i/>
        <w:noProof/>
        <w:sz w:val="20"/>
      </w:rPr>
      <w:t>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F76C4E">
      <w:rPr>
        <w:rFonts w:ascii="Times New Roman" w:hAnsi="Times New Roman"/>
        <w:i/>
        <w:noProof/>
        <w:sz w:val="20"/>
      </w:rPr>
      <w:t>10</w:t>
    </w:r>
    <w:r w:rsidRPr="00AB15CA">
      <w:rPr>
        <w:rFonts w:ascii="Times New Roman" w:hAnsi="Times New Roman"/>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9EAD" w14:textId="77777777" w:rsidR="007044A6" w:rsidRDefault="007044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B6335" w14:textId="77777777" w:rsidR="002E2490" w:rsidRDefault="002E2490">
      <w:r>
        <w:separator/>
      </w:r>
    </w:p>
  </w:footnote>
  <w:footnote w:type="continuationSeparator" w:id="0">
    <w:p w14:paraId="245140B3" w14:textId="77777777" w:rsidR="002E2490" w:rsidRDefault="002E2490">
      <w:r>
        <w:continuationSeparator/>
      </w:r>
    </w:p>
  </w:footnote>
  <w:footnote w:type="continuationNotice" w:id="1">
    <w:p w14:paraId="185F3E09" w14:textId="77777777" w:rsidR="002E2490" w:rsidRDefault="002E2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9B41" w14:textId="77777777" w:rsidR="007044A6" w:rsidRDefault="007044A6">
    <w:pPr>
      <w:pStyle w:val="Zhlav"/>
      <w:tabs>
        <w:tab w:val="clear" w:pos="4536"/>
        <w:tab w:val="clear" w:pos="9072"/>
      </w:tabs>
      <w:jc w:val="both"/>
      <w:rPr>
        <w:sz w:val="22"/>
        <w:szCs w:val="22"/>
      </w:rPr>
    </w:pPr>
    <w:r>
      <w:rPr>
        <w:sz w:val="22"/>
        <w:szCs w:val="22"/>
      </w:rPr>
      <w:t>Příloha č. 1 – Návrh smlouvy</w:t>
    </w:r>
  </w:p>
  <w:p w14:paraId="677AC40F" w14:textId="77777777" w:rsidR="007044A6" w:rsidRDefault="007044A6">
    <w:pPr>
      <w:pStyle w:val="Zhlav"/>
      <w:tabs>
        <w:tab w:val="clear" w:pos="4536"/>
        <w:tab w:val="clear" w:pos="9072"/>
      </w:tabs>
      <w:jc w:val="both"/>
      <w:rPr>
        <w:sz w:val="22"/>
        <w:szCs w:val="22"/>
      </w:rPr>
    </w:pPr>
  </w:p>
  <w:p w14:paraId="6BC05D2C" w14:textId="77777777" w:rsidR="007044A6" w:rsidRDefault="007044A6">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7044A6" w:rsidRDefault="007044A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AE07" w14:textId="286F62F3" w:rsidR="007044A6" w:rsidRDefault="007044A6" w:rsidP="00AE6E67">
    <w:pPr>
      <w:pStyle w:val="Zkladntext"/>
      <w:spacing w:after="0" w:line="240" w:lineRule="auto"/>
      <w:rPr>
        <w:rFonts w:ascii="Times New Roman" w:hAnsi="Times New Roman"/>
        <w:i/>
        <w:sz w:val="20"/>
      </w:rPr>
    </w:pPr>
    <w:r w:rsidRPr="00A07B48">
      <w:rPr>
        <w:rFonts w:ascii="Times New Roman" w:hAnsi="Times New Roman"/>
        <w:i/>
        <w:noProof/>
        <w:sz w:val="22"/>
      </w:rPr>
      <w:drawing>
        <wp:anchor distT="0" distB="0" distL="114300" distR="114300" simplePos="0" relativeHeight="251661824" behindDoc="0" locked="0" layoutInCell="1" allowOverlap="1" wp14:anchorId="1C84B07F" wp14:editId="3D2ED6F8">
          <wp:simplePos x="0" y="0"/>
          <wp:positionH relativeFrom="margin">
            <wp:posOffset>4607692</wp:posOffset>
          </wp:positionH>
          <wp:positionV relativeFrom="page">
            <wp:posOffset>478875</wp:posOffset>
          </wp:positionV>
          <wp:extent cx="2170430" cy="612140"/>
          <wp:effectExtent l="19050" t="0" r="1270" b="0"/>
          <wp:wrapSquare wrapText="bothSides"/>
          <wp:docPr id="12" name="Obrázek 1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sidRPr="00A07B48">
      <w:rPr>
        <w:rFonts w:ascii="Times New Roman" w:hAnsi="Times New Roman"/>
        <w:i/>
        <w:sz w:val="22"/>
      </w:rPr>
      <w:t>Příloha č. 2 ZD – Návrh Smlouvy o dílo</w:t>
    </w:r>
  </w:p>
  <w:p w14:paraId="1486B8C7" w14:textId="3A7298E0" w:rsidR="007044A6" w:rsidRPr="00AB15CA" w:rsidRDefault="007044A6" w:rsidP="00AE6E67">
    <w:pPr>
      <w:pStyle w:val="Zkladntext"/>
      <w:spacing w:after="0" w:line="240" w:lineRule="auto"/>
      <w:ind w:left="720"/>
      <w:rPr>
        <w:rFonts w:ascii="Times New Roman" w:hAnsi="Times New Roman"/>
        <w:i/>
        <w:sz w:val="20"/>
      </w:rPr>
    </w:pPr>
    <w:r>
      <w:rPr>
        <w:rFonts w:ascii="Times New Roman" w:hAnsi="Times New Roman"/>
        <w:i/>
        <w:noProof/>
        <w:sz w:val="20"/>
      </w:rPr>
      <w:drawing>
        <wp:anchor distT="0" distB="0" distL="114300" distR="114300" simplePos="0" relativeHeight="251659776" behindDoc="0" locked="0" layoutInCell="1" allowOverlap="1" wp14:anchorId="573204B2" wp14:editId="41E270C6">
          <wp:simplePos x="0" y="0"/>
          <wp:positionH relativeFrom="page">
            <wp:posOffset>751290</wp:posOffset>
          </wp:positionH>
          <wp:positionV relativeFrom="page">
            <wp:posOffset>620880</wp:posOffset>
          </wp:positionV>
          <wp:extent cx="1864995" cy="500380"/>
          <wp:effectExtent l="19050" t="0" r="1905" b="0"/>
          <wp:wrapSquare wrapText="bothSides"/>
          <wp:docPr id="11" name="Obrázek 1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5FF44E74" w:rsidR="007044A6" w:rsidRDefault="007044A6">
    <w:pPr>
      <w:pStyle w:val="Zhlav"/>
      <w:tabs>
        <w:tab w:val="clear" w:pos="4536"/>
        <w:tab w:val="clear" w:pos="9072"/>
      </w:tabs>
      <w:jc w:val="both"/>
      <w:rPr>
        <w:sz w:val="22"/>
        <w:szCs w:val="22"/>
      </w:rPr>
    </w:pPr>
  </w:p>
  <w:p w14:paraId="24B9E316" w14:textId="77777777" w:rsidR="007044A6" w:rsidRDefault="007044A6">
    <w:pPr>
      <w:pStyle w:val="Zhlav"/>
      <w:tabs>
        <w:tab w:val="clear" w:pos="4536"/>
        <w:tab w:val="clear" w:pos="9072"/>
      </w:tabs>
      <w:jc w:val="center"/>
    </w:pPr>
  </w:p>
  <w:p w14:paraId="0A4983F5" w14:textId="77777777" w:rsidR="007044A6" w:rsidRDefault="007044A6">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8369" w14:textId="77777777" w:rsidR="007044A6" w:rsidRDefault="007044A6">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3"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A8A8CDBE"/>
    <w:lvl w:ilvl="0" w:tplc="9FCAAA80">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3AE0073"/>
    <w:multiLevelType w:val="hybridMultilevel"/>
    <w:tmpl w:val="35A6B38A"/>
    <w:lvl w:ilvl="0" w:tplc="C9B497C6">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51D060A2"/>
    <w:multiLevelType w:val="hybridMultilevel"/>
    <w:tmpl w:val="FD4ACE30"/>
    <w:lvl w:ilvl="0" w:tplc="0405000F">
      <w:start w:val="1"/>
      <w:numFmt w:val="decimal"/>
      <w:lvlText w:val="%1."/>
      <w:lvlJc w:val="left"/>
      <w:pPr>
        <w:ind w:left="1789" w:hanging="360"/>
      </w:pPr>
      <w:rPr>
        <w:rFonts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1"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2"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3EE5105"/>
    <w:multiLevelType w:val="hybridMultilevel"/>
    <w:tmpl w:val="9A948B1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5"/>
  </w:num>
  <w:num w:numId="2">
    <w:abstractNumId w:val="1"/>
  </w:num>
  <w:num w:numId="3">
    <w:abstractNumId w:val="17"/>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8"/>
  </w:num>
  <w:num w:numId="8">
    <w:abstractNumId w:val="32"/>
  </w:num>
  <w:num w:numId="9">
    <w:abstractNumId w:val="3"/>
  </w:num>
  <w:num w:numId="10">
    <w:abstractNumId w:val="22"/>
  </w:num>
  <w:num w:numId="11">
    <w:abstractNumId w:val="29"/>
  </w:num>
  <w:num w:numId="12">
    <w:abstractNumId w:val="0"/>
  </w:num>
  <w:num w:numId="13">
    <w:abstractNumId w:val="4"/>
  </w:num>
  <w:num w:numId="14">
    <w:abstractNumId w:val="23"/>
  </w:num>
  <w:num w:numId="15">
    <w:abstractNumId w:val="26"/>
  </w:num>
  <w:num w:numId="16">
    <w:abstractNumId w:val="9"/>
  </w:num>
  <w:num w:numId="17">
    <w:abstractNumId w:val="21"/>
  </w:num>
  <w:num w:numId="18">
    <w:abstractNumId w:val="15"/>
  </w:num>
  <w:num w:numId="19">
    <w:abstractNumId w:val="7"/>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3"/>
  </w:num>
  <w:num w:numId="37">
    <w:abstractNumId w:val="31"/>
  </w:num>
  <w:num w:numId="38">
    <w:abstractNumId w:val="12"/>
  </w:num>
  <w:num w:numId="39">
    <w:abstractNumId w:val="14"/>
  </w:num>
  <w:num w:numId="40">
    <w:abstractNumId w:val="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8"/>
  </w:num>
  <w:num w:numId="44">
    <w:abstractNumId w:val="24"/>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0"/>
  </w:num>
  <w:num w:numId="4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332"/>
    <w:rsid w:val="0000183F"/>
    <w:rsid w:val="000020D2"/>
    <w:rsid w:val="00002758"/>
    <w:rsid w:val="00004DA3"/>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3353"/>
    <w:rsid w:val="000334E5"/>
    <w:rsid w:val="000366DB"/>
    <w:rsid w:val="00036700"/>
    <w:rsid w:val="0003791C"/>
    <w:rsid w:val="00037DA9"/>
    <w:rsid w:val="00040CE3"/>
    <w:rsid w:val="00041408"/>
    <w:rsid w:val="000440EF"/>
    <w:rsid w:val="0004448B"/>
    <w:rsid w:val="00053847"/>
    <w:rsid w:val="0005392B"/>
    <w:rsid w:val="00053A89"/>
    <w:rsid w:val="00053BAF"/>
    <w:rsid w:val="00054CF0"/>
    <w:rsid w:val="0005520A"/>
    <w:rsid w:val="0005568C"/>
    <w:rsid w:val="00055CF5"/>
    <w:rsid w:val="00057669"/>
    <w:rsid w:val="000612F3"/>
    <w:rsid w:val="000620E6"/>
    <w:rsid w:val="00062E8E"/>
    <w:rsid w:val="0006356F"/>
    <w:rsid w:val="00063593"/>
    <w:rsid w:val="000644D9"/>
    <w:rsid w:val="00065003"/>
    <w:rsid w:val="00066653"/>
    <w:rsid w:val="00066725"/>
    <w:rsid w:val="000671AB"/>
    <w:rsid w:val="00071518"/>
    <w:rsid w:val="00072FF9"/>
    <w:rsid w:val="000732DC"/>
    <w:rsid w:val="0007331B"/>
    <w:rsid w:val="00074475"/>
    <w:rsid w:val="00074815"/>
    <w:rsid w:val="000770F6"/>
    <w:rsid w:val="00077228"/>
    <w:rsid w:val="00077890"/>
    <w:rsid w:val="000803AF"/>
    <w:rsid w:val="00085A3C"/>
    <w:rsid w:val="0008624E"/>
    <w:rsid w:val="00086F72"/>
    <w:rsid w:val="000879C6"/>
    <w:rsid w:val="000902E6"/>
    <w:rsid w:val="00091948"/>
    <w:rsid w:val="00092871"/>
    <w:rsid w:val="00092B5A"/>
    <w:rsid w:val="000975EC"/>
    <w:rsid w:val="00097E77"/>
    <w:rsid w:val="000A1345"/>
    <w:rsid w:val="000A3CF6"/>
    <w:rsid w:val="000A416C"/>
    <w:rsid w:val="000A5347"/>
    <w:rsid w:val="000B2D45"/>
    <w:rsid w:val="000B76D0"/>
    <w:rsid w:val="000B78BF"/>
    <w:rsid w:val="000B7D9D"/>
    <w:rsid w:val="000C23A1"/>
    <w:rsid w:val="000C272B"/>
    <w:rsid w:val="000C293F"/>
    <w:rsid w:val="000C2F88"/>
    <w:rsid w:val="000C31F0"/>
    <w:rsid w:val="000C5E73"/>
    <w:rsid w:val="000C654B"/>
    <w:rsid w:val="000D3362"/>
    <w:rsid w:val="000D34B5"/>
    <w:rsid w:val="000D787F"/>
    <w:rsid w:val="000E09B6"/>
    <w:rsid w:val="000E0FC8"/>
    <w:rsid w:val="000E1DCC"/>
    <w:rsid w:val="000E1EF9"/>
    <w:rsid w:val="000E46FC"/>
    <w:rsid w:val="000E5644"/>
    <w:rsid w:val="000E5ADB"/>
    <w:rsid w:val="000E64FF"/>
    <w:rsid w:val="000E6661"/>
    <w:rsid w:val="000F22F1"/>
    <w:rsid w:val="000F2BD2"/>
    <w:rsid w:val="000F3F01"/>
    <w:rsid w:val="000F4A88"/>
    <w:rsid w:val="000F5E33"/>
    <w:rsid w:val="000F61EC"/>
    <w:rsid w:val="000F723A"/>
    <w:rsid w:val="00100EDC"/>
    <w:rsid w:val="00102270"/>
    <w:rsid w:val="00104C19"/>
    <w:rsid w:val="00105AD9"/>
    <w:rsid w:val="00106A03"/>
    <w:rsid w:val="00107EE7"/>
    <w:rsid w:val="00111570"/>
    <w:rsid w:val="00112864"/>
    <w:rsid w:val="00113209"/>
    <w:rsid w:val="0011537F"/>
    <w:rsid w:val="00117795"/>
    <w:rsid w:val="00120592"/>
    <w:rsid w:val="001239E1"/>
    <w:rsid w:val="00124142"/>
    <w:rsid w:val="0012666D"/>
    <w:rsid w:val="001269D2"/>
    <w:rsid w:val="00127811"/>
    <w:rsid w:val="00127C42"/>
    <w:rsid w:val="00136E9D"/>
    <w:rsid w:val="00141943"/>
    <w:rsid w:val="00142166"/>
    <w:rsid w:val="001426D8"/>
    <w:rsid w:val="00143009"/>
    <w:rsid w:val="00143324"/>
    <w:rsid w:val="00144720"/>
    <w:rsid w:val="0014679A"/>
    <w:rsid w:val="001473E9"/>
    <w:rsid w:val="0015037C"/>
    <w:rsid w:val="001508AA"/>
    <w:rsid w:val="00151ADB"/>
    <w:rsid w:val="00153BBA"/>
    <w:rsid w:val="00154766"/>
    <w:rsid w:val="00154C8D"/>
    <w:rsid w:val="001551A5"/>
    <w:rsid w:val="001579B3"/>
    <w:rsid w:val="001579C4"/>
    <w:rsid w:val="00160955"/>
    <w:rsid w:val="00162551"/>
    <w:rsid w:val="001706B7"/>
    <w:rsid w:val="00170920"/>
    <w:rsid w:val="00171DC0"/>
    <w:rsid w:val="00173D17"/>
    <w:rsid w:val="0017419B"/>
    <w:rsid w:val="00175230"/>
    <w:rsid w:val="00177F05"/>
    <w:rsid w:val="0018002C"/>
    <w:rsid w:val="0018011C"/>
    <w:rsid w:val="00180D3D"/>
    <w:rsid w:val="00182D5B"/>
    <w:rsid w:val="00183744"/>
    <w:rsid w:val="00185091"/>
    <w:rsid w:val="00185BB8"/>
    <w:rsid w:val="001869B3"/>
    <w:rsid w:val="00186BE3"/>
    <w:rsid w:val="001878C6"/>
    <w:rsid w:val="00187B07"/>
    <w:rsid w:val="00187CF2"/>
    <w:rsid w:val="0019166C"/>
    <w:rsid w:val="00191E38"/>
    <w:rsid w:val="00193FDE"/>
    <w:rsid w:val="00196514"/>
    <w:rsid w:val="001A0679"/>
    <w:rsid w:val="001A459F"/>
    <w:rsid w:val="001A475D"/>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18BE"/>
    <w:rsid w:val="001E2137"/>
    <w:rsid w:val="001E3647"/>
    <w:rsid w:val="001E3DD0"/>
    <w:rsid w:val="001E58DE"/>
    <w:rsid w:val="001F0296"/>
    <w:rsid w:val="001F10B5"/>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3E00"/>
    <w:rsid w:val="002154AE"/>
    <w:rsid w:val="00216F2C"/>
    <w:rsid w:val="002203CF"/>
    <w:rsid w:val="00221717"/>
    <w:rsid w:val="00224699"/>
    <w:rsid w:val="00224EF9"/>
    <w:rsid w:val="002259AE"/>
    <w:rsid w:val="0022603D"/>
    <w:rsid w:val="0023044E"/>
    <w:rsid w:val="002353DA"/>
    <w:rsid w:val="00235985"/>
    <w:rsid w:val="002365C8"/>
    <w:rsid w:val="00241274"/>
    <w:rsid w:val="00242DD7"/>
    <w:rsid w:val="002436FE"/>
    <w:rsid w:val="00243C7F"/>
    <w:rsid w:val="00244086"/>
    <w:rsid w:val="00244383"/>
    <w:rsid w:val="0024489C"/>
    <w:rsid w:val="0024530E"/>
    <w:rsid w:val="002470D7"/>
    <w:rsid w:val="00250E3F"/>
    <w:rsid w:val="0025198D"/>
    <w:rsid w:val="00253FC1"/>
    <w:rsid w:val="00254717"/>
    <w:rsid w:val="002622E0"/>
    <w:rsid w:val="0026375A"/>
    <w:rsid w:val="00264148"/>
    <w:rsid w:val="00267442"/>
    <w:rsid w:val="00270DDE"/>
    <w:rsid w:val="0027505E"/>
    <w:rsid w:val="00275710"/>
    <w:rsid w:val="0027664E"/>
    <w:rsid w:val="0027746C"/>
    <w:rsid w:val="0028261F"/>
    <w:rsid w:val="002841DE"/>
    <w:rsid w:val="002842CC"/>
    <w:rsid w:val="00284DFE"/>
    <w:rsid w:val="00284F93"/>
    <w:rsid w:val="00285F62"/>
    <w:rsid w:val="002872CC"/>
    <w:rsid w:val="00290F49"/>
    <w:rsid w:val="00294578"/>
    <w:rsid w:val="0029527A"/>
    <w:rsid w:val="00296D17"/>
    <w:rsid w:val="002A04D8"/>
    <w:rsid w:val="002A12E9"/>
    <w:rsid w:val="002A29E8"/>
    <w:rsid w:val="002A55AA"/>
    <w:rsid w:val="002A603C"/>
    <w:rsid w:val="002A6273"/>
    <w:rsid w:val="002B1B29"/>
    <w:rsid w:val="002B239D"/>
    <w:rsid w:val="002B2783"/>
    <w:rsid w:val="002B4191"/>
    <w:rsid w:val="002B50A8"/>
    <w:rsid w:val="002C2A77"/>
    <w:rsid w:val="002C2ACB"/>
    <w:rsid w:val="002C3AEB"/>
    <w:rsid w:val="002C7D42"/>
    <w:rsid w:val="002C7DEE"/>
    <w:rsid w:val="002D100A"/>
    <w:rsid w:val="002D6894"/>
    <w:rsid w:val="002D7741"/>
    <w:rsid w:val="002E2490"/>
    <w:rsid w:val="002E24E4"/>
    <w:rsid w:val="002F1D2F"/>
    <w:rsid w:val="002F235F"/>
    <w:rsid w:val="002F2C17"/>
    <w:rsid w:val="002F5538"/>
    <w:rsid w:val="003003E1"/>
    <w:rsid w:val="003011FA"/>
    <w:rsid w:val="0030472E"/>
    <w:rsid w:val="0030544D"/>
    <w:rsid w:val="00306250"/>
    <w:rsid w:val="00307080"/>
    <w:rsid w:val="003117CF"/>
    <w:rsid w:val="00313CFC"/>
    <w:rsid w:val="003145CB"/>
    <w:rsid w:val="0031726B"/>
    <w:rsid w:val="00317DEA"/>
    <w:rsid w:val="00325A6B"/>
    <w:rsid w:val="003278D4"/>
    <w:rsid w:val="00327BB7"/>
    <w:rsid w:val="00330172"/>
    <w:rsid w:val="003318E5"/>
    <w:rsid w:val="00332756"/>
    <w:rsid w:val="003343C1"/>
    <w:rsid w:val="00334723"/>
    <w:rsid w:val="003365E4"/>
    <w:rsid w:val="00345349"/>
    <w:rsid w:val="003459DE"/>
    <w:rsid w:val="003476B4"/>
    <w:rsid w:val="00347782"/>
    <w:rsid w:val="00351DBD"/>
    <w:rsid w:val="003547BC"/>
    <w:rsid w:val="003547E1"/>
    <w:rsid w:val="00355073"/>
    <w:rsid w:val="003554C6"/>
    <w:rsid w:val="00355BC4"/>
    <w:rsid w:val="00356A0A"/>
    <w:rsid w:val="00356DF8"/>
    <w:rsid w:val="0036029A"/>
    <w:rsid w:val="0036035F"/>
    <w:rsid w:val="0036276D"/>
    <w:rsid w:val="00362F43"/>
    <w:rsid w:val="00363A3E"/>
    <w:rsid w:val="00366771"/>
    <w:rsid w:val="00371B56"/>
    <w:rsid w:val="00372B1C"/>
    <w:rsid w:val="00373131"/>
    <w:rsid w:val="00374FAC"/>
    <w:rsid w:val="00385773"/>
    <w:rsid w:val="00387018"/>
    <w:rsid w:val="003908F0"/>
    <w:rsid w:val="00390DF3"/>
    <w:rsid w:val="00391996"/>
    <w:rsid w:val="0039206C"/>
    <w:rsid w:val="00392E37"/>
    <w:rsid w:val="00394601"/>
    <w:rsid w:val="003A1510"/>
    <w:rsid w:val="003A19EA"/>
    <w:rsid w:val="003A1F1B"/>
    <w:rsid w:val="003A2DE7"/>
    <w:rsid w:val="003A33F5"/>
    <w:rsid w:val="003A669E"/>
    <w:rsid w:val="003A7E5B"/>
    <w:rsid w:val="003B0292"/>
    <w:rsid w:val="003B04D4"/>
    <w:rsid w:val="003B0FFF"/>
    <w:rsid w:val="003B112B"/>
    <w:rsid w:val="003B1E18"/>
    <w:rsid w:val="003B1ED2"/>
    <w:rsid w:val="003B1F1A"/>
    <w:rsid w:val="003B29F0"/>
    <w:rsid w:val="003B376F"/>
    <w:rsid w:val="003B38C1"/>
    <w:rsid w:val="003B3C70"/>
    <w:rsid w:val="003C039C"/>
    <w:rsid w:val="003C0653"/>
    <w:rsid w:val="003C1F4B"/>
    <w:rsid w:val="003C223B"/>
    <w:rsid w:val="003C26C4"/>
    <w:rsid w:val="003C3827"/>
    <w:rsid w:val="003C396D"/>
    <w:rsid w:val="003C3CDE"/>
    <w:rsid w:val="003D34E8"/>
    <w:rsid w:val="003D46DB"/>
    <w:rsid w:val="003D5834"/>
    <w:rsid w:val="003D6135"/>
    <w:rsid w:val="003D7918"/>
    <w:rsid w:val="003E1D2D"/>
    <w:rsid w:val="003E3A98"/>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5D38"/>
    <w:rsid w:val="00406557"/>
    <w:rsid w:val="0041129B"/>
    <w:rsid w:val="00411CB4"/>
    <w:rsid w:val="00412C3E"/>
    <w:rsid w:val="00413C96"/>
    <w:rsid w:val="0041608A"/>
    <w:rsid w:val="00416552"/>
    <w:rsid w:val="00416E53"/>
    <w:rsid w:val="0042266E"/>
    <w:rsid w:val="0042466D"/>
    <w:rsid w:val="00425088"/>
    <w:rsid w:val="00425AB0"/>
    <w:rsid w:val="004262E3"/>
    <w:rsid w:val="00432513"/>
    <w:rsid w:val="004340FA"/>
    <w:rsid w:val="00437F39"/>
    <w:rsid w:val="00440E94"/>
    <w:rsid w:val="004425AF"/>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9D6"/>
    <w:rsid w:val="00465BA8"/>
    <w:rsid w:val="00467C5A"/>
    <w:rsid w:val="00470364"/>
    <w:rsid w:val="004707AE"/>
    <w:rsid w:val="00472259"/>
    <w:rsid w:val="004742E0"/>
    <w:rsid w:val="00476D1C"/>
    <w:rsid w:val="00477716"/>
    <w:rsid w:val="00484EBB"/>
    <w:rsid w:val="004850D0"/>
    <w:rsid w:val="00485B3D"/>
    <w:rsid w:val="00490640"/>
    <w:rsid w:val="00490CC4"/>
    <w:rsid w:val="00491783"/>
    <w:rsid w:val="00491DE4"/>
    <w:rsid w:val="00492AFE"/>
    <w:rsid w:val="00492BD2"/>
    <w:rsid w:val="00492F24"/>
    <w:rsid w:val="0049430F"/>
    <w:rsid w:val="00497151"/>
    <w:rsid w:val="0049750E"/>
    <w:rsid w:val="004A6564"/>
    <w:rsid w:val="004B0485"/>
    <w:rsid w:val="004B60CC"/>
    <w:rsid w:val="004B7F87"/>
    <w:rsid w:val="004C0FC9"/>
    <w:rsid w:val="004C1C40"/>
    <w:rsid w:val="004C1E02"/>
    <w:rsid w:val="004C452C"/>
    <w:rsid w:val="004C473A"/>
    <w:rsid w:val="004C68B8"/>
    <w:rsid w:val="004C7587"/>
    <w:rsid w:val="004C7D74"/>
    <w:rsid w:val="004D0A88"/>
    <w:rsid w:val="004D166F"/>
    <w:rsid w:val="004D1A47"/>
    <w:rsid w:val="004D1E13"/>
    <w:rsid w:val="004D3D74"/>
    <w:rsid w:val="004D4977"/>
    <w:rsid w:val="004D49CF"/>
    <w:rsid w:val="004D58EC"/>
    <w:rsid w:val="004D630A"/>
    <w:rsid w:val="004D6674"/>
    <w:rsid w:val="004D6D7D"/>
    <w:rsid w:val="004D6E1A"/>
    <w:rsid w:val="004E0795"/>
    <w:rsid w:val="004E136A"/>
    <w:rsid w:val="004E3BD7"/>
    <w:rsid w:val="004E5322"/>
    <w:rsid w:val="004E6561"/>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EDE"/>
    <w:rsid w:val="00511028"/>
    <w:rsid w:val="00513EB0"/>
    <w:rsid w:val="00517B0C"/>
    <w:rsid w:val="0052117F"/>
    <w:rsid w:val="005211E4"/>
    <w:rsid w:val="005232A3"/>
    <w:rsid w:val="00523A8E"/>
    <w:rsid w:val="005253BD"/>
    <w:rsid w:val="00526537"/>
    <w:rsid w:val="00531401"/>
    <w:rsid w:val="005314E0"/>
    <w:rsid w:val="00532398"/>
    <w:rsid w:val="005325E4"/>
    <w:rsid w:val="005352BF"/>
    <w:rsid w:val="00540A99"/>
    <w:rsid w:val="0054118E"/>
    <w:rsid w:val="00542B18"/>
    <w:rsid w:val="00543C40"/>
    <w:rsid w:val="00545B4D"/>
    <w:rsid w:val="00546650"/>
    <w:rsid w:val="00547489"/>
    <w:rsid w:val="0054782A"/>
    <w:rsid w:val="00547C11"/>
    <w:rsid w:val="005519EB"/>
    <w:rsid w:val="00552DB7"/>
    <w:rsid w:val="00553D29"/>
    <w:rsid w:val="00554D22"/>
    <w:rsid w:val="005562CF"/>
    <w:rsid w:val="00556B02"/>
    <w:rsid w:val="00557C5E"/>
    <w:rsid w:val="00562BFB"/>
    <w:rsid w:val="005631CA"/>
    <w:rsid w:val="00563775"/>
    <w:rsid w:val="00565D2A"/>
    <w:rsid w:val="00566A35"/>
    <w:rsid w:val="00566EE6"/>
    <w:rsid w:val="00570165"/>
    <w:rsid w:val="00571472"/>
    <w:rsid w:val="00572296"/>
    <w:rsid w:val="00572556"/>
    <w:rsid w:val="0057485F"/>
    <w:rsid w:val="00577CE5"/>
    <w:rsid w:val="00581F0F"/>
    <w:rsid w:val="005839B3"/>
    <w:rsid w:val="00585E93"/>
    <w:rsid w:val="00591B3F"/>
    <w:rsid w:val="00593785"/>
    <w:rsid w:val="0059394C"/>
    <w:rsid w:val="00595B28"/>
    <w:rsid w:val="00595DD2"/>
    <w:rsid w:val="00596A34"/>
    <w:rsid w:val="00596F7E"/>
    <w:rsid w:val="005A0F28"/>
    <w:rsid w:val="005A5205"/>
    <w:rsid w:val="005A619F"/>
    <w:rsid w:val="005B1ED5"/>
    <w:rsid w:val="005B310D"/>
    <w:rsid w:val="005B36AE"/>
    <w:rsid w:val="005B5618"/>
    <w:rsid w:val="005B6A58"/>
    <w:rsid w:val="005B6FCE"/>
    <w:rsid w:val="005B72CE"/>
    <w:rsid w:val="005C20CE"/>
    <w:rsid w:val="005C3A89"/>
    <w:rsid w:val="005C5668"/>
    <w:rsid w:val="005C68A2"/>
    <w:rsid w:val="005D00A0"/>
    <w:rsid w:val="005D1081"/>
    <w:rsid w:val="005D172A"/>
    <w:rsid w:val="005E0394"/>
    <w:rsid w:val="005E055C"/>
    <w:rsid w:val="005E1A8C"/>
    <w:rsid w:val="005E2C31"/>
    <w:rsid w:val="005E4D5A"/>
    <w:rsid w:val="005E53B6"/>
    <w:rsid w:val="005E6C0A"/>
    <w:rsid w:val="005E6D12"/>
    <w:rsid w:val="005F0E44"/>
    <w:rsid w:val="005F1C92"/>
    <w:rsid w:val="005F2AE4"/>
    <w:rsid w:val="005F3A68"/>
    <w:rsid w:val="005F46B3"/>
    <w:rsid w:val="005F4815"/>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FE0"/>
    <w:rsid w:val="00634683"/>
    <w:rsid w:val="00640B9D"/>
    <w:rsid w:val="00641E6C"/>
    <w:rsid w:val="0064389F"/>
    <w:rsid w:val="00646274"/>
    <w:rsid w:val="00646870"/>
    <w:rsid w:val="00652BE0"/>
    <w:rsid w:val="0065419E"/>
    <w:rsid w:val="00655960"/>
    <w:rsid w:val="00656F14"/>
    <w:rsid w:val="006613B8"/>
    <w:rsid w:val="00661B89"/>
    <w:rsid w:val="006622AB"/>
    <w:rsid w:val="00664760"/>
    <w:rsid w:val="006649C2"/>
    <w:rsid w:val="006678EB"/>
    <w:rsid w:val="00670338"/>
    <w:rsid w:val="006703E1"/>
    <w:rsid w:val="00671B9F"/>
    <w:rsid w:val="00674087"/>
    <w:rsid w:val="00674A22"/>
    <w:rsid w:val="006756BA"/>
    <w:rsid w:val="006763A6"/>
    <w:rsid w:val="00677F3D"/>
    <w:rsid w:val="00680D02"/>
    <w:rsid w:val="00680D11"/>
    <w:rsid w:val="00681602"/>
    <w:rsid w:val="0068223E"/>
    <w:rsid w:val="00683FFF"/>
    <w:rsid w:val="00684EFD"/>
    <w:rsid w:val="00685ED5"/>
    <w:rsid w:val="00690890"/>
    <w:rsid w:val="00691FA7"/>
    <w:rsid w:val="006935D6"/>
    <w:rsid w:val="006974C5"/>
    <w:rsid w:val="006A0594"/>
    <w:rsid w:val="006A3457"/>
    <w:rsid w:val="006A3A5D"/>
    <w:rsid w:val="006A3B1A"/>
    <w:rsid w:val="006A44D9"/>
    <w:rsid w:val="006A4DA0"/>
    <w:rsid w:val="006A59EA"/>
    <w:rsid w:val="006A6417"/>
    <w:rsid w:val="006A7FC1"/>
    <w:rsid w:val="006B0967"/>
    <w:rsid w:val="006B321B"/>
    <w:rsid w:val="006B39DE"/>
    <w:rsid w:val="006B3BDB"/>
    <w:rsid w:val="006B4E50"/>
    <w:rsid w:val="006B5E5C"/>
    <w:rsid w:val="006B75A0"/>
    <w:rsid w:val="006C02F1"/>
    <w:rsid w:val="006C224A"/>
    <w:rsid w:val="006C25FA"/>
    <w:rsid w:val="006C2A6F"/>
    <w:rsid w:val="006C4276"/>
    <w:rsid w:val="006C4C12"/>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20CA"/>
    <w:rsid w:val="006F4BD6"/>
    <w:rsid w:val="006F6270"/>
    <w:rsid w:val="007007AC"/>
    <w:rsid w:val="0070084C"/>
    <w:rsid w:val="007008DC"/>
    <w:rsid w:val="007044A6"/>
    <w:rsid w:val="00705054"/>
    <w:rsid w:val="007109EB"/>
    <w:rsid w:val="00712A52"/>
    <w:rsid w:val="00713AAC"/>
    <w:rsid w:val="00713F80"/>
    <w:rsid w:val="00714512"/>
    <w:rsid w:val="00717177"/>
    <w:rsid w:val="00720FDC"/>
    <w:rsid w:val="0072119E"/>
    <w:rsid w:val="00723757"/>
    <w:rsid w:val="00725C2A"/>
    <w:rsid w:val="00726EBC"/>
    <w:rsid w:val="00731273"/>
    <w:rsid w:val="007313A1"/>
    <w:rsid w:val="007324BA"/>
    <w:rsid w:val="00733944"/>
    <w:rsid w:val="0073672B"/>
    <w:rsid w:val="00737B46"/>
    <w:rsid w:val="007400A5"/>
    <w:rsid w:val="00741C2D"/>
    <w:rsid w:val="00745706"/>
    <w:rsid w:val="00747C52"/>
    <w:rsid w:val="007511A0"/>
    <w:rsid w:val="00751DEF"/>
    <w:rsid w:val="007534FB"/>
    <w:rsid w:val="00753A8B"/>
    <w:rsid w:val="007547D7"/>
    <w:rsid w:val="00754EDC"/>
    <w:rsid w:val="00756D8C"/>
    <w:rsid w:val="00760DF8"/>
    <w:rsid w:val="00761CA4"/>
    <w:rsid w:val="007626FC"/>
    <w:rsid w:val="0076274B"/>
    <w:rsid w:val="00762A09"/>
    <w:rsid w:val="00762D7C"/>
    <w:rsid w:val="00764D1D"/>
    <w:rsid w:val="00764E8D"/>
    <w:rsid w:val="007677A9"/>
    <w:rsid w:val="00772459"/>
    <w:rsid w:val="00772FC4"/>
    <w:rsid w:val="007730B8"/>
    <w:rsid w:val="00773468"/>
    <w:rsid w:val="007750F2"/>
    <w:rsid w:val="007765F3"/>
    <w:rsid w:val="00781A2B"/>
    <w:rsid w:val="00781D1E"/>
    <w:rsid w:val="00782383"/>
    <w:rsid w:val="00783173"/>
    <w:rsid w:val="0078348A"/>
    <w:rsid w:val="007839DF"/>
    <w:rsid w:val="007848E4"/>
    <w:rsid w:val="007852FA"/>
    <w:rsid w:val="00785C15"/>
    <w:rsid w:val="00785E29"/>
    <w:rsid w:val="007866E3"/>
    <w:rsid w:val="00786853"/>
    <w:rsid w:val="00786E61"/>
    <w:rsid w:val="00793483"/>
    <w:rsid w:val="00794999"/>
    <w:rsid w:val="0079598F"/>
    <w:rsid w:val="0079664B"/>
    <w:rsid w:val="0079788C"/>
    <w:rsid w:val="007A11CE"/>
    <w:rsid w:val="007A290C"/>
    <w:rsid w:val="007A2D3D"/>
    <w:rsid w:val="007A2E8B"/>
    <w:rsid w:val="007A3C2B"/>
    <w:rsid w:val="007A5231"/>
    <w:rsid w:val="007A5CAF"/>
    <w:rsid w:val="007A648D"/>
    <w:rsid w:val="007A769B"/>
    <w:rsid w:val="007B4497"/>
    <w:rsid w:val="007B5F07"/>
    <w:rsid w:val="007B66EE"/>
    <w:rsid w:val="007C0CE3"/>
    <w:rsid w:val="007C15BF"/>
    <w:rsid w:val="007D053B"/>
    <w:rsid w:val="007D1424"/>
    <w:rsid w:val="007D1CCC"/>
    <w:rsid w:val="007D2A9E"/>
    <w:rsid w:val="007D31F3"/>
    <w:rsid w:val="007D3CAC"/>
    <w:rsid w:val="007E1AE6"/>
    <w:rsid w:val="007E28A7"/>
    <w:rsid w:val="007E30CA"/>
    <w:rsid w:val="007E4ADD"/>
    <w:rsid w:val="007E60E1"/>
    <w:rsid w:val="007E6560"/>
    <w:rsid w:val="007F3007"/>
    <w:rsid w:val="007F32BB"/>
    <w:rsid w:val="007F3453"/>
    <w:rsid w:val="007F48DB"/>
    <w:rsid w:val="007F48E3"/>
    <w:rsid w:val="007F5475"/>
    <w:rsid w:val="007F683A"/>
    <w:rsid w:val="007F70B4"/>
    <w:rsid w:val="008002C5"/>
    <w:rsid w:val="0080229C"/>
    <w:rsid w:val="00803E97"/>
    <w:rsid w:val="0080419E"/>
    <w:rsid w:val="00806B71"/>
    <w:rsid w:val="008167C9"/>
    <w:rsid w:val="00821E79"/>
    <w:rsid w:val="00823CA6"/>
    <w:rsid w:val="00824755"/>
    <w:rsid w:val="00824F26"/>
    <w:rsid w:val="00825807"/>
    <w:rsid w:val="00830095"/>
    <w:rsid w:val="00832986"/>
    <w:rsid w:val="0083363B"/>
    <w:rsid w:val="00834A3E"/>
    <w:rsid w:val="00837592"/>
    <w:rsid w:val="008428CB"/>
    <w:rsid w:val="00847BC2"/>
    <w:rsid w:val="008505F0"/>
    <w:rsid w:val="00852160"/>
    <w:rsid w:val="00852BD2"/>
    <w:rsid w:val="00853424"/>
    <w:rsid w:val="00854FB5"/>
    <w:rsid w:val="00855FF3"/>
    <w:rsid w:val="00856D13"/>
    <w:rsid w:val="00860AA4"/>
    <w:rsid w:val="008616D8"/>
    <w:rsid w:val="008637FB"/>
    <w:rsid w:val="0087187A"/>
    <w:rsid w:val="00871F06"/>
    <w:rsid w:val="00872B85"/>
    <w:rsid w:val="00872E05"/>
    <w:rsid w:val="00873213"/>
    <w:rsid w:val="008733B4"/>
    <w:rsid w:val="0087372F"/>
    <w:rsid w:val="008764BE"/>
    <w:rsid w:val="00877926"/>
    <w:rsid w:val="008800F3"/>
    <w:rsid w:val="0088049B"/>
    <w:rsid w:val="00881226"/>
    <w:rsid w:val="0088229C"/>
    <w:rsid w:val="00882C32"/>
    <w:rsid w:val="00883E20"/>
    <w:rsid w:val="00884BCD"/>
    <w:rsid w:val="008863DF"/>
    <w:rsid w:val="00887455"/>
    <w:rsid w:val="00887FA8"/>
    <w:rsid w:val="008919AB"/>
    <w:rsid w:val="00892B81"/>
    <w:rsid w:val="00894559"/>
    <w:rsid w:val="0089709C"/>
    <w:rsid w:val="00897291"/>
    <w:rsid w:val="008972F3"/>
    <w:rsid w:val="008A0C2A"/>
    <w:rsid w:val="008A1627"/>
    <w:rsid w:val="008A36E5"/>
    <w:rsid w:val="008A4076"/>
    <w:rsid w:val="008A5359"/>
    <w:rsid w:val="008A68B7"/>
    <w:rsid w:val="008A78AD"/>
    <w:rsid w:val="008B1010"/>
    <w:rsid w:val="008B165C"/>
    <w:rsid w:val="008B18B0"/>
    <w:rsid w:val="008B1B4B"/>
    <w:rsid w:val="008B391F"/>
    <w:rsid w:val="008B44A9"/>
    <w:rsid w:val="008B66D1"/>
    <w:rsid w:val="008C41F9"/>
    <w:rsid w:val="008C5783"/>
    <w:rsid w:val="008C7401"/>
    <w:rsid w:val="008C7B49"/>
    <w:rsid w:val="008D1F28"/>
    <w:rsid w:val="008D2096"/>
    <w:rsid w:val="008D3B6E"/>
    <w:rsid w:val="008D4CE8"/>
    <w:rsid w:val="008D5B65"/>
    <w:rsid w:val="008D631B"/>
    <w:rsid w:val="008E16C4"/>
    <w:rsid w:val="008E2CD2"/>
    <w:rsid w:val="008E466E"/>
    <w:rsid w:val="008E499C"/>
    <w:rsid w:val="008E6A6B"/>
    <w:rsid w:val="008E6B55"/>
    <w:rsid w:val="008E79FD"/>
    <w:rsid w:val="008F121E"/>
    <w:rsid w:val="008F1D3C"/>
    <w:rsid w:val="008F2CC5"/>
    <w:rsid w:val="008F4983"/>
    <w:rsid w:val="008F586C"/>
    <w:rsid w:val="00900DE2"/>
    <w:rsid w:val="009024BA"/>
    <w:rsid w:val="00902B20"/>
    <w:rsid w:val="00902C06"/>
    <w:rsid w:val="00904BCF"/>
    <w:rsid w:val="00905578"/>
    <w:rsid w:val="009055BF"/>
    <w:rsid w:val="009057EB"/>
    <w:rsid w:val="0090659E"/>
    <w:rsid w:val="00906A74"/>
    <w:rsid w:val="00907012"/>
    <w:rsid w:val="00907145"/>
    <w:rsid w:val="00910B5F"/>
    <w:rsid w:val="00910C61"/>
    <w:rsid w:val="00915703"/>
    <w:rsid w:val="0091615C"/>
    <w:rsid w:val="00917B69"/>
    <w:rsid w:val="009217B9"/>
    <w:rsid w:val="009217F8"/>
    <w:rsid w:val="00922C52"/>
    <w:rsid w:val="009233B7"/>
    <w:rsid w:val="0092399D"/>
    <w:rsid w:val="0092539C"/>
    <w:rsid w:val="009263AA"/>
    <w:rsid w:val="00927C9E"/>
    <w:rsid w:val="0093056C"/>
    <w:rsid w:val="00934086"/>
    <w:rsid w:val="00935277"/>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4AA6"/>
    <w:rsid w:val="009558E1"/>
    <w:rsid w:val="0095615F"/>
    <w:rsid w:val="00962D18"/>
    <w:rsid w:val="00963488"/>
    <w:rsid w:val="00963E80"/>
    <w:rsid w:val="00964CCB"/>
    <w:rsid w:val="0096552F"/>
    <w:rsid w:val="00967E11"/>
    <w:rsid w:val="00970DD0"/>
    <w:rsid w:val="00971C71"/>
    <w:rsid w:val="00972344"/>
    <w:rsid w:val="00975F1B"/>
    <w:rsid w:val="009772C5"/>
    <w:rsid w:val="009803ED"/>
    <w:rsid w:val="009871B4"/>
    <w:rsid w:val="0098782C"/>
    <w:rsid w:val="00990087"/>
    <w:rsid w:val="00991970"/>
    <w:rsid w:val="0099678E"/>
    <w:rsid w:val="009A092E"/>
    <w:rsid w:val="009A1BD5"/>
    <w:rsid w:val="009A2962"/>
    <w:rsid w:val="009A5DF5"/>
    <w:rsid w:val="009B0A24"/>
    <w:rsid w:val="009B2364"/>
    <w:rsid w:val="009B2796"/>
    <w:rsid w:val="009B313D"/>
    <w:rsid w:val="009B577B"/>
    <w:rsid w:val="009C2383"/>
    <w:rsid w:val="009C2653"/>
    <w:rsid w:val="009C3927"/>
    <w:rsid w:val="009C4612"/>
    <w:rsid w:val="009C53F6"/>
    <w:rsid w:val="009C6905"/>
    <w:rsid w:val="009C7C2A"/>
    <w:rsid w:val="009D1C24"/>
    <w:rsid w:val="009D27F8"/>
    <w:rsid w:val="009D30D7"/>
    <w:rsid w:val="009D4BAA"/>
    <w:rsid w:val="009D5015"/>
    <w:rsid w:val="009D5522"/>
    <w:rsid w:val="009D65EE"/>
    <w:rsid w:val="009D6648"/>
    <w:rsid w:val="009D7A33"/>
    <w:rsid w:val="009E31BC"/>
    <w:rsid w:val="009E4039"/>
    <w:rsid w:val="009E70F4"/>
    <w:rsid w:val="009F1623"/>
    <w:rsid w:val="009F196D"/>
    <w:rsid w:val="009F3A8E"/>
    <w:rsid w:val="009F52C7"/>
    <w:rsid w:val="009F61C8"/>
    <w:rsid w:val="00A00890"/>
    <w:rsid w:val="00A01004"/>
    <w:rsid w:val="00A04F48"/>
    <w:rsid w:val="00A07B48"/>
    <w:rsid w:val="00A10874"/>
    <w:rsid w:val="00A117EE"/>
    <w:rsid w:val="00A11ACA"/>
    <w:rsid w:val="00A11BBA"/>
    <w:rsid w:val="00A11EBD"/>
    <w:rsid w:val="00A12F06"/>
    <w:rsid w:val="00A140B6"/>
    <w:rsid w:val="00A160CC"/>
    <w:rsid w:val="00A20C6D"/>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60B73"/>
    <w:rsid w:val="00A624F9"/>
    <w:rsid w:val="00A637BD"/>
    <w:rsid w:val="00A65690"/>
    <w:rsid w:val="00A71699"/>
    <w:rsid w:val="00A725BD"/>
    <w:rsid w:val="00A72EB8"/>
    <w:rsid w:val="00A733E6"/>
    <w:rsid w:val="00A738C9"/>
    <w:rsid w:val="00A73D51"/>
    <w:rsid w:val="00A74795"/>
    <w:rsid w:val="00A75EFF"/>
    <w:rsid w:val="00A75F0C"/>
    <w:rsid w:val="00A77364"/>
    <w:rsid w:val="00A81781"/>
    <w:rsid w:val="00A842B6"/>
    <w:rsid w:val="00A8536A"/>
    <w:rsid w:val="00A85C86"/>
    <w:rsid w:val="00A87883"/>
    <w:rsid w:val="00A87E4B"/>
    <w:rsid w:val="00A927A6"/>
    <w:rsid w:val="00A94360"/>
    <w:rsid w:val="00A94D23"/>
    <w:rsid w:val="00A962EE"/>
    <w:rsid w:val="00A971D3"/>
    <w:rsid w:val="00A972FD"/>
    <w:rsid w:val="00A97878"/>
    <w:rsid w:val="00A97A9A"/>
    <w:rsid w:val="00AA417F"/>
    <w:rsid w:val="00AA45F2"/>
    <w:rsid w:val="00AA658E"/>
    <w:rsid w:val="00AA7BCB"/>
    <w:rsid w:val="00AB0A88"/>
    <w:rsid w:val="00AB15CA"/>
    <w:rsid w:val="00AB2017"/>
    <w:rsid w:val="00AB2DFB"/>
    <w:rsid w:val="00AB2E2D"/>
    <w:rsid w:val="00AB3F7E"/>
    <w:rsid w:val="00AB46B7"/>
    <w:rsid w:val="00AB53D8"/>
    <w:rsid w:val="00AB7363"/>
    <w:rsid w:val="00AC15C2"/>
    <w:rsid w:val="00AC4452"/>
    <w:rsid w:val="00AC5609"/>
    <w:rsid w:val="00AC56AB"/>
    <w:rsid w:val="00AD168D"/>
    <w:rsid w:val="00AD2047"/>
    <w:rsid w:val="00AD2231"/>
    <w:rsid w:val="00AD30EA"/>
    <w:rsid w:val="00AD7B9F"/>
    <w:rsid w:val="00AE0387"/>
    <w:rsid w:val="00AE15A4"/>
    <w:rsid w:val="00AE1E58"/>
    <w:rsid w:val="00AE34D1"/>
    <w:rsid w:val="00AE357F"/>
    <w:rsid w:val="00AE40A4"/>
    <w:rsid w:val="00AE6E67"/>
    <w:rsid w:val="00AF04B4"/>
    <w:rsid w:val="00AF055A"/>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5E28"/>
    <w:rsid w:val="00B56157"/>
    <w:rsid w:val="00B56461"/>
    <w:rsid w:val="00B56991"/>
    <w:rsid w:val="00B64049"/>
    <w:rsid w:val="00B64CC4"/>
    <w:rsid w:val="00B66254"/>
    <w:rsid w:val="00B70AD9"/>
    <w:rsid w:val="00B7108D"/>
    <w:rsid w:val="00B72219"/>
    <w:rsid w:val="00B727AC"/>
    <w:rsid w:val="00B7448F"/>
    <w:rsid w:val="00B74A95"/>
    <w:rsid w:val="00B76F86"/>
    <w:rsid w:val="00B773F8"/>
    <w:rsid w:val="00B813F6"/>
    <w:rsid w:val="00B8433A"/>
    <w:rsid w:val="00B84892"/>
    <w:rsid w:val="00B85829"/>
    <w:rsid w:val="00B8633B"/>
    <w:rsid w:val="00B9291B"/>
    <w:rsid w:val="00B92F07"/>
    <w:rsid w:val="00B93963"/>
    <w:rsid w:val="00B97442"/>
    <w:rsid w:val="00B977D2"/>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5A9C"/>
    <w:rsid w:val="00BC6EA8"/>
    <w:rsid w:val="00BC7AD0"/>
    <w:rsid w:val="00BD02F4"/>
    <w:rsid w:val="00BD174B"/>
    <w:rsid w:val="00BD2AE9"/>
    <w:rsid w:val="00BD3EE1"/>
    <w:rsid w:val="00BD4A6C"/>
    <w:rsid w:val="00BE15F2"/>
    <w:rsid w:val="00BE20B6"/>
    <w:rsid w:val="00BE45CD"/>
    <w:rsid w:val="00BE5580"/>
    <w:rsid w:val="00BE725D"/>
    <w:rsid w:val="00BF2905"/>
    <w:rsid w:val="00BF32C3"/>
    <w:rsid w:val="00BF4B4C"/>
    <w:rsid w:val="00BF4F4D"/>
    <w:rsid w:val="00BF7832"/>
    <w:rsid w:val="00C00376"/>
    <w:rsid w:val="00C01DBE"/>
    <w:rsid w:val="00C05945"/>
    <w:rsid w:val="00C05C12"/>
    <w:rsid w:val="00C07D55"/>
    <w:rsid w:val="00C10788"/>
    <w:rsid w:val="00C11A53"/>
    <w:rsid w:val="00C1387D"/>
    <w:rsid w:val="00C159C2"/>
    <w:rsid w:val="00C21625"/>
    <w:rsid w:val="00C21D1E"/>
    <w:rsid w:val="00C2343E"/>
    <w:rsid w:val="00C2507F"/>
    <w:rsid w:val="00C276F2"/>
    <w:rsid w:val="00C27E4C"/>
    <w:rsid w:val="00C30CE6"/>
    <w:rsid w:val="00C311AC"/>
    <w:rsid w:val="00C31DF7"/>
    <w:rsid w:val="00C31F9E"/>
    <w:rsid w:val="00C32099"/>
    <w:rsid w:val="00C34297"/>
    <w:rsid w:val="00C3491C"/>
    <w:rsid w:val="00C3577D"/>
    <w:rsid w:val="00C36001"/>
    <w:rsid w:val="00C41B28"/>
    <w:rsid w:val="00C41F4B"/>
    <w:rsid w:val="00C420EE"/>
    <w:rsid w:val="00C42EA8"/>
    <w:rsid w:val="00C43152"/>
    <w:rsid w:val="00C44F77"/>
    <w:rsid w:val="00C45010"/>
    <w:rsid w:val="00C46D49"/>
    <w:rsid w:val="00C500DB"/>
    <w:rsid w:val="00C504FE"/>
    <w:rsid w:val="00C50B06"/>
    <w:rsid w:val="00C51024"/>
    <w:rsid w:val="00C52B1F"/>
    <w:rsid w:val="00C52C2B"/>
    <w:rsid w:val="00C537CC"/>
    <w:rsid w:val="00C5384E"/>
    <w:rsid w:val="00C53D21"/>
    <w:rsid w:val="00C5417F"/>
    <w:rsid w:val="00C542F4"/>
    <w:rsid w:val="00C55047"/>
    <w:rsid w:val="00C561CD"/>
    <w:rsid w:val="00C57D7B"/>
    <w:rsid w:val="00C6276E"/>
    <w:rsid w:val="00C63BD2"/>
    <w:rsid w:val="00C66E33"/>
    <w:rsid w:val="00C72A80"/>
    <w:rsid w:val="00C73260"/>
    <w:rsid w:val="00C73542"/>
    <w:rsid w:val="00C74C7C"/>
    <w:rsid w:val="00C76353"/>
    <w:rsid w:val="00C76D33"/>
    <w:rsid w:val="00C77B7C"/>
    <w:rsid w:val="00C77B82"/>
    <w:rsid w:val="00C80E73"/>
    <w:rsid w:val="00C817EE"/>
    <w:rsid w:val="00C8190B"/>
    <w:rsid w:val="00C8278B"/>
    <w:rsid w:val="00C82F6E"/>
    <w:rsid w:val="00C8634D"/>
    <w:rsid w:val="00C91FE1"/>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5CF"/>
    <w:rsid w:val="00CB2E2D"/>
    <w:rsid w:val="00CB480E"/>
    <w:rsid w:val="00CC0053"/>
    <w:rsid w:val="00CC17AF"/>
    <w:rsid w:val="00CC181A"/>
    <w:rsid w:val="00CC18E3"/>
    <w:rsid w:val="00CC20ED"/>
    <w:rsid w:val="00CC232E"/>
    <w:rsid w:val="00CC34C9"/>
    <w:rsid w:val="00CC4431"/>
    <w:rsid w:val="00CC4862"/>
    <w:rsid w:val="00CC497E"/>
    <w:rsid w:val="00CC4C34"/>
    <w:rsid w:val="00CC6458"/>
    <w:rsid w:val="00CC6AA6"/>
    <w:rsid w:val="00CD0685"/>
    <w:rsid w:val="00CD1F85"/>
    <w:rsid w:val="00CD337A"/>
    <w:rsid w:val="00CD3414"/>
    <w:rsid w:val="00CD551D"/>
    <w:rsid w:val="00CE0975"/>
    <w:rsid w:val="00CE3185"/>
    <w:rsid w:val="00CE33B0"/>
    <w:rsid w:val="00CE57E0"/>
    <w:rsid w:val="00CE6379"/>
    <w:rsid w:val="00CE6E40"/>
    <w:rsid w:val="00CF278E"/>
    <w:rsid w:val="00CF2FE9"/>
    <w:rsid w:val="00CF4C70"/>
    <w:rsid w:val="00CF705A"/>
    <w:rsid w:val="00CF78E7"/>
    <w:rsid w:val="00D010D8"/>
    <w:rsid w:val="00D0397F"/>
    <w:rsid w:val="00D046D4"/>
    <w:rsid w:val="00D05752"/>
    <w:rsid w:val="00D06D9D"/>
    <w:rsid w:val="00D1057D"/>
    <w:rsid w:val="00D10904"/>
    <w:rsid w:val="00D144C4"/>
    <w:rsid w:val="00D1511E"/>
    <w:rsid w:val="00D20BC5"/>
    <w:rsid w:val="00D2101B"/>
    <w:rsid w:val="00D21284"/>
    <w:rsid w:val="00D214CB"/>
    <w:rsid w:val="00D223D2"/>
    <w:rsid w:val="00D2297D"/>
    <w:rsid w:val="00D24320"/>
    <w:rsid w:val="00D256DA"/>
    <w:rsid w:val="00D30ED9"/>
    <w:rsid w:val="00D32758"/>
    <w:rsid w:val="00D32F9A"/>
    <w:rsid w:val="00D34D34"/>
    <w:rsid w:val="00D41301"/>
    <w:rsid w:val="00D431BF"/>
    <w:rsid w:val="00D43763"/>
    <w:rsid w:val="00D44471"/>
    <w:rsid w:val="00D452ED"/>
    <w:rsid w:val="00D4570D"/>
    <w:rsid w:val="00D461C8"/>
    <w:rsid w:val="00D47802"/>
    <w:rsid w:val="00D54220"/>
    <w:rsid w:val="00D54B1F"/>
    <w:rsid w:val="00D56645"/>
    <w:rsid w:val="00D56B7A"/>
    <w:rsid w:val="00D5759A"/>
    <w:rsid w:val="00D60351"/>
    <w:rsid w:val="00D61DB4"/>
    <w:rsid w:val="00D638FE"/>
    <w:rsid w:val="00D66803"/>
    <w:rsid w:val="00D6713B"/>
    <w:rsid w:val="00D67665"/>
    <w:rsid w:val="00D7022E"/>
    <w:rsid w:val="00D726A8"/>
    <w:rsid w:val="00D739CC"/>
    <w:rsid w:val="00D75AFF"/>
    <w:rsid w:val="00D773A5"/>
    <w:rsid w:val="00D82552"/>
    <w:rsid w:val="00D82A24"/>
    <w:rsid w:val="00D84B22"/>
    <w:rsid w:val="00D86A75"/>
    <w:rsid w:val="00D92D2C"/>
    <w:rsid w:val="00D93E82"/>
    <w:rsid w:val="00D944C9"/>
    <w:rsid w:val="00D954F1"/>
    <w:rsid w:val="00D955F4"/>
    <w:rsid w:val="00D96BFD"/>
    <w:rsid w:val="00D96F48"/>
    <w:rsid w:val="00D97FE5"/>
    <w:rsid w:val="00DA18F4"/>
    <w:rsid w:val="00DA1D04"/>
    <w:rsid w:val="00DA24B7"/>
    <w:rsid w:val="00DA258F"/>
    <w:rsid w:val="00DA580C"/>
    <w:rsid w:val="00DB11D8"/>
    <w:rsid w:val="00DB2C63"/>
    <w:rsid w:val="00DB3A96"/>
    <w:rsid w:val="00DB5D80"/>
    <w:rsid w:val="00DB5ECA"/>
    <w:rsid w:val="00DB5FC3"/>
    <w:rsid w:val="00DB6FB2"/>
    <w:rsid w:val="00DB7D91"/>
    <w:rsid w:val="00DC305D"/>
    <w:rsid w:val="00DC3813"/>
    <w:rsid w:val="00DC52AF"/>
    <w:rsid w:val="00DC5D14"/>
    <w:rsid w:val="00DD21B1"/>
    <w:rsid w:val="00DD3032"/>
    <w:rsid w:val="00DD508A"/>
    <w:rsid w:val="00DD529A"/>
    <w:rsid w:val="00DD68F3"/>
    <w:rsid w:val="00DE2344"/>
    <w:rsid w:val="00DE2E04"/>
    <w:rsid w:val="00DE4C79"/>
    <w:rsid w:val="00DE7F2A"/>
    <w:rsid w:val="00DF04F1"/>
    <w:rsid w:val="00DF05B9"/>
    <w:rsid w:val="00DF1B31"/>
    <w:rsid w:val="00DF3400"/>
    <w:rsid w:val="00DF3BE2"/>
    <w:rsid w:val="00DF51F6"/>
    <w:rsid w:val="00DF7A04"/>
    <w:rsid w:val="00DF7D26"/>
    <w:rsid w:val="00E00A21"/>
    <w:rsid w:val="00E00F36"/>
    <w:rsid w:val="00E02803"/>
    <w:rsid w:val="00E03B73"/>
    <w:rsid w:val="00E03D97"/>
    <w:rsid w:val="00E03E5A"/>
    <w:rsid w:val="00E0697D"/>
    <w:rsid w:val="00E06F03"/>
    <w:rsid w:val="00E0711F"/>
    <w:rsid w:val="00E07421"/>
    <w:rsid w:val="00E12A91"/>
    <w:rsid w:val="00E12C27"/>
    <w:rsid w:val="00E12E8B"/>
    <w:rsid w:val="00E14D19"/>
    <w:rsid w:val="00E1588A"/>
    <w:rsid w:val="00E179DA"/>
    <w:rsid w:val="00E17FAF"/>
    <w:rsid w:val="00E21944"/>
    <w:rsid w:val="00E22345"/>
    <w:rsid w:val="00E230BC"/>
    <w:rsid w:val="00E316D3"/>
    <w:rsid w:val="00E326BA"/>
    <w:rsid w:val="00E32C9C"/>
    <w:rsid w:val="00E334A3"/>
    <w:rsid w:val="00E343F9"/>
    <w:rsid w:val="00E34A31"/>
    <w:rsid w:val="00E361C7"/>
    <w:rsid w:val="00E369AB"/>
    <w:rsid w:val="00E369D4"/>
    <w:rsid w:val="00E36F72"/>
    <w:rsid w:val="00E42BC5"/>
    <w:rsid w:val="00E43B18"/>
    <w:rsid w:val="00E472A6"/>
    <w:rsid w:val="00E47FF8"/>
    <w:rsid w:val="00E505FD"/>
    <w:rsid w:val="00E523FC"/>
    <w:rsid w:val="00E526CD"/>
    <w:rsid w:val="00E52F7C"/>
    <w:rsid w:val="00E534FD"/>
    <w:rsid w:val="00E5388A"/>
    <w:rsid w:val="00E53E11"/>
    <w:rsid w:val="00E554AC"/>
    <w:rsid w:val="00E558C9"/>
    <w:rsid w:val="00E569CD"/>
    <w:rsid w:val="00E56F95"/>
    <w:rsid w:val="00E57335"/>
    <w:rsid w:val="00E57CE2"/>
    <w:rsid w:val="00E60823"/>
    <w:rsid w:val="00E628BB"/>
    <w:rsid w:val="00E637DF"/>
    <w:rsid w:val="00E66B22"/>
    <w:rsid w:val="00E702D4"/>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2561"/>
    <w:rsid w:val="00EA3A07"/>
    <w:rsid w:val="00EB0A7A"/>
    <w:rsid w:val="00EB2663"/>
    <w:rsid w:val="00EB2A73"/>
    <w:rsid w:val="00EB306E"/>
    <w:rsid w:val="00EB3C08"/>
    <w:rsid w:val="00EB47DC"/>
    <w:rsid w:val="00EB5A4E"/>
    <w:rsid w:val="00EB6D3D"/>
    <w:rsid w:val="00EB7A72"/>
    <w:rsid w:val="00EC1DFF"/>
    <w:rsid w:val="00EC2020"/>
    <w:rsid w:val="00EC254F"/>
    <w:rsid w:val="00EC3ADB"/>
    <w:rsid w:val="00EC400D"/>
    <w:rsid w:val="00EC5993"/>
    <w:rsid w:val="00EC5D5B"/>
    <w:rsid w:val="00ED02FD"/>
    <w:rsid w:val="00ED36F7"/>
    <w:rsid w:val="00ED3DAD"/>
    <w:rsid w:val="00ED452A"/>
    <w:rsid w:val="00ED4568"/>
    <w:rsid w:val="00ED7CD7"/>
    <w:rsid w:val="00EE03C8"/>
    <w:rsid w:val="00EE04B8"/>
    <w:rsid w:val="00EE12DC"/>
    <w:rsid w:val="00EE1A37"/>
    <w:rsid w:val="00EE1D59"/>
    <w:rsid w:val="00EE31FF"/>
    <w:rsid w:val="00EE5208"/>
    <w:rsid w:val="00EE5AD6"/>
    <w:rsid w:val="00EE7E8F"/>
    <w:rsid w:val="00EF4BC6"/>
    <w:rsid w:val="00EF5D69"/>
    <w:rsid w:val="00EF65AE"/>
    <w:rsid w:val="00F010F2"/>
    <w:rsid w:val="00F01241"/>
    <w:rsid w:val="00F0143C"/>
    <w:rsid w:val="00F0233A"/>
    <w:rsid w:val="00F039C7"/>
    <w:rsid w:val="00F05CDD"/>
    <w:rsid w:val="00F06F9B"/>
    <w:rsid w:val="00F136EA"/>
    <w:rsid w:val="00F14522"/>
    <w:rsid w:val="00F1473C"/>
    <w:rsid w:val="00F1523D"/>
    <w:rsid w:val="00F16799"/>
    <w:rsid w:val="00F24589"/>
    <w:rsid w:val="00F2513B"/>
    <w:rsid w:val="00F25476"/>
    <w:rsid w:val="00F2701C"/>
    <w:rsid w:val="00F2728B"/>
    <w:rsid w:val="00F279CD"/>
    <w:rsid w:val="00F27AAB"/>
    <w:rsid w:val="00F35BD1"/>
    <w:rsid w:val="00F376D2"/>
    <w:rsid w:val="00F41808"/>
    <w:rsid w:val="00F41BCC"/>
    <w:rsid w:val="00F41C0E"/>
    <w:rsid w:val="00F42EC1"/>
    <w:rsid w:val="00F46E66"/>
    <w:rsid w:val="00F51391"/>
    <w:rsid w:val="00F516AD"/>
    <w:rsid w:val="00F528E6"/>
    <w:rsid w:val="00F53191"/>
    <w:rsid w:val="00F53E48"/>
    <w:rsid w:val="00F56673"/>
    <w:rsid w:val="00F56CE3"/>
    <w:rsid w:val="00F56FD8"/>
    <w:rsid w:val="00F57660"/>
    <w:rsid w:val="00F57E4A"/>
    <w:rsid w:val="00F60682"/>
    <w:rsid w:val="00F60BEA"/>
    <w:rsid w:val="00F60EC2"/>
    <w:rsid w:val="00F63C45"/>
    <w:rsid w:val="00F63CBA"/>
    <w:rsid w:val="00F65E43"/>
    <w:rsid w:val="00F666F6"/>
    <w:rsid w:val="00F71381"/>
    <w:rsid w:val="00F7183B"/>
    <w:rsid w:val="00F736B8"/>
    <w:rsid w:val="00F74572"/>
    <w:rsid w:val="00F76C4E"/>
    <w:rsid w:val="00F80797"/>
    <w:rsid w:val="00F80AC3"/>
    <w:rsid w:val="00F82BB2"/>
    <w:rsid w:val="00F8442A"/>
    <w:rsid w:val="00F85350"/>
    <w:rsid w:val="00F858D4"/>
    <w:rsid w:val="00F86370"/>
    <w:rsid w:val="00F86435"/>
    <w:rsid w:val="00F87AFB"/>
    <w:rsid w:val="00F907F6"/>
    <w:rsid w:val="00F90D2E"/>
    <w:rsid w:val="00F91066"/>
    <w:rsid w:val="00F93EB2"/>
    <w:rsid w:val="00F944F1"/>
    <w:rsid w:val="00F97FAB"/>
    <w:rsid w:val="00FA02E0"/>
    <w:rsid w:val="00FA22C5"/>
    <w:rsid w:val="00FA2D9E"/>
    <w:rsid w:val="00FA37B5"/>
    <w:rsid w:val="00FA57CF"/>
    <w:rsid w:val="00FA75FA"/>
    <w:rsid w:val="00FB0B14"/>
    <w:rsid w:val="00FB1565"/>
    <w:rsid w:val="00FB1D18"/>
    <w:rsid w:val="00FB26CC"/>
    <w:rsid w:val="00FB3F85"/>
    <w:rsid w:val="00FB65D3"/>
    <w:rsid w:val="00FB6926"/>
    <w:rsid w:val="00FB763F"/>
    <w:rsid w:val="00FC117A"/>
    <w:rsid w:val="00FC3D84"/>
    <w:rsid w:val="00FC47F9"/>
    <w:rsid w:val="00FD013B"/>
    <w:rsid w:val="00FD1381"/>
    <w:rsid w:val="00FD2324"/>
    <w:rsid w:val="00FD45F8"/>
    <w:rsid w:val="00FD6A3C"/>
    <w:rsid w:val="00FE092B"/>
    <w:rsid w:val="00FE139E"/>
    <w:rsid w:val="00FE3D9E"/>
    <w:rsid w:val="00FE59A9"/>
    <w:rsid w:val="00FE6580"/>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customStyle="1" w:styleId="datalabel">
    <w:name w:val="datalabel"/>
    <w:basedOn w:val="Standardnpsmoodstavce"/>
    <w:rsid w:val="006613B8"/>
  </w:style>
  <w:style w:type="paragraph" w:styleId="Zkladntextodsazen3">
    <w:name w:val="Body Text Indent 3"/>
    <w:basedOn w:val="Normln"/>
    <w:link w:val="Zkladntextodsazen3Char"/>
    <w:uiPriority w:val="99"/>
    <w:semiHidden/>
    <w:unhideWhenUsed/>
    <w:rsid w:val="00EC3A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C3ADB"/>
    <w:rPr>
      <w:rFonts w:ascii="Book Antiqua" w:hAnsi="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1264">
      <w:bodyDiv w:val="1"/>
      <w:marLeft w:val="0"/>
      <w:marRight w:val="0"/>
      <w:marTop w:val="0"/>
      <w:marBottom w:val="0"/>
      <w:divBdr>
        <w:top w:val="none" w:sz="0" w:space="0" w:color="auto"/>
        <w:left w:val="none" w:sz="0" w:space="0" w:color="auto"/>
        <w:bottom w:val="none" w:sz="0" w:space="0" w:color="auto"/>
        <w:right w:val="none" w:sz="0" w:space="0" w:color="auto"/>
      </w:divBdr>
    </w:div>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7478521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32286236">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9724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knavratil@dpo.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duard.Rucka@dpo.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kologie@dpo.cz"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ohacek@dpo.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ektronicka.fakturace@dpo.cz"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mailto:mchovanec@dpo.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id.Hyza@dpo.cz" TargetMode="External"/><Relationship Id="rId14" Type="http://schemas.openxmlformats.org/officeDocument/2006/relationships/hyperlink" Target="mailto:mchovanec@dpo.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0A297-116A-4F38-89DD-7804387F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9611</Words>
  <Characters>56707</Characters>
  <Application>Microsoft Office Word</Application>
  <DocSecurity>0</DocSecurity>
  <Lines>472</Lines>
  <Paragraphs>132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10</cp:revision>
  <cp:lastPrinted>2020-02-20T14:16:00Z</cp:lastPrinted>
  <dcterms:created xsi:type="dcterms:W3CDTF">2024-06-20T10:39:00Z</dcterms:created>
  <dcterms:modified xsi:type="dcterms:W3CDTF">2024-06-27T08:06:00Z</dcterms:modified>
</cp:coreProperties>
</file>