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AF579" w14:textId="5C0DB1E7"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>Příloha č.</w:t>
      </w:r>
      <w:r w:rsidR="001D5E8B">
        <w:rPr>
          <w:i w:val="0"/>
        </w:rPr>
        <w:t xml:space="preserve"> </w:t>
      </w:r>
      <w:r w:rsidR="00054629">
        <w:rPr>
          <w:i w:val="0"/>
        </w:rPr>
        <w:t>13</w:t>
      </w:r>
      <w:bookmarkStart w:id="0" w:name="_GoBack"/>
      <w:bookmarkEnd w:id="0"/>
      <w:r w:rsidR="003D31A2">
        <w:rPr>
          <w:i w:val="0"/>
        </w:rPr>
        <w:t xml:space="preserve"> Zadávací dokumentace</w:t>
      </w:r>
      <w:r w:rsidR="00FF054E">
        <w:rPr>
          <w:i w:val="0"/>
        </w:rPr>
        <w:t xml:space="preserve">: </w:t>
      </w:r>
    </w:p>
    <w:p w14:paraId="0477E50C" w14:textId="77777777"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14:paraId="069AB8C8" w14:textId="77777777"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14:paraId="78AF85B4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00A93B5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77551558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1620D466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4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0480FCA3" w14:textId="77777777"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69FC5539" w14:textId="06F19632" w:rsidR="004844D9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</w:t>
      </w:r>
      <w:r w:rsidR="004844D9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</w:t>
      </w:r>
    </w:p>
    <w:p w14:paraId="43ACDD57" w14:textId="09A6A48F" w:rsidR="00DA5F20" w:rsidRPr="00190E3D" w:rsidRDefault="004844D9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- M</w:t>
      </w:r>
      <w:r>
        <w:rPr>
          <w:sz w:val="22"/>
          <w:szCs w:val="22"/>
        </w:rPr>
        <w:t xml:space="preserve">icrosoft </w:t>
      </w:r>
      <w:proofErr w:type="spellStart"/>
      <w:r>
        <w:rPr>
          <w:sz w:val="22"/>
          <w:szCs w:val="22"/>
        </w:rPr>
        <w:t>Edge</w:t>
      </w:r>
      <w:proofErr w:type="spellEnd"/>
      <w:r w:rsidRPr="00190E3D">
        <w:rPr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</w:p>
    <w:p w14:paraId="59B433B6" w14:textId="77777777"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7130B68A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74D7BBC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</w:t>
      </w:r>
      <w:proofErr w:type="gramEnd"/>
      <w:r w:rsidR="00DA5F20" w:rsidRPr="00DA5F20">
        <w:rPr>
          <w:sz w:val="22"/>
          <w:szCs w:val="22"/>
        </w:rPr>
        <w:t xml:space="preserve">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134B8DA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5485D06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2C97E01F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597DD8A8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4BED853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721D57B0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6AB9F5AB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7B128F56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1211DDDE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5279386F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0D1FE3">
        <w:rPr>
          <w:rFonts w:cs="Arial"/>
          <w:color w:val="auto"/>
          <w:sz w:val="22"/>
          <w:szCs w:val="22"/>
          <w:lang w:val="cs-CZ"/>
        </w:rPr>
        <w:t>acovních dnech v čase 08:00-17</w:t>
      </w:r>
      <w:r w:rsidR="00162096">
        <w:rPr>
          <w:rFonts w:cs="Arial"/>
          <w:color w:val="auto"/>
          <w:sz w:val="22"/>
          <w:szCs w:val="22"/>
          <w:lang w:val="cs-CZ"/>
        </w:rPr>
        <w:t>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14:paraId="0F76C94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5B1553AE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5C3829B4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71A4C304" w14:textId="77777777" w:rsidR="003231E8" w:rsidRPr="00C51BD9" w:rsidRDefault="003231E8" w:rsidP="00DA5F20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>
        <w:rPr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14:paraId="58DA6E7B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4ECD529A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35E6C9B1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71D46CC8" w14:textId="77777777"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14:paraId="7D5E1A8E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E2DBAFD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B6B4A0F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E050C99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54629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8209E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632BC"/>
    <w:rsid w:val="003C750C"/>
    <w:rsid w:val="003D31A2"/>
    <w:rsid w:val="00401E3D"/>
    <w:rsid w:val="00402345"/>
    <w:rsid w:val="00417093"/>
    <w:rsid w:val="004271EA"/>
    <w:rsid w:val="00434FE0"/>
    <w:rsid w:val="00447067"/>
    <w:rsid w:val="00463FB7"/>
    <w:rsid w:val="0047104A"/>
    <w:rsid w:val="004844D9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6162F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1650C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08B8"/>
  <w15:docId w15:val="{331B0515-9968-4F52-A13B-FA2E27FB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1115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4</cp:revision>
  <dcterms:created xsi:type="dcterms:W3CDTF">2024-06-14T07:19:00Z</dcterms:created>
  <dcterms:modified xsi:type="dcterms:W3CDTF">2024-06-14T08:08:00Z</dcterms:modified>
</cp:coreProperties>
</file>