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62028" w14:textId="77777777" w:rsidR="00D44239" w:rsidRDefault="00E44DFD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A004B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– Čestné prohlášení</w:t>
      </w:r>
    </w:p>
    <w:p w14:paraId="770C7512" w14:textId="77777777"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14:paraId="33F42BE0" w14:textId="77777777" w:rsidR="00BC04C5" w:rsidRPr="002D1A2C" w:rsidRDefault="00E44DFD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kvalifikace </w:t>
      </w:r>
    </w:p>
    <w:p w14:paraId="3943FF6D" w14:textId="77777777" w:rsidR="00BC04C5" w:rsidRPr="002D1A2C" w:rsidRDefault="00BC04C5">
      <w:pPr>
        <w:rPr>
          <w:rFonts w:ascii="Arial" w:hAnsi="Arial" w:cs="Arial"/>
        </w:rPr>
      </w:pPr>
    </w:p>
    <w:p w14:paraId="00AAC448" w14:textId="77777777"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CB0D60" w14:paraId="40E4497A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2389CCE" w14:textId="0F97B926" w:rsidR="00D8160F" w:rsidRPr="0015050E" w:rsidRDefault="00E44DFD" w:rsidP="00C250EC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VZ30_2024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Podpora</w:t>
            </w:r>
            <w:r w:rsidR="00C250E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 rozvoj</w:t>
            </w:r>
            <w:r w:rsidR="00C250EC">
              <w:rPr>
                <w:rFonts w:ascii="Arial" w:hAnsi="Arial" w:cs="Arial"/>
                <w:b/>
                <w:sz w:val="20"/>
                <w:szCs w:val="20"/>
              </w:rPr>
              <w:t xml:space="preserve"> a upgrade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 systémové sběrnice ESB</w:t>
            </w:r>
          </w:p>
        </w:tc>
      </w:tr>
      <w:tr w:rsidR="00CB0D60" w14:paraId="096F6796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10E3ACF8" w14:textId="77777777"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14:paraId="11E58F88" w14:textId="77777777"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CB0D60" w14:paraId="1768A15F" w14:textId="77777777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C00410" w14:textId="77777777" w:rsidR="00B9440E" w:rsidRPr="00447B8F" w:rsidRDefault="00E44DFD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CB0D60" w14:paraId="597BC463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037EE6" w14:textId="77777777" w:rsidR="00B9440E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527F8AD" w14:textId="77777777" w:rsidR="00B9440E" w:rsidRPr="00447B8F" w:rsidRDefault="00E44DFD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CB0D60" w14:paraId="21001E05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29E500" w14:textId="77777777" w:rsidR="00B9440E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E432570" w14:textId="77777777" w:rsidR="00B9440E" w:rsidRPr="00447B8F" w:rsidRDefault="00E44DFD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CB0D60" w14:paraId="32B65B84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C8C61B0" w14:textId="77777777" w:rsidR="00B9440E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08C556F" w14:textId="77777777" w:rsidR="00B9440E" w:rsidRPr="00447B8F" w:rsidRDefault="00E44DFD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14:paraId="18E1A8C7" w14:textId="77777777"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CB0D60" w14:paraId="4594F8F6" w14:textId="77777777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4149B42" w14:textId="77777777" w:rsidR="001132CC" w:rsidRPr="00447B8F" w:rsidRDefault="00E44DFD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CB0D60" w14:paraId="165DBDF4" w14:textId="77777777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7F1FC1DE" w14:textId="77777777" w:rsidR="001132CC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05D4CF3" w14:textId="77777777" w:rsidR="001132CC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CB0D60" w14:paraId="600C5EF2" w14:textId="77777777" w:rsidTr="001137C9">
        <w:trPr>
          <w:cantSplit/>
          <w:trHeight w:val="227"/>
        </w:trPr>
        <w:tc>
          <w:tcPr>
            <w:tcW w:w="3686" w:type="dxa"/>
          </w:tcPr>
          <w:p w14:paraId="254CEB8C" w14:textId="77777777" w:rsidR="001132CC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2F51AA8" w14:textId="77777777" w:rsidR="001132CC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CB0D60" w14:paraId="138269CD" w14:textId="77777777" w:rsidTr="001137C9">
        <w:trPr>
          <w:cantSplit/>
          <w:trHeight w:val="227"/>
        </w:trPr>
        <w:tc>
          <w:tcPr>
            <w:tcW w:w="3686" w:type="dxa"/>
          </w:tcPr>
          <w:p w14:paraId="55A3416E" w14:textId="77777777" w:rsidR="001132CC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311F8CB" w14:textId="77777777" w:rsidR="001132CC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CB0D60" w14:paraId="319C245D" w14:textId="77777777" w:rsidTr="001137C9">
        <w:trPr>
          <w:cantSplit/>
          <w:trHeight w:val="227"/>
        </w:trPr>
        <w:tc>
          <w:tcPr>
            <w:tcW w:w="3686" w:type="dxa"/>
          </w:tcPr>
          <w:p w14:paraId="0D21A03D" w14:textId="77777777" w:rsidR="001132CC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Osoba oprávněná za uchazeče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E0CF191" w14:textId="77777777" w:rsidR="001132CC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CB0D60" w14:paraId="1588EAE3" w14:textId="77777777" w:rsidTr="001137C9">
        <w:trPr>
          <w:cantSplit/>
          <w:trHeight w:val="227"/>
        </w:trPr>
        <w:tc>
          <w:tcPr>
            <w:tcW w:w="3686" w:type="dxa"/>
          </w:tcPr>
          <w:p w14:paraId="4E2BD1B6" w14:textId="77777777" w:rsidR="001132CC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219095D" w14:textId="77777777" w:rsidR="001132CC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CB0D60" w14:paraId="41688C4E" w14:textId="77777777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40A7BF7D" w14:textId="77777777" w:rsidR="001132CC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7E69F1A7" w14:textId="77777777" w:rsidR="001132CC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CB0D60" w14:paraId="34FC8642" w14:textId="77777777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62DB50E5" w14:textId="77777777" w:rsidR="00D80188" w:rsidRPr="00447B8F" w:rsidRDefault="00E44DFD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12BB42C0" w14:textId="77777777" w:rsidR="004F14F4" w:rsidRPr="00447B8F" w:rsidRDefault="00E44DFD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14:paraId="56B768E4" w14:textId="77777777"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14:paraId="553FE7A4" w14:textId="77777777"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14:paraId="0FA65F3D" w14:textId="77777777" w:rsidR="001132CC" w:rsidRPr="00247C6E" w:rsidRDefault="00E44DFD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dodavatel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</w:p>
    <w:p w14:paraId="7CA066C5" w14:textId="77777777"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14:paraId="30939BF0" w14:textId="77777777"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14:paraId="29D21025" w14:textId="77777777" w:rsidR="00593E12" w:rsidRPr="00447B8F" w:rsidRDefault="00593E12" w:rsidP="00247C6E">
      <w:pPr>
        <w:jc w:val="both"/>
        <w:rPr>
          <w:rFonts w:ascii="Arial" w:hAnsi="Arial" w:cs="Arial"/>
          <w:sz w:val="20"/>
          <w:szCs w:val="20"/>
        </w:rPr>
      </w:pPr>
    </w:p>
    <w:p w14:paraId="7AC219A1" w14:textId="77777777"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14:paraId="035E2C8E" w14:textId="77777777" w:rsidR="00111F86" w:rsidRPr="00447B8F" w:rsidRDefault="00E44DFD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splňuje </w:t>
      </w:r>
      <w:r w:rsidR="008D7673" w:rsidRPr="00447B8F">
        <w:rPr>
          <w:rFonts w:ascii="Arial" w:hAnsi="Arial" w:cs="Arial"/>
          <w:b/>
          <w:sz w:val="20"/>
          <w:szCs w:val="20"/>
        </w:rPr>
        <w:t>základní způsobilost</w:t>
      </w:r>
      <w:r w:rsidRPr="00447B8F">
        <w:rPr>
          <w:rFonts w:ascii="Arial" w:hAnsi="Arial" w:cs="Arial"/>
          <w:sz w:val="20"/>
          <w:szCs w:val="20"/>
        </w:rPr>
        <w:t xml:space="preserve"> dle § </w:t>
      </w:r>
      <w:r w:rsidR="008D7673" w:rsidRPr="00447B8F">
        <w:rPr>
          <w:rFonts w:ascii="Arial" w:hAnsi="Arial" w:cs="Arial"/>
          <w:sz w:val="20"/>
          <w:szCs w:val="20"/>
        </w:rPr>
        <w:t>74</w:t>
      </w:r>
      <w:r w:rsidRPr="00447B8F">
        <w:rPr>
          <w:rFonts w:ascii="Arial" w:hAnsi="Arial" w:cs="Arial"/>
          <w:sz w:val="20"/>
          <w:szCs w:val="20"/>
        </w:rPr>
        <w:t xml:space="preserve"> odst. 1</w:t>
      </w:r>
      <w:r w:rsidR="00D65DA1" w:rsidRPr="00447B8F">
        <w:rPr>
          <w:rFonts w:ascii="Arial" w:hAnsi="Arial" w:cs="Arial"/>
          <w:sz w:val="20"/>
          <w:szCs w:val="20"/>
        </w:rPr>
        <w:t>,</w:t>
      </w:r>
      <w:r w:rsidR="00347CA7" w:rsidRPr="00447B8F">
        <w:rPr>
          <w:rFonts w:ascii="Arial" w:hAnsi="Arial" w:cs="Arial"/>
          <w:sz w:val="20"/>
          <w:szCs w:val="20"/>
        </w:rPr>
        <w:t xml:space="preserve"> odst. 2, odst. 3 </w:t>
      </w:r>
      <w:r w:rsidRPr="00447B8F">
        <w:rPr>
          <w:rFonts w:ascii="Arial" w:hAnsi="Arial" w:cs="Arial"/>
          <w:sz w:val="20"/>
          <w:szCs w:val="20"/>
        </w:rPr>
        <w:t>zákona č. 13</w:t>
      </w:r>
      <w:r w:rsidR="008D7673" w:rsidRPr="00447B8F">
        <w:rPr>
          <w:rFonts w:ascii="Arial" w:hAnsi="Arial" w:cs="Arial"/>
          <w:sz w:val="20"/>
          <w:szCs w:val="20"/>
        </w:rPr>
        <w:t>4</w:t>
      </w:r>
      <w:r w:rsidRPr="00447B8F">
        <w:rPr>
          <w:rFonts w:ascii="Arial" w:hAnsi="Arial" w:cs="Arial"/>
          <w:sz w:val="20"/>
          <w:szCs w:val="20"/>
        </w:rPr>
        <w:t>/20</w:t>
      </w:r>
      <w:r w:rsidR="008D7673" w:rsidRPr="00447B8F">
        <w:rPr>
          <w:rFonts w:ascii="Arial" w:hAnsi="Arial" w:cs="Arial"/>
          <w:sz w:val="20"/>
          <w:szCs w:val="20"/>
        </w:rPr>
        <w:t>16</w:t>
      </w:r>
      <w:r w:rsidRPr="00447B8F">
        <w:rPr>
          <w:rFonts w:ascii="Arial" w:hAnsi="Arial" w:cs="Arial"/>
          <w:sz w:val="20"/>
          <w:szCs w:val="20"/>
        </w:rPr>
        <w:t xml:space="preserve"> Sb., o </w:t>
      </w:r>
      <w:r w:rsidR="008D7673" w:rsidRPr="00447B8F">
        <w:rPr>
          <w:rFonts w:ascii="Arial" w:hAnsi="Arial" w:cs="Arial"/>
          <w:sz w:val="20"/>
          <w:szCs w:val="20"/>
        </w:rPr>
        <w:t xml:space="preserve">zadávání </w:t>
      </w:r>
      <w:r w:rsidRPr="00447B8F">
        <w:rPr>
          <w:rFonts w:ascii="Arial" w:hAnsi="Arial" w:cs="Arial"/>
          <w:sz w:val="20"/>
          <w:szCs w:val="20"/>
        </w:rPr>
        <w:t>veřejných zakáz</w:t>
      </w:r>
      <w:r w:rsidR="008D7673" w:rsidRPr="00447B8F">
        <w:rPr>
          <w:rFonts w:ascii="Arial" w:hAnsi="Arial" w:cs="Arial"/>
          <w:sz w:val="20"/>
          <w:szCs w:val="20"/>
        </w:rPr>
        <w:t>e</w:t>
      </w:r>
      <w:r w:rsidRPr="00447B8F">
        <w:rPr>
          <w:rFonts w:ascii="Arial" w:hAnsi="Arial" w:cs="Arial"/>
          <w:sz w:val="20"/>
          <w:szCs w:val="20"/>
        </w:rPr>
        <w:t>k, ve znění pozdějších předpisů,</w:t>
      </w:r>
    </w:p>
    <w:p w14:paraId="4EDFE8D3" w14:textId="77777777" w:rsidR="00111F86" w:rsidRPr="00447B8F" w:rsidRDefault="00111F86" w:rsidP="00247C6E">
      <w:pPr>
        <w:jc w:val="both"/>
        <w:rPr>
          <w:rFonts w:ascii="Arial" w:hAnsi="Arial" w:cs="Arial"/>
          <w:sz w:val="20"/>
          <w:szCs w:val="20"/>
        </w:rPr>
      </w:pPr>
    </w:p>
    <w:p w14:paraId="7EF3CB0E" w14:textId="3F9E7D32" w:rsidR="008D7673" w:rsidRDefault="00E44DFD" w:rsidP="008D7673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splňuje </w:t>
      </w:r>
      <w:r w:rsidRPr="00447B8F">
        <w:rPr>
          <w:rFonts w:ascii="Arial" w:hAnsi="Arial" w:cs="Arial"/>
          <w:b/>
          <w:sz w:val="20"/>
          <w:szCs w:val="20"/>
        </w:rPr>
        <w:t>profesní způsobilost</w:t>
      </w:r>
      <w:r w:rsidRPr="00447B8F">
        <w:rPr>
          <w:rFonts w:ascii="Arial" w:hAnsi="Arial" w:cs="Arial"/>
          <w:sz w:val="20"/>
          <w:szCs w:val="20"/>
        </w:rPr>
        <w:t xml:space="preserve"> dle § 77 odst. 1</w:t>
      </w:r>
      <w:r w:rsidR="00347CA7" w:rsidRPr="00447B8F">
        <w:rPr>
          <w:rFonts w:ascii="Arial" w:hAnsi="Arial" w:cs="Arial"/>
          <w:sz w:val="20"/>
          <w:szCs w:val="20"/>
        </w:rPr>
        <w:t>, odst. 2 písm. a)</w:t>
      </w:r>
      <w:r w:rsidR="00515B8D">
        <w:rPr>
          <w:rFonts w:ascii="Arial" w:hAnsi="Arial" w:cs="Arial"/>
          <w:sz w:val="20"/>
          <w:szCs w:val="20"/>
        </w:rPr>
        <w:t xml:space="preserve"> a písm. c) </w:t>
      </w:r>
      <w:r w:rsidRPr="00447B8F">
        <w:rPr>
          <w:rFonts w:ascii="Arial" w:hAnsi="Arial" w:cs="Arial"/>
          <w:sz w:val="20"/>
          <w:szCs w:val="20"/>
        </w:rPr>
        <w:t>zákona č. 134/2016 Sb., o zadávání veřejných zakázek, ve znění pozdějších předpisů,</w:t>
      </w:r>
    </w:p>
    <w:p w14:paraId="69C1C135" w14:textId="77777777" w:rsidR="001B0881" w:rsidRPr="00247C6E" w:rsidRDefault="001B0881" w:rsidP="00247C6E">
      <w:pPr>
        <w:rPr>
          <w:rFonts w:ascii="Arial" w:hAnsi="Arial" w:cs="Arial"/>
          <w:sz w:val="20"/>
          <w:szCs w:val="20"/>
        </w:rPr>
      </w:pPr>
    </w:p>
    <w:p w14:paraId="0B64307D" w14:textId="25F83F3B" w:rsidR="008C277F" w:rsidRPr="00657AF1" w:rsidRDefault="00E44DFD" w:rsidP="00580D32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</w:t>
      </w:r>
      <w:r w:rsidR="008D7673" w:rsidRPr="00657AF1">
        <w:rPr>
          <w:rFonts w:ascii="Arial" w:hAnsi="Arial" w:cs="Arial"/>
          <w:b/>
          <w:sz w:val="20"/>
          <w:szCs w:val="20"/>
        </w:rPr>
        <w:t>ou</w:t>
      </w:r>
      <w:r w:rsidRPr="00657AF1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657AF1">
        <w:rPr>
          <w:rFonts w:ascii="Arial" w:hAnsi="Arial" w:cs="Arial"/>
          <w:b/>
          <w:sz w:val="20"/>
          <w:szCs w:val="20"/>
        </w:rPr>
        <w:t>ci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8D7673" w:rsidRPr="00657AF1">
        <w:rPr>
          <w:rFonts w:ascii="Arial" w:hAnsi="Arial" w:cs="Arial"/>
          <w:sz w:val="20"/>
          <w:szCs w:val="20"/>
        </w:rPr>
        <w:t>v</w:t>
      </w:r>
      <w:r w:rsidR="00657AF1" w:rsidRPr="00657AF1">
        <w:rPr>
          <w:rFonts w:ascii="Arial" w:hAnsi="Arial" w:cs="Arial"/>
          <w:sz w:val="20"/>
          <w:szCs w:val="20"/>
        </w:rPr>
        <w:t> rozsahu požadavků zadavatele uvedených v</w:t>
      </w:r>
      <w:r w:rsidR="00B73AC7">
        <w:rPr>
          <w:rFonts w:ascii="Arial" w:hAnsi="Arial" w:cs="Arial"/>
          <w:sz w:val="20"/>
          <w:szCs w:val="20"/>
        </w:rPr>
        <w:t xml:space="preserve"> zadávací dokumentaci v </w:t>
      </w:r>
      <w:r w:rsidR="00657AF1" w:rsidRPr="00657AF1">
        <w:rPr>
          <w:rFonts w:ascii="Arial" w:hAnsi="Arial" w:cs="Arial"/>
          <w:sz w:val="20"/>
          <w:szCs w:val="20"/>
        </w:rPr>
        <w:t xml:space="preserve">části B. Kvalifikace v čl. </w:t>
      </w:r>
      <w:r w:rsidR="00247C6E">
        <w:rPr>
          <w:rFonts w:ascii="Arial" w:hAnsi="Arial" w:cs="Arial"/>
          <w:sz w:val="20"/>
          <w:szCs w:val="20"/>
        </w:rPr>
        <w:t>III</w:t>
      </w:r>
      <w:r w:rsidR="00657AF1" w:rsidRPr="00657AF1">
        <w:rPr>
          <w:rFonts w:ascii="Arial" w:hAnsi="Arial" w:cs="Arial"/>
          <w:sz w:val="20"/>
          <w:szCs w:val="20"/>
        </w:rPr>
        <w:t xml:space="preserve"> Technická kvalifikace § 79 </w:t>
      </w:r>
      <w:r w:rsidR="00A004B7" w:rsidRPr="00447B8F">
        <w:rPr>
          <w:rFonts w:ascii="Arial" w:hAnsi="Arial" w:cs="Arial"/>
          <w:sz w:val="20"/>
          <w:szCs w:val="20"/>
        </w:rPr>
        <w:t>zákona č. 134/2016 Sb., o zadávání veřejných zakázek, ve znění pozdějších předpisů</w:t>
      </w:r>
      <w:r w:rsidR="00B63984">
        <w:rPr>
          <w:rFonts w:ascii="Arial" w:hAnsi="Arial" w:cs="Arial"/>
          <w:sz w:val="20"/>
          <w:szCs w:val="20"/>
        </w:rPr>
        <w:t xml:space="preserve">, a v rámci </w:t>
      </w:r>
      <w:r w:rsidR="00657AF1" w:rsidRPr="00657AF1">
        <w:rPr>
          <w:rFonts w:ascii="Arial" w:hAnsi="Arial" w:cs="Arial"/>
          <w:sz w:val="20"/>
          <w:szCs w:val="20"/>
        </w:rPr>
        <w:t>od</w:t>
      </w:r>
      <w:r w:rsidR="00A004B7">
        <w:rPr>
          <w:rFonts w:ascii="Arial" w:hAnsi="Arial" w:cs="Arial"/>
          <w:sz w:val="20"/>
          <w:szCs w:val="20"/>
        </w:rPr>
        <w:t xml:space="preserve">st. 1 Seznam významných </w:t>
      </w:r>
      <w:r w:rsidR="00657AF1" w:rsidRPr="00657AF1">
        <w:rPr>
          <w:rFonts w:ascii="Arial" w:hAnsi="Arial" w:cs="Arial"/>
          <w:sz w:val="20"/>
          <w:szCs w:val="20"/>
        </w:rPr>
        <w:t>služeb</w:t>
      </w:r>
      <w:r w:rsidR="00B63984">
        <w:rPr>
          <w:rFonts w:ascii="Arial" w:hAnsi="Arial" w:cs="Arial"/>
          <w:sz w:val="20"/>
          <w:szCs w:val="20"/>
        </w:rPr>
        <w:t xml:space="preserve"> výše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</w:t>
      </w:r>
      <w:r w:rsidR="006E3B62" w:rsidRPr="00657AF1">
        <w:rPr>
          <w:rFonts w:ascii="Arial" w:hAnsi="Arial" w:cs="Arial"/>
          <w:sz w:val="20"/>
          <w:szCs w:val="20"/>
        </w:rPr>
        <w:t xml:space="preserve"> </w:t>
      </w:r>
      <w:r w:rsidR="00657AF1" w:rsidRPr="00657AF1">
        <w:rPr>
          <w:rFonts w:ascii="Arial" w:hAnsi="Arial" w:cs="Arial"/>
          <w:sz w:val="20"/>
          <w:szCs w:val="20"/>
        </w:rPr>
        <w:t>realizovaných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6E3B62">
        <w:rPr>
          <w:rFonts w:ascii="Arial" w:hAnsi="Arial" w:cs="Arial"/>
          <w:sz w:val="20"/>
          <w:szCs w:val="20"/>
        </w:rPr>
        <w:t xml:space="preserve">služeb </w:t>
      </w:r>
      <w:r w:rsidRPr="00657AF1">
        <w:rPr>
          <w:rFonts w:ascii="Arial" w:hAnsi="Arial" w:cs="Arial"/>
          <w:sz w:val="20"/>
          <w:szCs w:val="20"/>
        </w:rPr>
        <w:t xml:space="preserve">za </w:t>
      </w:r>
      <w:r w:rsidR="00657AF1" w:rsidRPr="00657AF1">
        <w:rPr>
          <w:rFonts w:ascii="Arial" w:hAnsi="Arial" w:cs="Arial"/>
          <w:sz w:val="20"/>
          <w:szCs w:val="20"/>
        </w:rPr>
        <w:t>poslední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6E3B62">
        <w:rPr>
          <w:rFonts w:ascii="Arial" w:hAnsi="Arial" w:cs="Arial"/>
          <w:sz w:val="20"/>
          <w:szCs w:val="20"/>
        </w:rPr>
        <w:t>3</w:t>
      </w:r>
      <w:r w:rsidR="00593E12" w:rsidRPr="00657AF1">
        <w:rPr>
          <w:rFonts w:ascii="Arial" w:hAnsi="Arial" w:cs="Arial"/>
          <w:sz w:val="20"/>
          <w:szCs w:val="20"/>
        </w:rPr>
        <w:t xml:space="preserve"> rok</w:t>
      </w:r>
      <w:r w:rsidR="00AB2A63" w:rsidRPr="00657AF1">
        <w:rPr>
          <w:rFonts w:ascii="Arial" w:hAnsi="Arial" w:cs="Arial"/>
          <w:sz w:val="20"/>
          <w:szCs w:val="20"/>
        </w:rPr>
        <w:t>y</w:t>
      </w:r>
      <w:r w:rsidRPr="00657AF1">
        <w:rPr>
          <w:rFonts w:ascii="Arial" w:hAnsi="Arial" w:cs="Arial"/>
          <w:sz w:val="20"/>
          <w:szCs w:val="20"/>
        </w:rPr>
        <w:t xml:space="preserve"> před zahájením zadávacího řízení</w:t>
      </w:r>
      <w:r w:rsidR="00593E12" w:rsidRPr="00657AF1">
        <w:rPr>
          <w:rFonts w:ascii="Arial" w:hAnsi="Arial" w:cs="Arial"/>
          <w:sz w:val="20"/>
          <w:szCs w:val="20"/>
        </w:rPr>
        <w:t xml:space="preserve"> včetně uvedení </w:t>
      </w:r>
      <w:r w:rsidR="00B63984">
        <w:rPr>
          <w:rFonts w:ascii="Arial" w:hAnsi="Arial" w:cs="Arial"/>
          <w:sz w:val="20"/>
          <w:szCs w:val="20"/>
        </w:rPr>
        <w:t>finančního objemu</w:t>
      </w:r>
      <w:r w:rsidR="00593E12" w:rsidRPr="00657AF1">
        <w:rPr>
          <w:rFonts w:ascii="Arial" w:hAnsi="Arial" w:cs="Arial"/>
          <w:sz w:val="20"/>
          <w:szCs w:val="20"/>
        </w:rPr>
        <w:t>, doby jejich poskytnutí</w:t>
      </w:r>
      <w:r w:rsidR="006E3B62">
        <w:rPr>
          <w:rFonts w:ascii="Arial" w:hAnsi="Arial" w:cs="Arial"/>
          <w:sz w:val="20"/>
          <w:szCs w:val="20"/>
        </w:rPr>
        <w:t xml:space="preserve"> (zejména dobu ukončení plnění)</w:t>
      </w:r>
      <w:r w:rsidR="00B63984">
        <w:rPr>
          <w:rFonts w:ascii="Arial" w:hAnsi="Arial" w:cs="Arial"/>
          <w:sz w:val="20"/>
          <w:szCs w:val="20"/>
        </w:rPr>
        <w:t>, rozsahu</w:t>
      </w:r>
      <w:r w:rsidR="00593E12" w:rsidRPr="00657AF1">
        <w:rPr>
          <w:rFonts w:ascii="Arial" w:hAnsi="Arial" w:cs="Arial"/>
          <w:sz w:val="20"/>
          <w:szCs w:val="20"/>
        </w:rPr>
        <w:t xml:space="preserve"> a identifikaci </w:t>
      </w:r>
      <w:r w:rsidR="00D64302">
        <w:rPr>
          <w:rFonts w:ascii="Arial" w:hAnsi="Arial" w:cs="Arial"/>
          <w:sz w:val="20"/>
          <w:szCs w:val="20"/>
        </w:rPr>
        <w:t>kupujícího</w:t>
      </w:r>
      <w:r w:rsidR="00593E12" w:rsidRPr="00657AF1">
        <w:rPr>
          <w:rFonts w:ascii="Arial" w:hAnsi="Arial" w:cs="Arial"/>
          <w:sz w:val="20"/>
          <w:szCs w:val="20"/>
        </w:rPr>
        <w:t>:</w:t>
      </w:r>
    </w:p>
    <w:p w14:paraId="03CE7552" w14:textId="7AEA8C13" w:rsidR="00247C6E" w:rsidRDefault="00247C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2776E28" w14:textId="77777777" w:rsidR="00BF5695" w:rsidRPr="00247C6E" w:rsidRDefault="00E44DFD" w:rsidP="00247C6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47C6E">
        <w:rPr>
          <w:rFonts w:ascii="Arial" w:hAnsi="Arial" w:cs="Arial"/>
          <w:sz w:val="20"/>
          <w:szCs w:val="20"/>
        </w:rPr>
        <w:lastRenderedPageBreak/>
        <w:t>Referenční zakázka č. 1:</w:t>
      </w:r>
    </w:p>
    <w:p w14:paraId="5AC9C42E" w14:textId="77777777" w:rsidR="00BF5695" w:rsidRPr="00247C6E" w:rsidRDefault="00BF5695" w:rsidP="00247C6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4608"/>
      </w:tblGrid>
      <w:tr w:rsidR="00CB0D60" w14:paraId="111ADFE2" w14:textId="77777777" w:rsidTr="00247C6E">
        <w:trPr>
          <w:trHeight w:val="578"/>
        </w:trPr>
        <w:tc>
          <w:tcPr>
            <w:tcW w:w="2457" w:type="pct"/>
            <w:shd w:val="clear" w:color="auto" w:fill="auto"/>
            <w:vAlign w:val="center"/>
          </w:tcPr>
          <w:p w14:paraId="0977F5C7" w14:textId="2E513F83" w:rsidR="00593E12" w:rsidRPr="00447B8F" w:rsidRDefault="00E44DFD" w:rsidP="00A004B7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004B7">
              <w:rPr>
                <w:rFonts w:ascii="Arial" w:hAnsi="Arial" w:cs="Arial"/>
                <w:sz w:val="20"/>
                <w:szCs w:val="20"/>
              </w:rPr>
              <w:t>pro který</w:t>
            </w:r>
            <w:r w:rsidR="00E66FBA"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="00A004B7">
              <w:rPr>
                <w:rFonts w:ascii="Arial" w:hAnsi="Arial" w:cs="Arial"/>
                <w:sz w:val="20"/>
                <w:szCs w:val="20"/>
              </w:rPr>
              <w:t>služba</w:t>
            </w:r>
            <w:r w:rsidR="00E66FBA"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 w:rsidR="00D64302"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5A1C7755" w14:textId="77777777" w:rsidR="00593E12" w:rsidRPr="00447B8F" w:rsidRDefault="00E44DFD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B0D60" w14:paraId="098A4A85" w14:textId="77777777" w:rsidTr="00247C6E">
        <w:trPr>
          <w:trHeight w:val="431"/>
        </w:trPr>
        <w:tc>
          <w:tcPr>
            <w:tcW w:w="2457" w:type="pct"/>
            <w:shd w:val="clear" w:color="auto" w:fill="auto"/>
            <w:vAlign w:val="center"/>
          </w:tcPr>
          <w:p w14:paraId="4F0B9913" w14:textId="77777777" w:rsidR="00593E12" w:rsidRPr="00447B8F" w:rsidRDefault="00E44DFD" w:rsidP="00D6430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 w:rsidR="00D64302">
              <w:rPr>
                <w:rFonts w:ascii="Arial" w:hAnsi="Arial" w:cs="Arial"/>
                <w:sz w:val="20"/>
                <w:szCs w:val="20"/>
              </w:rPr>
              <w:t>poskytnutí</w:t>
            </w:r>
            <w:r w:rsidR="00117581">
              <w:rPr>
                <w:rFonts w:ascii="Arial" w:hAnsi="Arial" w:cs="Arial"/>
                <w:sz w:val="20"/>
                <w:szCs w:val="20"/>
              </w:rPr>
              <w:t xml:space="preserve"> (ukončení plnění)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0AFC3BAE" w14:textId="77777777" w:rsidR="00593E12" w:rsidRPr="00447B8F" w:rsidRDefault="00E44DFD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B0D60" w14:paraId="14C0E069" w14:textId="77777777" w:rsidTr="00247C6E">
        <w:trPr>
          <w:trHeight w:val="567"/>
        </w:trPr>
        <w:tc>
          <w:tcPr>
            <w:tcW w:w="2457" w:type="pct"/>
            <w:shd w:val="clear" w:color="auto" w:fill="auto"/>
            <w:vAlign w:val="center"/>
          </w:tcPr>
          <w:p w14:paraId="19598EA9" w14:textId="310F28C5" w:rsidR="00593E12" w:rsidRPr="00447B8F" w:rsidRDefault="00E44DFD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 w:rsidR="00D643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4B7">
              <w:rPr>
                <w:rFonts w:ascii="Arial" w:hAnsi="Arial" w:cs="Arial"/>
                <w:sz w:val="20"/>
                <w:szCs w:val="20"/>
              </w:rPr>
              <w:t>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1BC2A1AB" w14:textId="77777777" w:rsidR="00593E12" w:rsidRPr="00447B8F" w:rsidRDefault="00E44DFD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B0D60" w14:paraId="32E9F160" w14:textId="77777777" w:rsidTr="00247C6E">
        <w:trPr>
          <w:trHeight w:val="406"/>
        </w:trPr>
        <w:tc>
          <w:tcPr>
            <w:tcW w:w="2457" w:type="pct"/>
            <w:shd w:val="clear" w:color="auto" w:fill="auto"/>
            <w:vAlign w:val="center"/>
          </w:tcPr>
          <w:p w14:paraId="466DD3F7" w14:textId="1256F19B" w:rsidR="00593E12" w:rsidRPr="00447B8F" w:rsidRDefault="00E44DFD" w:rsidP="00D6430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 w:rsidR="00A004B7"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7E6990EE" w14:textId="77777777" w:rsidR="00593E12" w:rsidRPr="00447B8F" w:rsidRDefault="00E44DFD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B0D60" w14:paraId="080181AC" w14:textId="77777777" w:rsidTr="00247C6E">
        <w:trPr>
          <w:trHeight w:val="567"/>
        </w:trPr>
        <w:tc>
          <w:tcPr>
            <w:tcW w:w="2457" w:type="pct"/>
            <w:shd w:val="clear" w:color="auto" w:fill="auto"/>
            <w:vAlign w:val="center"/>
          </w:tcPr>
          <w:p w14:paraId="53DDAD8A" w14:textId="77777777" w:rsidR="00593E12" w:rsidRPr="00447B8F" w:rsidRDefault="00E44DFD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7A5773C7" w14:textId="77777777" w:rsidR="00593E12" w:rsidRPr="00447B8F" w:rsidRDefault="00E44DFD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3CD85802" w14:textId="77777777" w:rsidR="00BF5695" w:rsidRPr="00247C6E" w:rsidRDefault="00BF5695" w:rsidP="00247C6E">
      <w:pPr>
        <w:rPr>
          <w:rFonts w:ascii="Arial" w:hAnsi="Arial" w:cs="Arial"/>
          <w:sz w:val="20"/>
          <w:szCs w:val="20"/>
        </w:rPr>
      </w:pPr>
    </w:p>
    <w:p w14:paraId="0B483C7F" w14:textId="77777777" w:rsidR="00BF5695" w:rsidRPr="00247C6E" w:rsidRDefault="00E44DFD" w:rsidP="00247C6E">
      <w:pPr>
        <w:rPr>
          <w:rFonts w:ascii="Arial" w:hAnsi="Arial" w:cs="Arial"/>
          <w:sz w:val="20"/>
          <w:szCs w:val="20"/>
        </w:rPr>
      </w:pPr>
      <w:r w:rsidRPr="00247C6E">
        <w:rPr>
          <w:rFonts w:ascii="Arial" w:hAnsi="Arial" w:cs="Arial"/>
          <w:sz w:val="20"/>
          <w:szCs w:val="20"/>
        </w:rPr>
        <w:t>Referenční zakázka č. 2:</w:t>
      </w:r>
    </w:p>
    <w:p w14:paraId="6D45813E" w14:textId="77777777" w:rsidR="00BF5695" w:rsidRPr="00247C6E" w:rsidRDefault="00BF5695" w:rsidP="00247C6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4608"/>
      </w:tblGrid>
      <w:tr w:rsidR="00CB0D60" w14:paraId="548EC84D" w14:textId="77777777" w:rsidTr="00247C6E">
        <w:trPr>
          <w:trHeight w:val="578"/>
        </w:trPr>
        <w:tc>
          <w:tcPr>
            <w:tcW w:w="2457" w:type="pct"/>
            <w:shd w:val="clear" w:color="auto" w:fill="auto"/>
            <w:vAlign w:val="center"/>
          </w:tcPr>
          <w:p w14:paraId="1E7C0EB4" w14:textId="33378C1E" w:rsidR="00A004B7" w:rsidRPr="00447B8F" w:rsidRDefault="00E44DFD" w:rsidP="00A004B7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>
              <w:rPr>
                <w:rFonts w:ascii="Arial" w:hAnsi="Arial" w:cs="Arial"/>
                <w:sz w:val="20"/>
                <w:szCs w:val="20"/>
              </w:rPr>
              <w:t>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184CC784" w14:textId="77777777" w:rsidR="00A004B7" w:rsidRPr="00447B8F" w:rsidRDefault="00E44DF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B0D60" w14:paraId="0F1AE0D2" w14:textId="77777777" w:rsidTr="00247C6E">
        <w:trPr>
          <w:trHeight w:val="431"/>
        </w:trPr>
        <w:tc>
          <w:tcPr>
            <w:tcW w:w="2457" w:type="pct"/>
            <w:shd w:val="clear" w:color="auto" w:fill="auto"/>
            <w:vAlign w:val="center"/>
          </w:tcPr>
          <w:p w14:paraId="04A71867" w14:textId="77777777" w:rsidR="00A004B7" w:rsidRPr="00447B8F" w:rsidRDefault="00E44DF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  <w:r w:rsidR="00117581">
              <w:rPr>
                <w:rFonts w:ascii="Arial" w:hAnsi="Arial" w:cs="Arial"/>
                <w:sz w:val="20"/>
                <w:szCs w:val="20"/>
              </w:rPr>
              <w:t xml:space="preserve"> (ukončení plnění)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195FE683" w14:textId="77777777" w:rsidR="00A004B7" w:rsidRPr="00447B8F" w:rsidRDefault="00E44DF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B0D60" w14:paraId="332A8CDA" w14:textId="77777777" w:rsidTr="00247C6E">
        <w:trPr>
          <w:trHeight w:val="567"/>
        </w:trPr>
        <w:tc>
          <w:tcPr>
            <w:tcW w:w="2457" w:type="pct"/>
            <w:shd w:val="clear" w:color="auto" w:fill="auto"/>
            <w:vAlign w:val="center"/>
          </w:tcPr>
          <w:p w14:paraId="152F98BB" w14:textId="75072A18" w:rsidR="00A004B7" w:rsidRPr="00447B8F" w:rsidRDefault="00E44DF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5E02F980" w14:textId="77777777" w:rsidR="00A004B7" w:rsidRPr="00447B8F" w:rsidRDefault="00E44DF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B0D60" w14:paraId="15578047" w14:textId="77777777" w:rsidTr="00247C6E">
        <w:trPr>
          <w:trHeight w:val="406"/>
        </w:trPr>
        <w:tc>
          <w:tcPr>
            <w:tcW w:w="2457" w:type="pct"/>
            <w:shd w:val="clear" w:color="auto" w:fill="auto"/>
            <w:vAlign w:val="center"/>
          </w:tcPr>
          <w:p w14:paraId="026A4983" w14:textId="6960C1CB" w:rsidR="00A004B7" w:rsidRPr="00447B8F" w:rsidRDefault="00E44DF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r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4292D08D" w14:textId="77777777" w:rsidR="00A004B7" w:rsidRPr="00447B8F" w:rsidRDefault="00E44DF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B0D60" w14:paraId="673B5225" w14:textId="77777777" w:rsidTr="00247C6E">
        <w:trPr>
          <w:trHeight w:val="567"/>
        </w:trPr>
        <w:tc>
          <w:tcPr>
            <w:tcW w:w="2457" w:type="pct"/>
            <w:shd w:val="clear" w:color="auto" w:fill="auto"/>
            <w:vAlign w:val="center"/>
          </w:tcPr>
          <w:p w14:paraId="58E0E01C" w14:textId="77777777" w:rsidR="00A004B7" w:rsidRPr="00447B8F" w:rsidRDefault="00E44DFD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4602747A" w14:textId="77777777" w:rsidR="00A004B7" w:rsidRPr="00447B8F" w:rsidRDefault="00E44DFD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C918279" w14:textId="77777777" w:rsidR="00D64302" w:rsidRDefault="00D64302" w:rsidP="00593E12">
      <w:pPr>
        <w:rPr>
          <w:rFonts w:ascii="Arial" w:hAnsi="Arial" w:cs="Arial"/>
          <w:color w:val="FF0000"/>
          <w:sz w:val="20"/>
          <w:szCs w:val="20"/>
        </w:rPr>
      </w:pPr>
    </w:p>
    <w:p w14:paraId="15471E0C" w14:textId="77777777" w:rsidR="00593E12" w:rsidRPr="00447B8F" w:rsidRDefault="00E44DFD" w:rsidP="00593E12">
      <w:pPr>
        <w:rPr>
          <w:rFonts w:ascii="Arial" w:hAnsi="Arial" w:cs="Arial"/>
          <w:i/>
          <w:color w:val="FF0000"/>
        </w:rPr>
      </w:pPr>
      <w:r w:rsidRPr="00447B8F">
        <w:rPr>
          <w:rFonts w:ascii="Arial" w:hAnsi="Arial" w:cs="Arial"/>
          <w:color w:val="FF0000"/>
          <w:sz w:val="20"/>
          <w:szCs w:val="20"/>
        </w:rPr>
        <w:t xml:space="preserve">Pozn.: Dodavatel 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může </w:t>
      </w:r>
      <w:r w:rsidR="00BF5695">
        <w:rPr>
          <w:rFonts w:ascii="Arial" w:hAnsi="Arial" w:cs="Arial"/>
          <w:color w:val="FF0000"/>
          <w:sz w:val="20"/>
          <w:szCs w:val="20"/>
        </w:rPr>
        <w:t>výčet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 v případě potřeby rozšířit o příslušný počet </w:t>
      </w:r>
      <w:r w:rsidR="00BF5695">
        <w:rPr>
          <w:rFonts w:ascii="Arial" w:hAnsi="Arial" w:cs="Arial"/>
          <w:color w:val="FF0000"/>
          <w:sz w:val="20"/>
          <w:szCs w:val="20"/>
        </w:rPr>
        <w:t>kopií, přičemž jejich název označí vždy následujícím vzestupným pořadovým číslem.</w:t>
      </w:r>
    </w:p>
    <w:p w14:paraId="64586DC7" w14:textId="77777777" w:rsidR="00593E12" w:rsidRDefault="00593E12" w:rsidP="00247C6E">
      <w:pPr>
        <w:jc w:val="both"/>
        <w:rPr>
          <w:rFonts w:ascii="Arial" w:hAnsi="Arial" w:cs="Arial"/>
          <w:sz w:val="20"/>
          <w:szCs w:val="20"/>
        </w:rPr>
      </w:pPr>
    </w:p>
    <w:p w14:paraId="2F7846B5" w14:textId="07A3646A" w:rsidR="00CF5721" w:rsidRDefault="00CF5721" w:rsidP="00247C6E">
      <w:pPr>
        <w:jc w:val="both"/>
        <w:rPr>
          <w:rFonts w:ascii="Arial" w:hAnsi="Arial" w:cs="Arial"/>
          <w:sz w:val="20"/>
          <w:szCs w:val="20"/>
        </w:rPr>
      </w:pPr>
    </w:p>
    <w:p w14:paraId="224FF659" w14:textId="77777777" w:rsidR="00247C6E" w:rsidRDefault="00247C6E" w:rsidP="00247C6E">
      <w:pPr>
        <w:jc w:val="both"/>
        <w:rPr>
          <w:rFonts w:ascii="Arial" w:hAnsi="Arial" w:cs="Arial"/>
          <w:sz w:val="20"/>
          <w:szCs w:val="20"/>
        </w:rPr>
      </w:pPr>
    </w:p>
    <w:p w14:paraId="343D584F" w14:textId="77777777" w:rsidR="001648E6" w:rsidRPr="00447B8F" w:rsidRDefault="00E44DFD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14:paraId="30719E46" w14:textId="77777777" w:rsidR="00D44239" w:rsidRDefault="00D44239" w:rsidP="001137C9">
      <w:pPr>
        <w:rPr>
          <w:rFonts w:ascii="Arial" w:hAnsi="Arial" w:cs="Arial"/>
          <w:sz w:val="20"/>
          <w:szCs w:val="20"/>
        </w:rPr>
      </w:pPr>
    </w:p>
    <w:p w14:paraId="11D1B987" w14:textId="77777777"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14:paraId="35C71835" w14:textId="77777777" w:rsidR="00D44239" w:rsidRPr="00447B8F" w:rsidRDefault="00E44DFD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84A1F" w14:textId="77777777" w:rsidR="006829A0" w:rsidRDefault="006829A0">
      <w:r>
        <w:separator/>
      </w:r>
    </w:p>
  </w:endnote>
  <w:endnote w:type="continuationSeparator" w:id="0">
    <w:p w14:paraId="22DFF453" w14:textId="77777777" w:rsidR="006829A0" w:rsidRDefault="0068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62C96" w14:textId="77777777" w:rsidR="003D5020" w:rsidRDefault="00E44DFD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59383F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064C3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486E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2D669" w14:textId="77777777" w:rsidR="006829A0" w:rsidRDefault="006829A0">
      <w:r>
        <w:separator/>
      </w:r>
    </w:p>
  </w:footnote>
  <w:footnote w:type="continuationSeparator" w:id="0">
    <w:p w14:paraId="7900C893" w14:textId="77777777" w:rsidR="006829A0" w:rsidRDefault="00682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B713B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12E07" w14:textId="77777777" w:rsidR="00D44239" w:rsidRDefault="00D44239" w:rsidP="008D7673">
    <w:pPr>
      <w:pStyle w:val="Zhlav"/>
      <w:jc w:val="center"/>
      <w:rPr>
        <w:b/>
      </w:rPr>
    </w:pPr>
  </w:p>
  <w:p w14:paraId="3A3F8455" w14:textId="77777777" w:rsidR="00D44239" w:rsidRDefault="00D44239" w:rsidP="008D7673">
    <w:pPr>
      <w:pStyle w:val="Zhlav"/>
      <w:jc w:val="center"/>
      <w:rPr>
        <w:b/>
      </w:rPr>
    </w:pPr>
  </w:p>
  <w:p w14:paraId="31C476CA" w14:textId="77777777" w:rsidR="003D5020" w:rsidRPr="001137C9" w:rsidRDefault="00E44DFD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0CFDFC3D" wp14:editId="06C26B22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BA5E355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12A40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B48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84F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C60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722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5EF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32F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440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4F329E9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86C84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43654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60049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DA5822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9CE57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74A9B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1C23E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6B8B3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6AE2FC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1C3D1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05817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FBC99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9C2C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6C838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74CE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DC7A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EA22D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A4DC3F8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661478F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7292D2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B2641FB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58DD6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E2CC2D8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5BE84C9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4D1477B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D9B468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5074C1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C82A9AC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C0504C9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E5A4727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7BD04BB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2746046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4182A18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DFB004F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288E595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8618A984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C1F421C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BF9692D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28EBD3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58BECFE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7745DA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FB4DA3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6350729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59F68B2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787A82D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194AA022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BBA0859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7F72BF0E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148A443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1900621A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5C6C59C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939E8466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B038E1BC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C48811E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918A7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8B4D8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B6099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9D8C7E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85282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996CC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8EEB0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2A04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78EC647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9E38401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A6C8DF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CA37C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FBC70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2A466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6AF5E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42932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B02983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9990B90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69CDCD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5A840E2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D9E0124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1A56CBA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371A58D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B0D208A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9FF4CAF8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9741A9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DE5296A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3541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1C0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A2C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C0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E8A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8B28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823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069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7F1819F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34E2352A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DFE2813C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6C4AAD5A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E04A394A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2D80FF7E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47C6D53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DF5440CE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6BDA29F8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455C59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326ECB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DF88A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1B60A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888096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E99C8D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6A19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3BA6A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E3454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35E7720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A57273DC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1B82970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74E04C5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C1853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A17A772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2916973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2714864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E850DE5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C85CF16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93A25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CEC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400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E6B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7E0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189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E2B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E25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A686CF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6CC93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8F8C67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8E3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801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706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8702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40F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DCA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34B8CC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BCC9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354D0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12B9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E46EE2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EC299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66B4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8EAA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E1064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3014FBD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6C60FDCC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9BA97BE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CA62992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6A465D92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3A02B0D8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D00298D0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FA8C7EC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2C1EDD40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2CCE33A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E08A3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763B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444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6C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F2F4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66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ACF0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B2B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2EEA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462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26F7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85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6C87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9259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B81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BE7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126D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4C665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4C2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6C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E4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0F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34A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2F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0F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3288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58ECE59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35CCF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DC8A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DB0A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542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7BCC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1B8C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00D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A45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BDA27A3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9C8422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B84A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BC8E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98E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3A96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542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62AC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523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2AAA27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33F6C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DCD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8C6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2F9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727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BA8D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E6AF2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ACA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006CA17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4614EE90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AC40A7DE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6E7E782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14E0362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B8D2D95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A644089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64E737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47BA26F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C93CBB90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8F4B2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D5E8B026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432C7D60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5EE0479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B066B50C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40069092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AD80A2BC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B14E87B6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1730F5BC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F4E952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A5D8BA5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C59C6CC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C226A94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4A4CDD9A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EEC2247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2ADCBEC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9EE2BA1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5B0657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04F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689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750C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3296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EC3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E6A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683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4AC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17581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171D"/>
    <w:rsid w:val="00244263"/>
    <w:rsid w:val="00244678"/>
    <w:rsid w:val="00247C6E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29A0"/>
    <w:rsid w:val="00683561"/>
    <w:rsid w:val="006941B6"/>
    <w:rsid w:val="00696662"/>
    <w:rsid w:val="006A0C12"/>
    <w:rsid w:val="006A0F90"/>
    <w:rsid w:val="006A6F30"/>
    <w:rsid w:val="006C59AD"/>
    <w:rsid w:val="006D03BC"/>
    <w:rsid w:val="006E3B62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250EC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0D60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4DFD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27BEC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6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Lázničková Marcela</cp:lastModifiedBy>
  <cp:revision>4</cp:revision>
  <cp:lastPrinted>2018-04-18T10:56:00Z</cp:lastPrinted>
  <dcterms:created xsi:type="dcterms:W3CDTF">2024-06-21T15:04:00Z</dcterms:created>
  <dcterms:modified xsi:type="dcterms:W3CDTF">2024-06-24T19:20:00Z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