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BB77C" w14:textId="77777777" w:rsidR="00177C07" w:rsidRPr="00EB22AA" w:rsidRDefault="00177C07" w:rsidP="00206119">
      <w:pPr>
        <w:widowControl w:val="0"/>
        <w:rPr>
          <w:b/>
          <w:bCs/>
          <w:sz w:val="22"/>
          <w:szCs w:val="22"/>
        </w:rPr>
      </w:pPr>
    </w:p>
    <w:p w14:paraId="628ADF65" w14:textId="77777777" w:rsidR="001074E6" w:rsidRPr="0058729F" w:rsidRDefault="006019CF" w:rsidP="001074E6">
      <w:pPr>
        <w:widowControl w:val="0"/>
        <w:ind w:left="709" w:hanging="709"/>
        <w:jc w:val="center"/>
        <w:rPr>
          <w:b/>
          <w:bCs/>
          <w:sz w:val="40"/>
          <w:szCs w:val="40"/>
        </w:rPr>
      </w:pPr>
      <w:bookmarkStart w:id="0" w:name="_GoBack"/>
      <w:bookmarkEnd w:id="0"/>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345E9889"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A12D1A">
        <w:rPr>
          <w:sz w:val="22"/>
          <w:szCs w:val="22"/>
        </w:rPr>
        <w:t>DOD2024</w:t>
      </w:r>
      <w:r w:rsidR="0073482F">
        <w:rPr>
          <w:sz w:val="22"/>
          <w:szCs w:val="22"/>
        </w:rPr>
        <w:t>0633</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77777777" w:rsidR="00E84B80" w:rsidRPr="00EB22AA" w:rsidRDefault="00177C07" w:rsidP="00177C07">
      <w:pPr>
        <w:widowControl w:val="0"/>
        <w:tabs>
          <w:tab w:val="left" w:pos="3969"/>
        </w:tabs>
        <w:ind w:right="21"/>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 xml:space="preserve">:    </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77777777"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r>
      <w:proofErr w:type="spellStart"/>
      <w:r w:rsidRPr="00EB22AA">
        <w:rPr>
          <w:sz w:val="22"/>
          <w:szCs w:val="22"/>
        </w:rPr>
        <w:t>UniCredit</w:t>
      </w:r>
      <w:proofErr w:type="spellEnd"/>
      <w:r w:rsidRPr="00EB22AA">
        <w:rPr>
          <w:sz w:val="22"/>
          <w:szCs w:val="22"/>
        </w:rPr>
        <w:t xml:space="preserve">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171A313C" w:rsidR="009D4BA6" w:rsidRPr="00EB22AA" w:rsidRDefault="008E03FD" w:rsidP="00116FA1">
      <w:pPr>
        <w:pStyle w:val="Text"/>
        <w:widowControl w:val="0"/>
        <w:tabs>
          <w:tab w:val="clear" w:pos="227"/>
          <w:tab w:val="left" w:pos="3969"/>
        </w:tabs>
        <w:spacing w:line="240" w:lineRule="auto"/>
        <w:ind w:right="-29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1513FD" w:rsidRPr="001513FD">
        <w:rPr>
          <w:rFonts w:ascii="Times New Roman" w:hAnsi="Times New Roman"/>
          <w:sz w:val="22"/>
          <w:szCs w:val="22"/>
          <w:lang w:val="cs-CZ"/>
        </w:rPr>
        <w:t>Ing. Martin Chovanec</w:t>
      </w:r>
      <w:r w:rsidR="00AD19D8" w:rsidRPr="001513FD">
        <w:rPr>
          <w:rFonts w:ascii="Times New Roman" w:hAnsi="Times New Roman"/>
          <w:sz w:val="22"/>
          <w:szCs w:val="22"/>
          <w:lang w:val="cs-CZ"/>
        </w:rPr>
        <w:t>,</w:t>
      </w:r>
      <w:r w:rsidR="001513FD">
        <w:rPr>
          <w:rFonts w:ascii="Times New Roman" w:hAnsi="Times New Roman"/>
          <w:sz w:val="22"/>
          <w:szCs w:val="22"/>
          <w:lang w:val="cs-CZ"/>
        </w:rPr>
        <w:t xml:space="preserve"> </w:t>
      </w:r>
      <w:r w:rsidR="00116FA1">
        <w:rPr>
          <w:rFonts w:ascii="Times New Roman" w:hAnsi="Times New Roman"/>
          <w:sz w:val="22"/>
          <w:szCs w:val="22"/>
          <w:lang w:val="cs-CZ"/>
        </w:rPr>
        <w:t>ředitel</w:t>
      </w:r>
      <w:r w:rsidR="00116FA1" w:rsidRPr="00116FA1">
        <w:rPr>
          <w:rFonts w:ascii="Times New Roman" w:hAnsi="Times New Roman"/>
          <w:sz w:val="22"/>
          <w:szCs w:val="22"/>
          <w:lang w:val="cs-CZ"/>
        </w:rPr>
        <w:t xml:space="preserve"> úseku rozvoj a údržba majet</w:t>
      </w:r>
      <w:r w:rsidR="00116FA1">
        <w:rPr>
          <w:rFonts w:ascii="Times New Roman" w:hAnsi="Times New Roman"/>
          <w:sz w:val="22"/>
          <w:szCs w:val="22"/>
          <w:lang w:val="cs-CZ"/>
        </w:rPr>
        <w:t>ku</w:t>
      </w:r>
      <w:r w:rsidR="009D4BA6" w:rsidRPr="00EB22AA">
        <w:rPr>
          <w:rFonts w:ascii="Times New Roman" w:hAnsi="Times New Roman"/>
          <w:sz w:val="22"/>
          <w:szCs w:val="22"/>
          <w:lang w:val="cs-CZ"/>
        </w:rPr>
        <w:tab/>
      </w:r>
    </w:p>
    <w:p w14:paraId="268ECAF2" w14:textId="7400CDC9"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1513FD" w:rsidRPr="001513FD">
        <w:rPr>
          <w:rFonts w:ascii="Times New Roman" w:hAnsi="Times New Roman"/>
          <w:sz w:val="22"/>
          <w:szCs w:val="22"/>
          <w:lang w:val="cs-CZ"/>
        </w:rPr>
        <w:t>Ing. Petr Holuša</w:t>
      </w:r>
      <w:r w:rsidR="004260DD" w:rsidRPr="001513FD">
        <w:rPr>
          <w:rFonts w:ascii="Times New Roman" w:hAnsi="Times New Roman"/>
          <w:sz w:val="22"/>
          <w:szCs w:val="22"/>
          <w:lang w:val="cs-CZ"/>
        </w:rPr>
        <w:t>,</w:t>
      </w:r>
      <w:r w:rsidR="004260DD" w:rsidRPr="00EB22AA">
        <w:rPr>
          <w:rFonts w:ascii="Times New Roman" w:hAnsi="Times New Roman"/>
          <w:sz w:val="22"/>
          <w:szCs w:val="22"/>
          <w:lang w:val="cs-CZ"/>
        </w:rPr>
        <w:t xml:space="preserve"> </w:t>
      </w:r>
      <w:r w:rsidR="001513FD" w:rsidRPr="001513FD">
        <w:rPr>
          <w:rFonts w:ascii="Times New Roman" w:hAnsi="Times New Roman"/>
          <w:sz w:val="22"/>
          <w:szCs w:val="22"/>
          <w:lang w:val="cs-CZ"/>
        </w:rPr>
        <w:t>vedoucí odboru dopravní cesta</w:t>
      </w:r>
      <w:r w:rsidR="004260DD" w:rsidRPr="00EB22AA">
        <w:rPr>
          <w:rFonts w:ascii="Times New Roman" w:hAnsi="Times New Roman"/>
          <w:sz w:val="22"/>
          <w:szCs w:val="22"/>
          <w:lang w:val="cs-CZ"/>
        </w:rPr>
        <w:t>,</w:t>
      </w:r>
    </w:p>
    <w:p w14:paraId="4F0C6275" w14:textId="777ED3A5"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1513FD" w:rsidRPr="001513FD">
        <w:rPr>
          <w:rFonts w:ascii="Times New Roman" w:hAnsi="Times New Roman"/>
          <w:sz w:val="22"/>
          <w:szCs w:val="22"/>
          <w:lang w:val="cs-CZ"/>
        </w:rPr>
        <w:t>+420 603 367 841</w:t>
      </w:r>
      <w:r w:rsidRPr="00EB22AA">
        <w:rPr>
          <w:rFonts w:ascii="Times New Roman" w:hAnsi="Times New Roman"/>
          <w:sz w:val="22"/>
          <w:szCs w:val="22"/>
          <w:lang w:val="cs-CZ"/>
        </w:rPr>
        <w:t xml:space="preserve">, e-mail: </w:t>
      </w:r>
      <w:r w:rsidR="001513FD">
        <w:rPr>
          <w:rFonts w:ascii="Times New Roman" w:hAnsi="Times New Roman"/>
          <w:sz w:val="22"/>
          <w:szCs w:val="22"/>
          <w:lang w:val="cs-CZ"/>
        </w:rPr>
        <w:t>Petr.Holus</w:t>
      </w:r>
      <w:r w:rsidR="001513FD" w:rsidRPr="001513FD">
        <w:rPr>
          <w:rFonts w:ascii="Times New Roman" w:hAnsi="Times New Roman"/>
          <w:sz w:val="22"/>
          <w:szCs w:val="22"/>
          <w:lang w:val="cs-CZ"/>
        </w:rPr>
        <w:t>a</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1264881A" w14:textId="4B5EF1E8" w:rsidR="001513FD" w:rsidRPr="001513FD" w:rsidRDefault="008E03FD" w:rsidP="001513FD">
      <w:pPr>
        <w:pStyle w:val="Text"/>
        <w:widowControl w:val="0"/>
        <w:tabs>
          <w:tab w:val="left" w:pos="3969"/>
        </w:tabs>
        <w:ind w:right="21"/>
        <w:rPr>
          <w:rFonts w:ascii="Times New Roman" w:hAnsi="Times New Roman"/>
          <w:color w:val="auto"/>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1513FD" w:rsidRPr="001513FD">
        <w:rPr>
          <w:rFonts w:ascii="Times New Roman" w:hAnsi="Times New Roman"/>
          <w:color w:val="auto"/>
          <w:sz w:val="22"/>
          <w:szCs w:val="22"/>
          <w:lang w:val="cs-CZ"/>
        </w:rPr>
        <w:t>Eduard Ručka, vedoucí středisko trakční měnírny,</w:t>
      </w:r>
    </w:p>
    <w:p w14:paraId="35C5FF59" w14:textId="2EBB7ED6"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Tel.: 602 782 357, E-mail: Eduard.Rucka@dpo.cz</w:t>
      </w:r>
    </w:p>
    <w:p w14:paraId="542266B6" w14:textId="77777777" w:rsidR="00017077" w:rsidRDefault="001513FD" w:rsidP="00017077">
      <w:pPr>
        <w:pStyle w:val="Text"/>
        <w:widowControl w:val="0"/>
        <w:tabs>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930ABD" w:rsidRPr="00930ABD">
        <w:rPr>
          <w:rFonts w:ascii="Times New Roman" w:hAnsi="Times New Roman"/>
          <w:color w:val="auto"/>
          <w:sz w:val="22"/>
          <w:szCs w:val="22"/>
          <w:lang w:val="cs-CZ"/>
        </w:rPr>
        <w:t>Petr Zachar</w:t>
      </w:r>
      <w:r w:rsidR="00930ABD">
        <w:rPr>
          <w:rFonts w:ascii="Times New Roman" w:hAnsi="Times New Roman"/>
          <w:color w:val="auto"/>
          <w:sz w:val="22"/>
          <w:szCs w:val="22"/>
          <w:lang w:val="cs-CZ"/>
        </w:rPr>
        <w:t>,</w:t>
      </w:r>
      <w:r w:rsidR="00930ABD" w:rsidRPr="00DC2899">
        <w:rPr>
          <w:lang w:val="cs-CZ"/>
        </w:rPr>
        <w:t xml:space="preserve"> </w:t>
      </w:r>
      <w:r w:rsidR="00930ABD" w:rsidRPr="00930ABD">
        <w:rPr>
          <w:rFonts w:ascii="Times New Roman" w:hAnsi="Times New Roman"/>
          <w:color w:val="auto"/>
          <w:sz w:val="22"/>
          <w:szCs w:val="22"/>
          <w:lang w:val="cs-CZ"/>
        </w:rPr>
        <w:t>mistr</w:t>
      </w:r>
      <w:r w:rsidR="00930ABD">
        <w:rPr>
          <w:rFonts w:ascii="Times New Roman" w:hAnsi="Times New Roman"/>
          <w:color w:val="auto"/>
          <w:sz w:val="22"/>
          <w:szCs w:val="22"/>
          <w:lang w:val="cs-CZ"/>
        </w:rPr>
        <w:t xml:space="preserve"> střediska</w:t>
      </w:r>
      <w:r w:rsidR="00930ABD" w:rsidRPr="00930ABD">
        <w:rPr>
          <w:rFonts w:ascii="Times New Roman" w:hAnsi="Times New Roman"/>
          <w:color w:val="auto"/>
          <w:sz w:val="22"/>
          <w:szCs w:val="22"/>
          <w:lang w:val="cs-CZ"/>
        </w:rPr>
        <w:t xml:space="preserve"> vrchní vedení</w:t>
      </w:r>
      <w:r w:rsidR="00177C07" w:rsidRPr="00EB22AA">
        <w:rPr>
          <w:rFonts w:ascii="Times New Roman" w:hAnsi="Times New Roman"/>
          <w:sz w:val="22"/>
          <w:szCs w:val="22"/>
          <w:lang w:val="cs-CZ"/>
        </w:rPr>
        <w:tab/>
      </w:r>
    </w:p>
    <w:p w14:paraId="73BF0316" w14:textId="3E3A253D" w:rsidR="00177C07" w:rsidRPr="00017077" w:rsidRDefault="00017077" w:rsidP="00017077">
      <w:pPr>
        <w:pStyle w:val="Text"/>
        <w:widowControl w:val="0"/>
        <w:tabs>
          <w:tab w:val="left" w:pos="3969"/>
        </w:tabs>
        <w:ind w:right="21"/>
        <w:rPr>
          <w:rFonts w:ascii="Times New Roman" w:hAnsi="Times New Roman"/>
          <w:sz w:val="22"/>
          <w:szCs w:val="22"/>
          <w:lang w:val="de-DE"/>
        </w:rPr>
      </w:pPr>
      <w:r>
        <w:rPr>
          <w:rFonts w:ascii="Times New Roman" w:hAnsi="Times New Roman"/>
          <w:sz w:val="22"/>
          <w:szCs w:val="22"/>
          <w:lang w:val="cs-CZ"/>
        </w:rPr>
        <w:tab/>
      </w:r>
      <w:r>
        <w:rPr>
          <w:rFonts w:ascii="Times New Roman" w:hAnsi="Times New Roman"/>
          <w:sz w:val="22"/>
          <w:szCs w:val="22"/>
          <w:lang w:val="cs-CZ"/>
        </w:rPr>
        <w:tab/>
      </w:r>
      <w:r w:rsidR="00930ABD" w:rsidRPr="00017077">
        <w:rPr>
          <w:rFonts w:ascii="Times New Roman" w:hAnsi="Times New Roman"/>
          <w:color w:val="auto"/>
          <w:sz w:val="22"/>
          <w:szCs w:val="22"/>
          <w:lang w:val="cs-CZ"/>
        </w:rPr>
        <w:t xml:space="preserve">Tel.: </w:t>
      </w:r>
      <w:r w:rsidR="00930ABD" w:rsidRPr="00DC2899">
        <w:rPr>
          <w:rFonts w:ascii="Times New Roman" w:hAnsi="Times New Roman"/>
          <w:color w:val="auto"/>
          <w:sz w:val="22"/>
          <w:szCs w:val="22"/>
          <w:lang w:val="de-DE"/>
        </w:rPr>
        <w:t>+420 702 210 177</w:t>
      </w:r>
      <w:r w:rsidR="00930ABD" w:rsidRPr="00017077">
        <w:rPr>
          <w:rFonts w:ascii="Times New Roman" w:hAnsi="Times New Roman"/>
          <w:color w:val="auto"/>
          <w:sz w:val="22"/>
          <w:szCs w:val="22"/>
          <w:lang w:val="cs-CZ"/>
        </w:rPr>
        <w:t xml:space="preserve">, E-mail: </w:t>
      </w:r>
      <w:r w:rsidR="001368D7" w:rsidRPr="001368D7">
        <w:rPr>
          <w:rFonts w:ascii="Times New Roman" w:hAnsi="Times New Roman"/>
          <w:color w:val="auto"/>
          <w:sz w:val="22"/>
          <w:szCs w:val="22"/>
          <w:lang w:val="cs-CZ"/>
        </w:rPr>
        <w:t>Petr.Zachar@dpo.cz</w:t>
      </w: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19F3B8E7" w14:textId="77777777" w:rsidR="00EB22AA" w:rsidRPr="00EB22AA" w:rsidRDefault="00EB22AA" w:rsidP="00177C07">
      <w:pPr>
        <w:widowControl w:val="0"/>
        <w:tabs>
          <w:tab w:val="left" w:pos="9498"/>
        </w:tabs>
        <w:ind w:right="21"/>
        <w:jc w:val="both"/>
        <w:rPr>
          <w:sz w:val="22"/>
          <w:szCs w:val="22"/>
        </w:rPr>
      </w:pPr>
    </w:p>
    <w:p w14:paraId="5D682767" w14:textId="02CDFF38" w:rsidR="00177C07" w:rsidRPr="00EB22AA" w:rsidRDefault="00177C07" w:rsidP="00206119">
      <w:pPr>
        <w:widowControl w:val="0"/>
        <w:tabs>
          <w:tab w:val="left" w:pos="9498"/>
        </w:tabs>
        <w:ind w:right="21"/>
        <w:jc w:val="both"/>
        <w:rPr>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Tato kupní smlouva byla uzavřena v rámci výběrového řízení vedeného u kupujícího pod číslem</w:t>
      </w:r>
      <w:r w:rsidR="00AD19D8">
        <w:rPr>
          <w:sz w:val="22"/>
          <w:szCs w:val="22"/>
        </w:rPr>
        <w:t xml:space="preserve"> </w:t>
      </w:r>
      <w:r w:rsidR="00180811" w:rsidRPr="00180811">
        <w:rPr>
          <w:sz w:val="22"/>
          <w:szCs w:val="22"/>
        </w:rPr>
        <w:t>SVZ-</w:t>
      </w:r>
      <w:r w:rsidR="00CC36AB">
        <w:rPr>
          <w:sz w:val="22"/>
          <w:szCs w:val="22"/>
        </w:rPr>
        <w:t>84</w:t>
      </w:r>
      <w:r w:rsidR="00180811" w:rsidRPr="00180811">
        <w:rPr>
          <w:sz w:val="22"/>
          <w:szCs w:val="22"/>
        </w:rPr>
        <w:t>-24-PŘ-Ta</w:t>
      </w:r>
      <w:r w:rsidR="004169F1">
        <w:rPr>
          <w:sz w:val="22"/>
          <w:szCs w:val="22"/>
        </w:rPr>
        <w:t xml:space="preserve"> </w:t>
      </w:r>
      <w:r w:rsidR="00180811">
        <w:rPr>
          <w:sz w:val="22"/>
          <w:szCs w:val="22"/>
        </w:rPr>
        <w:t>a</w:t>
      </w:r>
      <w:r w:rsidR="004169F1">
        <w:rPr>
          <w:sz w:val="22"/>
          <w:szCs w:val="22"/>
        </w:rPr>
        <w:t xml:space="preserve"> pod číslem investičních položek 041_2024, 048_2024.</w:t>
      </w: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0E176FAF" w14:textId="014F639D" w:rsidR="0062318A" w:rsidRPr="00A12D1A" w:rsidRDefault="00177C07" w:rsidP="00A12D1A">
      <w:pPr>
        <w:pStyle w:val="rove2"/>
        <w:rPr>
          <w:color w:val="FF0000"/>
          <w:sz w:val="22"/>
          <w:szCs w:val="22"/>
        </w:rPr>
      </w:pPr>
      <w:r w:rsidRPr="00A12D1A">
        <w:rPr>
          <w:sz w:val="22"/>
          <w:szCs w:val="22"/>
        </w:rPr>
        <w:t xml:space="preserve">Předmětem této smlouvy je </w:t>
      </w:r>
      <w:r w:rsidRPr="001734C7">
        <w:rPr>
          <w:b/>
          <w:sz w:val="22"/>
          <w:szCs w:val="22"/>
        </w:rPr>
        <w:t>dodá</w:t>
      </w:r>
      <w:r w:rsidR="00E71623" w:rsidRPr="001734C7">
        <w:rPr>
          <w:b/>
          <w:sz w:val="22"/>
          <w:szCs w:val="22"/>
        </w:rPr>
        <w:t>vka</w:t>
      </w:r>
      <w:r w:rsidR="00AD19D8" w:rsidRPr="001734C7">
        <w:rPr>
          <w:b/>
          <w:sz w:val="22"/>
          <w:szCs w:val="22"/>
        </w:rPr>
        <w:t xml:space="preserve"> </w:t>
      </w:r>
      <w:r w:rsidR="003F6576">
        <w:rPr>
          <w:b/>
          <w:sz w:val="22"/>
          <w:szCs w:val="22"/>
        </w:rPr>
        <w:t xml:space="preserve">nového </w:t>
      </w:r>
      <w:r w:rsidR="00D82209" w:rsidRPr="001734C7">
        <w:rPr>
          <w:b/>
          <w:sz w:val="22"/>
          <w:szCs w:val="22"/>
        </w:rPr>
        <w:t>vyso</w:t>
      </w:r>
      <w:r w:rsidR="00D74FAA" w:rsidRPr="001734C7">
        <w:rPr>
          <w:b/>
          <w:sz w:val="22"/>
          <w:szCs w:val="22"/>
        </w:rPr>
        <w:t>ce</w:t>
      </w:r>
      <w:r w:rsidR="00D82209" w:rsidRPr="001734C7">
        <w:rPr>
          <w:b/>
          <w:sz w:val="22"/>
          <w:szCs w:val="22"/>
        </w:rPr>
        <w:t xml:space="preserve"> pevnostního </w:t>
      </w:r>
      <w:r w:rsidR="0066573D" w:rsidRPr="001734C7">
        <w:rPr>
          <w:b/>
          <w:sz w:val="22"/>
          <w:szCs w:val="22"/>
        </w:rPr>
        <w:t>trolejového drátu</w:t>
      </w:r>
      <w:r w:rsidR="00D74FAA" w:rsidRPr="00A12D1A">
        <w:rPr>
          <w:sz w:val="22"/>
          <w:szCs w:val="22"/>
        </w:rPr>
        <w:t xml:space="preserve"> </w:t>
      </w:r>
      <w:proofErr w:type="spellStart"/>
      <w:r w:rsidR="00D74FAA" w:rsidRPr="00A12D1A">
        <w:rPr>
          <w:b/>
          <w:sz w:val="22"/>
          <w:szCs w:val="22"/>
        </w:rPr>
        <w:t>CuAg</w:t>
      </w:r>
      <w:proofErr w:type="spellEnd"/>
      <w:r w:rsidR="00D74FAA" w:rsidRPr="00A12D1A">
        <w:rPr>
          <w:b/>
          <w:sz w:val="22"/>
          <w:szCs w:val="22"/>
        </w:rPr>
        <w:t xml:space="preserve"> 0,1</w:t>
      </w:r>
      <w:r w:rsidR="007A5D75" w:rsidRPr="00A12D1A">
        <w:rPr>
          <w:b/>
          <w:sz w:val="22"/>
          <w:szCs w:val="22"/>
        </w:rPr>
        <w:t xml:space="preserve"> </w:t>
      </w:r>
      <w:r w:rsidR="0066573D" w:rsidRPr="00A12D1A">
        <w:rPr>
          <w:b/>
          <w:sz w:val="22"/>
          <w:szCs w:val="22"/>
        </w:rPr>
        <w:t>– průřez 120</w:t>
      </w:r>
      <w:r w:rsidR="00E95FE5" w:rsidRPr="00A12D1A">
        <w:rPr>
          <w:b/>
          <w:sz w:val="22"/>
          <w:szCs w:val="22"/>
        </w:rPr>
        <w:t xml:space="preserve"> </w:t>
      </w:r>
      <w:r w:rsidR="0066573D" w:rsidRPr="00A12D1A">
        <w:rPr>
          <w:b/>
          <w:sz w:val="22"/>
          <w:szCs w:val="22"/>
        </w:rPr>
        <w:t>mm</w:t>
      </w:r>
      <w:r w:rsidR="0066573D" w:rsidRPr="001734C7">
        <w:rPr>
          <w:b/>
          <w:sz w:val="22"/>
          <w:szCs w:val="22"/>
          <w:vertAlign w:val="superscript"/>
        </w:rPr>
        <w:t>2</w:t>
      </w:r>
      <w:r w:rsidR="00A12D1A" w:rsidRPr="00A12D1A">
        <w:rPr>
          <w:b/>
          <w:sz w:val="22"/>
          <w:szCs w:val="22"/>
        </w:rPr>
        <w:t xml:space="preserve"> pro tramvajové tratě blíže specifikován v Příloze č. 1 této smlouvy a dodávka </w:t>
      </w:r>
      <w:r w:rsidR="003F6576">
        <w:rPr>
          <w:b/>
          <w:sz w:val="22"/>
          <w:szCs w:val="22"/>
        </w:rPr>
        <w:t xml:space="preserve">nového </w:t>
      </w:r>
      <w:r w:rsidR="00A12D1A" w:rsidRPr="00A12D1A">
        <w:rPr>
          <w:b/>
          <w:sz w:val="22"/>
          <w:szCs w:val="22"/>
        </w:rPr>
        <w:t xml:space="preserve">vysoce pevnostního trolejového drátu </w:t>
      </w:r>
      <w:proofErr w:type="spellStart"/>
      <w:r w:rsidR="00A12D1A" w:rsidRPr="00A12D1A">
        <w:rPr>
          <w:b/>
          <w:sz w:val="22"/>
          <w:szCs w:val="22"/>
        </w:rPr>
        <w:t>CuAg</w:t>
      </w:r>
      <w:proofErr w:type="spellEnd"/>
      <w:r w:rsidR="00A12D1A" w:rsidRPr="00A12D1A">
        <w:rPr>
          <w:b/>
          <w:sz w:val="22"/>
          <w:szCs w:val="22"/>
        </w:rPr>
        <w:t xml:space="preserve"> 0,1 – průřez 100 mm</w:t>
      </w:r>
      <w:r w:rsidR="00A12D1A" w:rsidRPr="001734C7">
        <w:rPr>
          <w:b/>
          <w:sz w:val="22"/>
          <w:szCs w:val="22"/>
          <w:vertAlign w:val="superscript"/>
        </w:rPr>
        <w:t>2</w:t>
      </w:r>
      <w:r w:rsidR="00A12D1A" w:rsidRPr="00A12D1A">
        <w:rPr>
          <w:b/>
          <w:sz w:val="22"/>
          <w:szCs w:val="22"/>
        </w:rPr>
        <w:t xml:space="preserve"> pro trolejbusové tratě blíže specifikován v Příloze č. 2 </w:t>
      </w:r>
      <w:proofErr w:type="gramStart"/>
      <w:r w:rsidR="00A12D1A" w:rsidRPr="00A12D1A">
        <w:rPr>
          <w:b/>
          <w:sz w:val="22"/>
          <w:szCs w:val="22"/>
        </w:rPr>
        <w:t>této</w:t>
      </w:r>
      <w:proofErr w:type="gramEnd"/>
      <w:r w:rsidR="00A12D1A" w:rsidRPr="00A12D1A">
        <w:rPr>
          <w:b/>
          <w:sz w:val="22"/>
          <w:szCs w:val="22"/>
        </w:rPr>
        <w:t xml:space="preserve"> smlouvy</w:t>
      </w:r>
      <w:r w:rsidR="00A12D1A" w:rsidRPr="00A12D1A">
        <w:rPr>
          <w:sz w:val="22"/>
          <w:szCs w:val="22"/>
        </w:rPr>
        <w:t xml:space="preserve"> (dále</w:t>
      </w:r>
      <w:r w:rsidR="0062318A" w:rsidRPr="00A12D1A">
        <w:rPr>
          <w:sz w:val="22"/>
          <w:szCs w:val="22"/>
        </w:rPr>
        <w:t xml:space="preserve"> také jen „zboží“</w:t>
      </w:r>
      <w:r w:rsidR="00EE1E34" w:rsidRPr="00A12D1A">
        <w:rPr>
          <w:sz w:val="22"/>
          <w:szCs w:val="22"/>
        </w:rPr>
        <w:t>,</w:t>
      </w:r>
      <w:r w:rsidR="0062318A" w:rsidRPr="00A12D1A">
        <w:rPr>
          <w:sz w:val="22"/>
          <w:szCs w:val="22"/>
        </w:rPr>
        <w:t xml:space="preserve"> „předmět plnění“</w:t>
      </w:r>
      <w:r w:rsidR="00EE1E34" w:rsidRPr="00A12D1A">
        <w:rPr>
          <w:sz w:val="22"/>
          <w:szCs w:val="22"/>
        </w:rPr>
        <w:t xml:space="preserve"> nebo „trolejový drát“</w:t>
      </w:r>
      <w:r w:rsidR="0062318A" w:rsidRPr="00A12D1A">
        <w:rPr>
          <w:sz w:val="22"/>
          <w:szCs w:val="22"/>
        </w:rPr>
        <w:t xml:space="preserve">) </w:t>
      </w:r>
      <w:r w:rsidR="007A5D75" w:rsidRPr="00A12D1A">
        <w:rPr>
          <w:sz w:val="22"/>
          <w:szCs w:val="22"/>
        </w:rPr>
        <w:t>v</w:t>
      </w:r>
      <w:r w:rsidR="00F83360">
        <w:rPr>
          <w:sz w:val="22"/>
          <w:szCs w:val="22"/>
        </w:rPr>
        <w:t> </w:t>
      </w:r>
      <w:r w:rsidR="007A5D75" w:rsidRPr="00A12D1A">
        <w:rPr>
          <w:sz w:val="22"/>
          <w:szCs w:val="22"/>
        </w:rPr>
        <w:t>délce</w:t>
      </w:r>
      <w:r w:rsidR="00F83360">
        <w:rPr>
          <w:sz w:val="22"/>
          <w:szCs w:val="22"/>
        </w:rPr>
        <w:t xml:space="preserve"> </w:t>
      </w:r>
      <w:r w:rsidR="00C91D28">
        <w:rPr>
          <w:sz w:val="22"/>
          <w:szCs w:val="22"/>
        </w:rPr>
        <w:t>6</w:t>
      </w:r>
      <w:r w:rsidR="00BB659F">
        <w:rPr>
          <w:sz w:val="22"/>
          <w:szCs w:val="22"/>
        </w:rPr>
        <w:t xml:space="preserve"> </w:t>
      </w:r>
      <w:r w:rsidR="00C91D28">
        <w:rPr>
          <w:sz w:val="22"/>
          <w:szCs w:val="22"/>
        </w:rPr>
        <w:t>400</w:t>
      </w:r>
      <w:r w:rsidR="00A12D1A" w:rsidRPr="00A12D1A">
        <w:rPr>
          <w:sz w:val="22"/>
          <w:szCs w:val="22"/>
        </w:rPr>
        <w:t xml:space="preserve"> m (120 mm</w:t>
      </w:r>
      <w:r w:rsidR="00A12D1A" w:rsidRPr="00116FA1">
        <w:rPr>
          <w:sz w:val="22"/>
          <w:szCs w:val="22"/>
          <w:vertAlign w:val="superscript"/>
        </w:rPr>
        <w:t>2</w:t>
      </w:r>
      <w:r w:rsidR="00A12D1A" w:rsidRPr="00A12D1A">
        <w:rPr>
          <w:sz w:val="22"/>
          <w:szCs w:val="22"/>
        </w:rPr>
        <w:t>)</w:t>
      </w:r>
      <w:r w:rsidR="000F692F" w:rsidRPr="00A12D1A">
        <w:rPr>
          <w:sz w:val="22"/>
          <w:szCs w:val="22"/>
        </w:rPr>
        <w:t xml:space="preserve"> </w:t>
      </w:r>
      <w:r w:rsidR="00A12D1A" w:rsidRPr="00A12D1A">
        <w:rPr>
          <w:sz w:val="22"/>
          <w:szCs w:val="22"/>
        </w:rPr>
        <w:t>a v délce 1 600 m (100 mm</w:t>
      </w:r>
      <w:r w:rsidR="00A12D1A" w:rsidRPr="00116FA1">
        <w:rPr>
          <w:sz w:val="22"/>
          <w:szCs w:val="22"/>
          <w:vertAlign w:val="superscript"/>
        </w:rPr>
        <w:t>2</w:t>
      </w:r>
      <w:r w:rsidR="00A12D1A" w:rsidRPr="00A12D1A">
        <w:rPr>
          <w:sz w:val="22"/>
          <w:szCs w:val="22"/>
        </w:rPr>
        <w:t>)</w:t>
      </w:r>
      <w:r w:rsidR="00180811">
        <w:rPr>
          <w:sz w:val="22"/>
          <w:szCs w:val="22"/>
        </w:rPr>
        <w:t>.</w:t>
      </w:r>
    </w:p>
    <w:p w14:paraId="762BA958" w14:textId="3CEFD5D7" w:rsidR="007A5D75" w:rsidRPr="00A12D1A" w:rsidRDefault="00131F66" w:rsidP="00F83360">
      <w:pPr>
        <w:pStyle w:val="rove2"/>
        <w:rPr>
          <w:sz w:val="22"/>
          <w:szCs w:val="22"/>
        </w:rPr>
      </w:pPr>
      <w:r w:rsidRPr="00A12D1A">
        <w:rPr>
          <w:color w:val="00B0F0"/>
          <w:sz w:val="22"/>
          <w:szCs w:val="22"/>
        </w:rPr>
        <w:t xml:space="preserve"> </w:t>
      </w:r>
      <w:r w:rsidR="007A5D75" w:rsidRPr="00A12D1A">
        <w:rPr>
          <w:sz w:val="22"/>
          <w:szCs w:val="22"/>
        </w:rPr>
        <w:t xml:space="preserve">Trolejový drát bude namotaný na </w:t>
      </w:r>
      <w:r w:rsidR="00940E08">
        <w:rPr>
          <w:sz w:val="22"/>
          <w:szCs w:val="22"/>
        </w:rPr>
        <w:t>čtyřech</w:t>
      </w:r>
      <w:r w:rsidR="00AC51C6" w:rsidRPr="00A12D1A">
        <w:rPr>
          <w:sz w:val="22"/>
          <w:szCs w:val="22"/>
        </w:rPr>
        <w:t xml:space="preserve"> </w:t>
      </w:r>
      <w:r w:rsidR="007A5D75" w:rsidRPr="00A12D1A">
        <w:rPr>
          <w:sz w:val="22"/>
          <w:szCs w:val="22"/>
        </w:rPr>
        <w:t>kabelových</w:t>
      </w:r>
      <w:r w:rsidR="0066573D" w:rsidRPr="00A12D1A">
        <w:rPr>
          <w:sz w:val="22"/>
          <w:szCs w:val="22"/>
        </w:rPr>
        <w:t xml:space="preserve"> </w:t>
      </w:r>
      <w:r w:rsidR="007A5D75" w:rsidRPr="00A12D1A">
        <w:rPr>
          <w:sz w:val="22"/>
          <w:szCs w:val="22"/>
        </w:rPr>
        <w:t>bubnech následovně:</w:t>
      </w:r>
    </w:p>
    <w:p w14:paraId="76D78A2F" w14:textId="64AB64D1" w:rsidR="007A5D75" w:rsidRPr="00A12D1A" w:rsidRDefault="007A5D75" w:rsidP="00F83360">
      <w:pPr>
        <w:pStyle w:val="rove2"/>
        <w:numPr>
          <w:ilvl w:val="0"/>
          <w:numId w:val="31"/>
        </w:numPr>
        <w:rPr>
          <w:sz w:val="22"/>
          <w:szCs w:val="22"/>
        </w:rPr>
      </w:pPr>
      <w:r w:rsidRPr="00A12D1A">
        <w:rPr>
          <w:sz w:val="22"/>
          <w:szCs w:val="22"/>
        </w:rPr>
        <w:t xml:space="preserve">kabelový buben – </w:t>
      </w:r>
      <w:r w:rsidR="00A12D1A" w:rsidRPr="00A12D1A">
        <w:rPr>
          <w:sz w:val="22"/>
          <w:szCs w:val="22"/>
        </w:rPr>
        <w:t>1 600 m (100 mm</w:t>
      </w:r>
      <w:r w:rsidR="00A12D1A" w:rsidRPr="00116FA1">
        <w:rPr>
          <w:sz w:val="22"/>
          <w:szCs w:val="22"/>
          <w:vertAlign w:val="superscript"/>
        </w:rPr>
        <w:t>2</w:t>
      </w:r>
      <w:r w:rsidR="00A12D1A" w:rsidRPr="00A12D1A">
        <w:rPr>
          <w:sz w:val="22"/>
          <w:szCs w:val="22"/>
        </w:rPr>
        <w:t>)</w:t>
      </w:r>
    </w:p>
    <w:p w14:paraId="27F0315B" w14:textId="0C1E0D91" w:rsidR="007A5D75" w:rsidRDefault="007A5D75" w:rsidP="00A12D1A">
      <w:pPr>
        <w:pStyle w:val="rove2"/>
        <w:numPr>
          <w:ilvl w:val="0"/>
          <w:numId w:val="31"/>
        </w:numPr>
        <w:rPr>
          <w:sz w:val="22"/>
          <w:szCs w:val="22"/>
        </w:rPr>
      </w:pPr>
      <w:r w:rsidRPr="00A12D1A">
        <w:rPr>
          <w:sz w:val="22"/>
          <w:szCs w:val="22"/>
        </w:rPr>
        <w:t xml:space="preserve">kabelový buben – </w:t>
      </w:r>
      <w:r w:rsidR="00A12D1A" w:rsidRPr="00A12D1A">
        <w:rPr>
          <w:sz w:val="22"/>
          <w:szCs w:val="22"/>
        </w:rPr>
        <w:t>1 900m  (120 mm</w:t>
      </w:r>
      <w:r w:rsidR="00A12D1A" w:rsidRPr="00116FA1">
        <w:rPr>
          <w:sz w:val="22"/>
          <w:szCs w:val="22"/>
          <w:vertAlign w:val="superscript"/>
        </w:rPr>
        <w:t>2</w:t>
      </w:r>
      <w:r w:rsidR="00A12D1A" w:rsidRPr="00A12D1A">
        <w:rPr>
          <w:sz w:val="22"/>
          <w:szCs w:val="22"/>
        </w:rPr>
        <w:t>)</w:t>
      </w:r>
    </w:p>
    <w:p w14:paraId="77FB2606" w14:textId="140ACDEF" w:rsidR="00C91D28" w:rsidRDefault="00C91D28" w:rsidP="00A12D1A">
      <w:pPr>
        <w:pStyle w:val="rove2"/>
        <w:numPr>
          <w:ilvl w:val="0"/>
          <w:numId w:val="31"/>
        </w:numPr>
        <w:rPr>
          <w:sz w:val="22"/>
          <w:szCs w:val="22"/>
        </w:rPr>
      </w:pPr>
      <w:r>
        <w:rPr>
          <w:sz w:val="22"/>
          <w:szCs w:val="22"/>
        </w:rPr>
        <w:t xml:space="preserve">kabelový buben – </w:t>
      </w:r>
      <w:r w:rsidR="000D5D37">
        <w:rPr>
          <w:sz w:val="22"/>
          <w:szCs w:val="22"/>
        </w:rPr>
        <w:t>2</w:t>
      </w:r>
      <w:r>
        <w:rPr>
          <w:sz w:val="22"/>
          <w:szCs w:val="22"/>
        </w:rPr>
        <w:t> </w:t>
      </w:r>
      <w:r w:rsidR="000D5D37">
        <w:rPr>
          <w:sz w:val="22"/>
          <w:szCs w:val="22"/>
        </w:rPr>
        <w:t>250</w:t>
      </w:r>
      <w:r>
        <w:rPr>
          <w:sz w:val="22"/>
          <w:szCs w:val="22"/>
        </w:rPr>
        <w:t>m  (120 mm</w:t>
      </w:r>
      <w:r>
        <w:rPr>
          <w:sz w:val="22"/>
          <w:szCs w:val="22"/>
          <w:vertAlign w:val="superscript"/>
        </w:rPr>
        <w:t>2</w:t>
      </w:r>
      <w:r>
        <w:rPr>
          <w:sz w:val="22"/>
          <w:szCs w:val="22"/>
        </w:rPr>
        <w:t>)</w:t>
      </w:r>
    </w:p>
    <w:p w14:paraId="70F6A19B" w14:textId="1B0E0C8C" w:rsidR="000D5D37" w:rsidRPr="00A12D1A" w:rsidRDefault="000D5D37" w:rsidP="00A12D1A">
      <w:pPr>
        <w:pStyle w:val="rove2"/>
        <w:numPr>
          <w:ilvl w:val="0"/>
          <w:numId w:val="31"/>
        </w:numPr>
        <w:rPr>
          <w:sz w:val="22"/>
          <w:szCs w:val="22"/>
        </w:rPr>
      </w:pPr>
      <w:r>
        <w:rPr>
          <w:sz w:val="22"/>
          <w:szCs w:val="22"/>
        </w:rPr>
        <w:t>kabelový buben – 2 250m  (120 mm</w:t>
      </w:r>
      <w:r>
        <w:rPr>
          <w:sz w:val="22"/>
          <w:szCs w:val="22"/>
          <w:vertAlign w:val="superscript"/>
        </w:rPr>
        <w:t>2</w:t>
      </w:r>
      <w:r>
        <w:rPr>
          <w:sz w:val="22"/>
          <w:szCs w:val="22"/>
        </w:rPr>
        <w:t>)</w:t>
      </w:r>
    </w:p>
    <w:p w14:paraId="459CB419" w14:textId="157B3967" w:rsidR="00177C07" w:rsidRPr="0062318A" w:rsidRDefault="0062318A" w:rsidP="0062318A">
      <w:pPr>
        <w:pStyle w:val="rove2"/>
        <w:rPr>
          <w:sz w:val="22"/>
          <w:szCs w:val="22"/>
        </w:rPr>
      </w:pPr>
      <w:r>
        <w:rPr>
          <w:sz w:val="22"/>
          <w:szCs w:val="22"/>
        </w:rPr>
        <w:t>P</w:t>
      </w:r>
      <w:r w:rsidRPr="0062318A">
        <w:rPr>
          <w:sz w:val="22"/>
          <w:szCs w:val="22"/>
        </w:rPr>
        <w:t>ředmět plnění</w:t>
      </w:r>
      <w:r w:rsidRPr="0062318A" w:rsidDel="0062318A">
        <w:rPr>
          <w:sz w:val="22"/>
          <w:szCs w:val="22"/>
        </w:rPr>
        <w:t xml:space="preserve"> </w:t>
      </w:r>
      <w:r w:rsidRPr="0062318A">
        <w:rPr>
          <w:sz w:val="22"/>
          <w:szCs w:val="22"/>
        </w:rPr>
        <w:t xml:space="preserve"> </w:t>
      </w:r>
      <w:r w:rsidR="00001805" w:rsidRPr="0062318A">
        <w:rPr>
          <w:sz w:val="22"/>
          <w:szCs w:val="22"/>
        </w:rPr>
        <w:t>uveden</w:t>
      </w:r>
      <w:r w:rsidR="00001805">
        <w:rPr>
          <w:sz w:val="22"/>
          <w:szCs w:val="22"/>
        </w:rPr>
        <w:t>ý</w:t>
      </w:r>
      <w:r w:rsidR="00001805" w:rsidRPr="0062318A">
        <w:rPr>
          <w:sz w:val="22"/>
          <w:szCs w:val="22"/>
        </w:rPr>
        <w:t xml:space="preserve"> </w:t>
      </w:r>
      <w:r w:rsidRPr="0062318A">
        <w:rPr>
          <w:sz w:val="22"/>
          <w:szCs w:val="22"/>
        </w:rPr>
        <w:t xml:space="preserve">v čl. </w:t>
      </w:r>
      <w:proofErr w:type="gramStart"/>
      <w:r w:rsidRPr="0062318A">
        <w:rPr>
          <w:sz w:val="22"/>
          <w:szCs w:val="22"/>
        </w:rPr>
        <w:t>2.1</w:t>
      </w:r>
      <w:proofErr w:type="gramEnd"/>
      <w:r w:rsidRPr="0062318A">
        <w:rPr>
          <w:sz w:val="22"/>
          <w:szCs w:val="22"/>
        </w:rPr>
        <w:t xml:space="preserve">. a 2.2. bude dodáván </w:t>
      </w:r>
      <w:r w:rsidR="00001805">
        <w:rPr>
          <w:sz w:val="22"/>
          <w:szCs w:val="22"/>
        </w:rPr>
        <w:t xml:space="preserve">až </w:t>
      </w:r>
      <w:r w:rsidRPr="0062318A">
        <w:rPr>
          <w:sz w:val="22"/>
          <w:szCs w:val="22"/>
        </w:rPr>
        <w:t>na základě písemné objednávky kupujícího. Písemná objednávka bude zaslána na adresu prodávajícího uvedenou v čl. 1 této smlouvy, přičemž se připouští také zaslání formou e-mailu na adresu ………………….</w:t>
      </w:r>
      <w:r w:rsidRPr="005462A6">
        <w:rPr>
          <w:rFonts w:eastAsia="Times New Roman"/>
          <w:i/>
          <w:color w:val="00B0F0"/>
          <w:sz w:val="22"/>
          <w:szCs w:val="22"/>
        </w:rPr>
        <w:t>(</w:t>
      </w:r>
      <w:r w:rsidR="00A26949" w:rsidRPr="00EB22AA">
        <w:rPr>
          <w:i/>
          <w:color w:val="00B0F0"/>
          <w:sz w:val="22"/>
          <w:szCs w:val="22"/>
        </w:rPr>
        <w:t>POZ</w:t>
      </w:r>
      <w:r w:rsidR="00A26949">
        <w:rPr>
          <w:i/>
          <w:color w:val="00B0F0"/>
          <w:sz w:val="22"/>
          <w:szCs w:val="22"/>
        </w:rPr>
        <w:t xml:space="preserve">N. </w:t>
      </w:r>
      <w:r w:rsidR="00A26949">
        <w:rPr>
          <w:rFonts w:eastAsia="Times New Roman"/>
          <w:i/>
          <w:color w:val="00B0F0"/>
          <w:sz w:val="22"/>
          <w:szCs w:val="22"/>
        </w:rPr>
        <w:t>Ú</w:t>
      </w:r>
      <w:r w:rsidRPr="005462A6">
        <w:rPr>
          <w:rFonts w:eastAsia="Times New Roman"/>
          <w:i/>
          <w:color w:val="00B0F0"/>
          <w:sz w:val="22"/>
          <w:szCs w:val="22"/>
        </w:rPr>
        <w:t>častník doplní e-mailovou adresu</w:t>
      </w:r>
      <w:r w:rsidR="00A26949">
        <w:rPr>
          <w:rFonts w:eastAsia="Times New Roman"/>
          <w:i/>
          <w:color w:val="00B0F0"/>
          <w:sz w:val="22"/>
          <w:szCs w:val="22"/>
        </w:rPr>
        <w:t>.</w:t>
      </w:r>
      <w:r w:rsidR="00A26949" w:rsidRPr="00A26949">
        <w:rPr>
          <w:i/>
          <w:color w:val="00B0F0"/>
          <w:sz w:val="22"/>
          <w:szCs w:val="22"/>
        </w:rPr>
        <w:t xml:space="preserve"> </w:t>
      </w:r>
      <w:r w:rsidR="00A26949" w:rsidRPr="00EB22AA">
        <w:rPr>
          <w:i/>
          <w:color w:val="00B0F0"/>
          <w:sz w:val="22"/>
          <w:szCs w:val="22"/>
        </w:rPr>
        <w:t>Poté poznámku vymažte</w:t>
      </w:r>
      <w:r w:rsidRPr="005462A6">
        <w:rPr>
          <w:rFonts w:eastAsia="Times New Roman"/>
          <w:i/>
          <w:color w:val="00B0F0"/>
          <w:sz w:val="22"/>
          <w:szCs w:val="22"/>
        </w:rPr>
        <w:t>)</w:t>
      </w:r>
      <w:r w:rsidRPr="0062318A">
        <w:rPr>
          <w:sz w:val="22"/>
          <w:szCs w:val="22"/>
        </w:rPr>
        <w:t>. Objednávka bude obsahovat minimálně odkaz na tuto smlouvu, požadované zboží, jeho požadované množství a termín dodání.  Objednávka zaslaná na e-mailovou adresu uvedenou v tomto článku smlouvy se považuje za doručenou okamžikem jejího odeslání</w:t>
      </w:r>
      <w:r w:rsidR="00001805">
        <w:rPr>
          <w:sz w:val="22"/>
          <w:szCs w:val="22"/>
        </w:rPr>
        <w:t xml:space="preserve"> na daný e-mail</w:t>
      </w:r>
      <w:r w:rsidRPr="0062318A">
        <w:rPr>
          <w:sz w:val="22"/>
          <w:szCs w:val="22"/>
        </w:rPr>
        <w:t xml:space="preserve">.    </w:t>
      </w:r>
    </w:p>
    <w:p w14:paraId="70C355D5" w14:textId="07FEF9BA" w:rsidR="0001369F" w:rsidRPr="00206119" w:rsidRDefault="00AD19D8" w:rsidP="00206119">
      <w:pPr>
        <w:pStyle w:val="rove2"/>
        <w:rPr>
          <w:sz w:val="22"/>
          <w:szCs w:val="22"/>
        </w:rPr>
      </w:pPr>
      <w:r w:rsidRPr="00AD19D8">
        <w:rPr>
          <w:sz w:val="22"/>
          <w:szCs w:val="22"/>
        </w:rPr>
        <w:t xml:space="preserve">Prodávající se zavazuje dodat kupujícímu a převést na něho vlastnické právo ke zboží specifikovanému v čl. </w:t>
      </w:r>
      <w:r w:rsidR="00F80694">
        <w:rPr>
          <w:sz w:val="22"/>
          <w:szCs w:val="22"/>
        </w:rPr>
        <w:t>2.1,</w:t>
      </w:r>
      <w:r w:rsidR="007A5D75" w:rsidRPr="00AD19D8">
        <w:rPr>
          <w:sz w:val="22"/>
          <w:szCs w:val="22"/>
        </w:rPr>
        <w:t> Příloze</w:t>
      </w:r>
      <w:r w:rsidR="007A5D75">
        <w:rPr>
          <w:sz w:val="22"/>
          <w:szCs w:val="22"/>
        </w:rPr>
        <w:t xml:space="preserve"> č. 1 </w:t>
      </w:r>
      <w:r w:rsidR="00F80694">
        <w:rPr>
          <w:sz w:val="22"/>
          <w:szCs w:val="22"/>
        </w:rPr>
        <w:t xml:space="preserve">a v </w:t>
      </w:r>
      <w:r w:rsidR="00F80694" w:rsidRPr="00AD19D8">
        <w:rPr>
          <w:sz w:val="22"/>
          <w:szCs w:val="22"/>
        </w:rPr>
        <w:t>Příloze</w:t>
      </w:r>
      <w:r w:rsidR="00F80694">
        <w:rPr>
          <w:sz w:val="22"/>
          <w:szCs w:val="22"/>
        </w:rPr>
        <w:t xml:space="preserve"> č. 2 </w:t>
      </w:r>
      <w:proofErr w:type="gramStart"/>
      <w:r w:rsidR="007A5D75">
        <w:rPr>
          <w:sz w:val="22"/>
          <w:szCs w:val="22"/>
        </w:rPr>
        <w:t>této</w:t>
      </w:r>
      <w:proofErr w:type="gramEnd"/>
      <w:r w:rsidR="007A5D75">
        <w:rPr>
          <w:sz w:val="22"/>
          <w:szCs w:val="22"/>
        </w:rPr>
        <w:t xml:space="preserve"> smlouvy</w:t>
      </w:r>
      <w:r w:rsidR="0098145A">
        <w:rPr>
          <w:sz w:val="22"/>
          <w:szCs w:val="22"/>
        </w:rPr>
        <w:t xml:space="preserve">, a to </w:t>
      </w:r>
      <w:r w:rsidR="00EE1E34">
        <w:rPr>
          <w:sz w:val="22"/>
          <w:szCs w:val="22"/>
        </w:rPr>
        <w:t xml:space="preserve">na základě jednotlivých objednávek a </w:t>
      </w:r>
      <w:r w:rsidR="0098145A">
        <w:rPr>
          <w:sz w:val="22"/>
          <w:szCs w:val="22"/>
        </w:rPr>
        <w:t>dle podmínek dále stanovených v této smlouvě</w:t>
      </w:r>
      <w:r w:rsidR="007A5D75">
        <w:rPr>
          <w:sz w:val="22"/>
          <w:szCs w:val="22"/>
        </w:rPr>
        <w:t xml:space="preserve">. </w:t>
      </w:r>
      <w:r w:rsidRPr="00AD19D8">
        <w:rPr>
          <w:sz w:val="22"/>
          <w:szCs w:val="22"/>
        </w:rPr>
        <w:t>Kupující se zavazuje za řádně a včas dodané zboží zaplatit sjednanou cenu.</w:t>
      </w:r>
    </w:p>
    <w:p w14:paraId="61F3368D" w14:textId="709A104E" w:rsidR="00423C5F" w:rsidRPr="00423C5F" w:rsidRDefault="00423C5F" w:rsidP="00423C5F">
      <w:pPr>
        <w:pStyle w:val="rove2"/>
        <w:rPr>
          <w:sz w:val="22"/>
          <w:szCs w:val="22"/>
        </w:rPr>
      </w:pPr>
      <w:r w:rsidRPr="004A4666">
        <w:rPr>
          <w:sz w:val="22"/>
          <w:szCs w:val="22"/>
        </w:rPr>
        <w:t xml:space="preserve">Vratné obaly je povinen </w:t>
      </w:r>
      <w:r w:rsidR="002379E6" w:rsidRPr="004A4666">
        <w:rPr>
          <w:sz w:val="22"/>
          <w:szCs w:val="22"/>
        </w:rPr>
        <w:t xml:space="preserve">Prodávající </w:t>
      </w:r>
      <w:r w:rsidRPr="004A4666">
        <w:rPr>
          <w:sz w:val="22"/>
          <w:szCs w:val="22"/>
        </w:rPr>
        <w:t xml:space="preserve">vykoupit do </w:t>
      </w:r>
      <w:r w:rsidR="00C91D28">
        <w:rPr>
          <w:sz w:val="22"/>
          <w:szCs w:val="22"/>
        </w:rPr>
        <w:t>730</w:t>
      </w:r>
      <w:r w:rsidRPr="004A4666">
        <w:rPr>
          <w:sz w:val="22"/>
          <w:szCs w:val="22"/>
        </w:rPr>
        <w:t xml:space="preserve"> dnů od dodání</w:t>
      </w:r>
      <w:r w:rsidR="000279E6">
        <w:rPr>
          <w:sz w:val="22"/>
          <w:szCs w:val="22"/>
        </w:rPr>
        <w:t xml:space="preserve"> za cenu uvedenou v bodě 6.1</w:t>
      </w:r>
      <w:r w:rsidRPr="00423C5F">
        <w:rPr>
          <w:sz w:val="22"/>
          <w:szCs w:val="22"/>
        </w:rPr>
        <w:t xml:space="preserve">. </w:t>
      </w:r>
      <w:r>
        <w:rPr>
          <w:sz w:val="22"/>
          <w:szCs w:val="22"/>
        </w:rPr>
        <w:t xml:space="preserve">Cena za vratné obaly je vyčíslená </w:t>
      </w:r>
      <w:r w:rsidR="002379E6">
        <w:rPr>
          <w:sz w:val="22"/>
          <w:szCs w:val="22"/>
        </w:rPr>
        <w:t xml:space="preserve">samostatně </w:t>
      </w:r>
      <w:r>
        <w:rPr>
          <w:sz w:val="22"/>
          <w:szCs w:val="22"/>
        </w:rPr>
        <w:t>v bod</w:t>
      </w:r>
      <w:r w:rsidR="003F6576">
        <w:rPr>
          <w:sz w:val="22"/>
          <w:szCs w:val="22"/>
        </w:rPr>
        <w:t>ě</w:t>
      </w:r>
      <w:r>
        <w:rPr>
          <w:sz w:val="22"/>
          <w:szCs w:val="22"/>
        </w:rPr>
        <w:t xml:space="preserve"> 6.1.</w:t>
      </w:r>
    </w:p>
    <w:p w14:paraId="5A3302FF" w14:textId="2C269046" w:rsidR="00177C07" w:rsidRDefault="00CC3763" w:rsidP="00177C07">
      <w:pPr>
        <w:pStyle w:val="rove2"/>
        <w:widowControl w:val="0"/>
        <w:spacing w:before="90" w:after="0"/>
        <w:ind w:left="435" w:hanging="435"/>
        <w:rPr>
          <w:sz w:val="22"/>
          <w:szCs w:val="22"/>
          <w:lang w:eastAsia="en-US"/>
        </w:rPr>
      </w:pPr>
      <w:r w:rsidRPr="00C71B3F">
        <w:rPr>
          <w:sz w:val="22"/>
          <w:szCs w:val="22"/>
        </w:rPr>
        <w:t xml:space="preserve">Prodávající seznámí kupujícího s podmínkami manipulace, uskladnění, instalace a údržbou </w:t>
      </w:r>
      <w:r>
        <w:rPr>
          <w:sz w:val="22"/>
          <w:szCs w:val="22"/>
        </w:rPr>
        <w:t>trolejového drátu</w:t>
      </w:r>
      <w:r w:rsidRPr="00C71B3F">
        <w:rPr>
          <w:sz w:val="22"/>
          <w:szCs w:val="22"/>
        </w:rPr>
        <w:t xml:space="preserve">. V případě nutnosti zvláštních požadavků na výše </w:t>
      </w:r>
      <w:r w:rsidRPr="008211E0">
        <w:rPr>
          <w:sz w:val="22"/>
          <w:szCs w:val="22"/>
        </w:rPr>
        <w:t>jmenované práce</w:t>
      </w:r>
      <w:r w:rsidRPr="00836ECD">
        <w:rPr>
          <w:sz w:val="22"/>
          <w:szCs w:val="22"/>
        </w:rPr>
        <w:t>, provede prodávající</w:t>
      </w:r>
      <w:r w:rsidRPr="008211E0">
        <w:rPr>
          <w:sz w:val="22"/>
          <w:szCs w:val="22"/>
        </w:rPr>
        <w:t xml:space="preserve"> </w:t>
      </w:r>
      <w:r>
        <w:rPr>
          <w:sz w:val="22"/>
          <w:szCs w:val="22"/>
        </w:rPr>
        <w:t>s</w:t>
      </w:r>
      <w:r w:rsidRPr="008211E0">
        <w:rPr>
          <w:sz w:val="22"/>
          <w:szCs w:val="22"/>
        </w:rPr>
        <w:t>eznámení</w:t>
      </w:r>
      <w:r>
        <w:rPr>
          <w:sz w:val="22"/>
          <w:szCs w:val="22"/>
        </w:rPr>
        <w:t>, případně zaškolení, které</w:t>
      </w:r>
      <w:r w:rsidRPr="00EB22AA">
        <w:rPr>
          <w:sz w:val="22"/>
          <w:szCs w:val="22"/>
        </w:rPr>
        <w:t xml:space="preserve"> bude probíhat v místě plnění. </w:t>
      </w:r>
      <w:r>
        <w:rPr>
          <w:sz w:val="22"/>
          <w:szCs w:val="22"/>
        </w:rPr>
        <w:t>Seznáme</w:t>
      </w:r>
      <w:r w:rsidRPr="00EB22AA">
        <w:rPr>
          <w:sz w:val="22"/>
          <w:szCs w:val="22"/>
        </w:rPr>
        <w:t>ní není zahrnuto v ceně plnění a prodávající je poskytne na své náklady.</w:t>
      </w:r>
      <w:r>
        <w:rPr>
          <w:sz w:val="22"/>
          <w:szCs w:val="22"/>
        </w:rPr>
        <w:t xml:space="preserve"> O seznámení pracovníků obsluhy bude vyhotoven prodávajícím písemný záznam, který bude obsahovat minimálně osnovu seznámení a prezenční listinu</w:t>
      </w:r>
      <w:r w:rsidR="00124128">
        <w:rPr>
          <w:sz w:val="22"/>
          <w:szCs w:val="22"/>
        </w:rPr>
        <w:t>.</w:t>
      </w:r>
    </w:p>
    <w:p w14:paraId="6C748207" w14:textId="429B9276" w:rsidR="00F86E11" w:rsidRPr="00EB22AA" w:rsidRDefault="00A65F73" w:rsidP="00206119">
      <w:pPr>
        <w:pStyle w:val="rove2"/>
        <w:widowControl w:val="0"/>
        <w:numPr>
          <w:ilvl w:val="0"/>
          <w:numId w:val="0"/>
        </w:numPr>
        <w:spacing w:before="90" w:after="0"/>
        <w:ind w:left="435"/>
        <w:rPr>
          <w:sz w:val="22"/>
          <w:szCs w:val="22"/>
          <w:lang w:eastAsia="en-US"/>
        </w:rPr>
      </w:pPr>
      <w:r>
        <w:rPr>
          <w:sz w:val="22"/>
          <w:szCs w:val="22"/>
        </w:rPr>
        <w:t>Prodávající je povinen dodat zboží do místa plnění uvedeného v čl. 4. této smlouvy.</w:t>
      </w:r>
    </w:p>
    <w:p w14:paraId="7ED2BC14" w14:textId="77777777" w:rsidR="00C37450" w:rsidRDefault="00C37450" w:rsidP="00C37450">
      <w:pPr>
        <w:pStyle w:val="rove2"/>
        <w:widowControl w:val="0"/>
        <w:numPr>
          <w:ilvl w:val="0"/>
          <w:numId w:val="0"/>
        </w:numPr>
        <w:spacing w:before="90" w:after="0"/>
        <w:ind w:left="435"/>
        <w:rPr>
          <w:sz w:val="22"/>
          <w:szCs w:val="22"/>
          <w:lang w:eastAsia="en-US"/>
        </w:rPr>
      </w:pPr>
    </w:p>
    <w:p w14:paraId="5636AD83" w14:textId="28509F4E" w:rsidR="00C37450" w:rsidRDefault="00C37450" w:rsidP="00C37450">
      <w:pPr>
        <w:widowControl w:val="0"/>
        <w:numPr>
          <w:ilvl w:val="0"/>
          <w:numId w:val="2"/>
        </w:numPr>
        <w:tabs>
          <w:tab w:val="clear" w:pos="360"/>
          <w:tab w:val="left" w:pos="0"/>
          <w:tab w:val="num" w:pos="3763"/>
        </w:tabs>
        <w:ind w:left="3763"/>
        <w:rPr>
          <w:b/>
          <w:bCs/>
          <w:sz w:val="22"/>
          <w:szCs w:val="22"/>
        </w:rPr>
      </w:pPr>
      <w:r w:rsidRPr="00C37450">
        <w:rPr>
          <w:b/>
          <w:bCs/>
          <w:sz w:val="22"/>
          <w:szCs w:val="22"/>
        </w:rPr>
        <w:t>Vyhrazená změna závazku</w:t>
      </w:r>
    </w:p>
    <w:p w14:paraId="37FC45FC" w14:textId="77777777" w:rsidR="00C37450" w:rsidRPr="00C37450" w:rsidRDefault="00C37450" w:rsidP="00C37450">
      <w:pPr>
        <w:widowControl w:val="0"/>
        <w:tabs>
          <w:tab w:val="left" w:pos="0"/>
        </w:tabs>
        <w:ind w:left="3763"/>
        <w:rPr>
          <w:b/>
          <w:bCs/>
          <w:sz w:val="22"/>
          <w:szCs w:val="22"/>
        </w:rPr>
      </w:pPr>
    </w:p>
    <w:p w14:paraId="05C8C747" w14:textId="128F4979" w:rsidR="001368D7" w:rsidRDefault="00102BBA" w:rsidP="008840BF">
      <w:pPr>
        <w:pStyle w:val="rove2"/>
        <w:widowControl w:val="0"/>
        <w:numPr>
          <w:ilvl w:val="0"/>
          <w:numId w:val="0"/>
        </w:numPr>
        <w:spacing w:before="90" w:after="0"/>
        <w:ind w:left="435"/>
        <w:rPr>
          <w:sz w:val="22"/>
          <w:szCs w:val="22"/>
        </w:rPr>
      </w:pPr>
      <w:r w:rsidRPr="00102BBA">
        <w:rPr>
          <w:sz w:val="22"/>
          <w:szCs w:val="22"/>
        </w:rPr>
        <w:t xml:space="preserve">Kupující si vyhrazuje po celou dobu trvání smlouvy (24 měsíců ode dne účinnosti této smlouvy) právo na možnost změny závazku ze smlouvy, tzn. upravit sjednaný objem předmětu plnění specifikovaný v bodu </w:t>
      </w:r>
      <w:r w:rsidR="00241E10" w:rsidRPr="00102BBA">
        <w:rPr>
          <w:sz w:val="22"/>
          <w:szCs w:val="22"/>
        </w:rPr>
        <w:t>2.1 smlouvy</w:t>
      </w:r>
      <w:r w:rsidRPr="00102BBA">
        <w:rPr>
          <w:sz w:val="22"/>
          <w:szCs w:val="22"/>
        </w:rPr>
        <w:t xml:space="preserve">. Tato změna nemění celkovou povahu veřejné zakázky. V případě, že kupující využije této vyhrazené změny závazku ze smlouvy, uskuteční se v této věci jednání, a bude k této smlouvě uzavřen dodatek číslovaný vzestupnou řadou. Celkové plnění vyhrazené změny závazku nesmí překročit 30% z ceny celkem za </w:t>
      </w:r>
      <w:r w:rsidR="000D5D37">
        <w:rPr>
          <w:sz w:val="22"/>
          <w:szCs w:val="22"/>
        </w:rPr>
        <w:t>8</w:t>
      </w:r>
      <w:r w:rsidR="00F80694">
        <w:rPr>
          <w:sz w:val="22"/>
          <w:szCs w:val="22"/>
        </w:rPr>
        <w:t> </w:t>
      </w:r>
      <w:r w:rsidR="000D5D37">
        <w:rPr>
          <w:sz w:val="22"/>
          <w:szCs w:val="22"/>
        </w:rPr>
        <w:t>0</w:t>
      </w:r>
      <w:r w:rsidR="000B4584">
        <w:rPr>
          <w:sz w:val="22"/>
          <w:szCs w:val="22"/>
        </w:rPr>
        <w:t>0</w:t>
      </w:r>
      <w:r w:rsidR="00F80694">
        <w:rPr>
          <w:sz w:val="22"/>
          <w:szCs w:val="22"/>
        </w:rPr>
        <w:t>0</w:t>
      </w:r>
      <w:r w:rsidR="00F81628">
        <w:rPr>
          <w:sz w:val="22"/>
          <w:szCs w:val="22"/>
        </w:rPr>
        <w:t xml:space="preserve"> m trolejového drátu</w:t>
      </w:r>
      <w:r w:rsidRPr="00102BBA">
        <w:rPr>
          <w:sz w:val="22"/>
          <w:szCs w:val="22"/>
        </w:rPr>
        <w:t xml:space="preserve"> uvedené v bodu </w:t>
      </w:r>
      <w:r w:rsidR="00241E10" w:rsidRPr="00102BBA">
        <w:rPr>
          <w:sz w:val="22"/>
          <w:szCs w:val="22"/>
        </w:rPr>
        <w:t>6.1 smlouvy</w:t>
      </w:r>
      <w:r w:rsidRPr="00102BBA">
        <w:rPr>
          <w:sz w:val="22"/>
          <w:szCs w:val="22"/>
        </w:rPr>
        <w:t>.</w:t>
      </w:r>
    </w:p>
    <w:p w14:paraId="0E21877D" w14:textId="5239F3BA" w:rsidR="00BF2A23" w:rsidRPr="00EB22AA" w:rsidRDefault="00BF2A23" w:rsidP="00C37450">
      <w:pPr>
        <w:pStyle w:val="rove2"/>
        <w:widowControl w:val="0"/>
        <w:numPr>
          <w:ilvl w:val="0"/>
          <w:numId w:val="0"/>
        </w:numPr>
        <w:spacing w:before="90" w:after="0"/>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55711BF7" w14:textId="3855F6D6" w:rsidR="00306500" w:rsidRDefault="00226867">
      <w:pPr>
        <w:pStyle w:val="rove2"/>
        <w:widowControl w:val="0"/>
        <w:numPr>
          <w:ilvl w:val="0"/>
          <w:numId w:val="0"/>
        </w:numPr>
        <w:spacing w:after="0"/>
        <w:ind w:left="425"/>
        <w:rPr>
          <w:sz w:val="22"/>
          <w:szCs w:val="22"/>
        </w:rPr>
      </w:pPr>
      <w:r w:rsidRPr="00226867">
        <w:rPr>
          <w:sz w:val="22"/>
          <w:szCs w:val="22"/>
        </w:rPr>
        <w:t xml:space="preserve">Dopravní podnik Ostrava a.s., oddělení zásobování a sklady, Centrální sklad </w:t>
      </w:r>
      <w:proofErr w:type="spellStart"/>
      <w:r w:rsidRPr="00226867">
        <w:rPr>
          <w:sz w:val="22"/>
          <w:szCs w:val="22"/>
        </w:rPr>
        <w:t>Martinov</w:t>
      </w:r>
      <w:proofErr w:type="spellEnd"/>
      <w:r w:rsidRPr="00226867">
        <w:rPr>
          <w:sz w:val="22"/>
          <w:szCs w:val="22"/>
        </w:rPr>
        <w:t xml:space="preserve">, Martinovská 3293/40, 723 00 Ostrava – </w:t>
      </w:r>
      <w:proofErr w:type="spellStart"/>
      <w:r w:rsidRPr="00226867">
        <w:rPr>
          <w:sz w:val="22"/>
          <w:szCs w:val="22"/>
        </w:rPr>
        <w:t>Martinov</w:t>
      </w:r>
      <w:proofErr w:type="spellEnd"/>
      <w:r w:rsidRPr="00226867">
        <w:rPr>
          <w:sz w:val="22"/>
          <w:szCs w:val="22"/>
        </w:rPr>
        <w:t>.</w:t>
      </w:r>
    </w:p>
    <w:p w14:paraId="54EB3F77" w14:textId="77777777" w:rsidR="00226867" w:rsidRPr="00EB22AA" w:rsidRDefault="00226867">
      <w:pPr>
        <w:pStyle w:val="rove2"/>
        <w:widowControl w:val="0"/>
        <w:numPr>
          <w:ilvl w:val="0"/>
          <w:numId w:val="0"/>
        </w:numPr>
        <w:spacing w:after="0"/>
        <w:ind w:left="425"/>
        <w:rPr>
          <w:i/>
          <w:color w:val="00B0F0"/>
          <w:sz w:val="22"/>
          <w:szCs w:val="22"/>
        </w:rPr>
      </w:pPr>
    </w:p>
    <w:p w14:paraId="4E9C0946" w14:textId="77777777" w:rsidR="004C539E" w:rsidRDefault="004C539E">
      <w:pPr>
        <w:rPr>
          <w:rFonts w:eastAsia="Calibri"/>
          <w:sz w:val="22"/>
          <w:szCs w:val="22"/>
          <w:u w:val="single"/>
        </w:rPr>
      </w:pPr>
      <w:r>
        <w:rPr>
          <w:sz w:val="22"/>
          <w:szCs w:val="22"/>
          <w:u w:val="single"/>
        </w:rPr>
        <w:br w:type="page"/>
      </w:r>
    </w:p>
    <w:p w14:paraId="5D05C01F" w14:textId="0966FA46" w:rsidR="00226867" w:rsidRPr="00226867" w:rsidRDefault="00242840" w:rsidP="001E0F27">
      <w:pPr>
        <w:pStyle w:val="rove2"/>
        <w:widowControl w:val="0"/>
        <w:numPr>
          <w:ilvl w:val="0"/>
          <w:numId w:val="0"/>
        </w:numPr>
        <w:spacing w:before="240" w:after="0"/>
        <w:ind w:left="425"/>
        <w:rPr>
          <w:sz w:val="22"/>
          <w:szCs w:val="22"/>
          <w:u w:val="single"/>
        </w:rPr>
      </w:pPr>
      <w:r w:rsidRPr="00226867">
        <w:rPr>
          <w:sz w:val="22"/>
          <w:szCs w:val="22"/>
          <w:u w:val="single"/>
        </w:rPr>
        <w:lastRenderedPageBreak/>
        <w:t>Kontaktní osoba</w:t>
      </w:r>
      <w:r w:rsidR="00226867" w:rsidRPr="00226867">
        <w:rPr>
          <w:sz w:val="22"/>
          <w:szCs w:val="22"/>
          <w:u w:val="single"/>
        </w:rPr>
        <w:t>:</w:t>
      </w:r>
      <w:r w:rsidRPr="00226867">
        <w:rPr>
          <w:sz w:val="22"/>
          <w:szCs w:val="22"/>
          <w:u w:val="single"/>
        </w:rPr>
        <w:t xml:space="preserve"> </w:t>
      </w:r>
    </w:p>
    <w:p w14:paraId="4516EA54" w14:textId="39506A2B" w:rsidR="00226867" w:rsidRDefault="00226867" w:rsidP="001E0F27">
      <w:pPr>
        <w:pStyle w:val="rove2"/>
        <w:widowControl w:val="0"/>
        <w:numPr>
          <w:ilvl w:val="0"/>
          <w:numId w:val="0"/>
        </w:numPr>
        <w:spacing w:before="240" w:after="0"/>
        <w:ind w:left="425"/>
        <w:rPr>
          <w:sz w:val="22"/>
          <w:szCs w:val="22"/>
        </w:rPr>
      </w:pPr>
      <w:r w:rsidRPr="00226867">
        <w:rPr>
          <w:sz w:val="22"/>
          <w:szCs w:val="22"/>
        </w:rPr>
        <w:t>Ručka Eduard</w:t>
      </w:r>
      <w:r w:rsidR="00242840" w:rsidRPr="00EB22AA">
        <w:rPr>
          <w:sz w:val="22"/>
          <w:szCs w:val="22"/>
        </w:rPr>
        <w:t xml:space="preserve">, vedoucí </w:t>
      </w:r>
      <w:r w:rsidRPr="00226867">
        <w:rPr>
          <w:sz w:val="22"/>
          <w:szCs w:val="22"/>
        </w:rPr>
        <w:t>středisko trakční měnírny</w:t>
      </w:r>
      <w:r w:rsidR="00DB1E60" w:rsidRPr="00EB22AA">
        <w:rPr>
          <w:sz w:val="22"/>
          <w:szCs w:val="22"/>
        </w:rPr>
        <w:t>,</w:t>
      </w:r>
    </w:p>
    <w:p w14:paraId="1438C502" w14:textId="1EC5093D" w:rsidR="00226867" w:rsidRDefault="00226867" w:rsidP="00226867">
      <w:pPr>
        <w:pStyle w:val="rove2"/>
        <w:widowControl w:val="0"/>
        <w:numPr>
          <w:ilvl w:val="0"/>
          <w:numId w:val="0"/>
        </w:numPr>
        <w:spacing w:after="0"/>
        <w:ind w:left="425"/>
        <w:rPr>
          <w:sz w:val="22"/>
          <w:szCs w:val="22"/>
        </w:rPr>
      </w:pPr>
      <w:r>
        <w:rPr>
          <w:sz w:val="22"/>
          <w:szCs w:val="22"/>
        </w:rPr>
        <w:t>T</w:t>
      </w:r>
      <w:r w:rsidR="00DB1E60" w:rsidRPr="00EB22AA">
        <w:rPr>
          <w:sz w:val="22"/>
          <w:szCs w:val="22"/>
        </w:rPr>
        <w:t>el.</w:t>
      </w:r>
      <w:r>
        <w:rPr>
          <w:sz w:val="22"/>
          <w:szCs w:val="22"/>
        </w:rPr>
        <w:t xml:space="preserve">: </w:t>
      </w:r>
      <w:r w:rsidRPr="00226867">
        <w:rPr>
          <w:sz w:val="22"/>
          <w:szCs w:val="22"/>
        </w:rPr>
        <w:t>602 782</w:t>
      </w:r>
      <w:r>
        <w:rPr>
          <w:sz w:val="22"/>
          <w:szCs w:val="22"/>
        </w:rPr>
        <w:t> </w:t>
      </w:r>
      <w:r w:rsidRPr="00226867">
        <w:rPr>
          <w:sz w:val="22"/>
          <w:szCs w:val="22"/>
        </w:rPr>
        <w:t>357</w:t>
      </w:r>
      <w:r>
        <w:rPr>
          <w:sz w:val="22"/>
          <w:szCs w:val="22"/>
        </w:rPr>
        <w:t>,</w:t>
      </w:r>
      <w:r w:rsidR="001E0F27" w:rsidRPr="001E0F27">
        <w:rPr>
          <w:sz w:val="22"/>
          <w:szCs w:val="22"/>
        </w:rPr>
        <w:t xml:space="preserve"> </w:t>
      </w:r>
      <w:r w:rsidR="001E0F27">
        <w:rPr>
          <w:sz w:val="22"/>
          <w:szCs w:val="22"/>
        </w:rPr>
        <w:t xml:space="preserve">E-mail: </w:t>
      </w:r>
      <w:r w:rsidR="001E0F27" w:rsidRPr="00226867">
        <w:rPr>
          <w:sz w:val="22"/>
          <w:szCs w:val="22"/>
        </w:rPr>
        <w:t>Eduard</w:t>
      </w:r>
      <w:r w:rsidR="001E0F27">
        <w:rPr>
          <w:sz w:val="22"/>
          <w:szCs w:val="22"/>
        </w:rPr>
        <w:t>.Rucka@dpo.cz</w:t>
      </w:r>
    </w:p>
    <w:p w14:paraId="18F35CD6" w14:textId="5153DF3B" w:rsidR="001368D7" w:rsidRDefault="001368D7" w:rsidP="001368D7">
      <w:pPr>
        <w:pStyle w:val="Text"/>
        <w:widowControl w:val="0"/>
        <w:tabs>
          <w:tab w:val="clear" w:pos="227"/>
          <w:tab w:val="left" w:pos="426"/>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sidRPr="00930ABD">
        <w:rPr>
          <w:rFonts w:ascii="Times New Roman" w:hAnsi="Times New Roman"/>
          <w:color w:val="auto"/>
          <w:sz w:val="22"/>
          <w:szCs w:val="22"/>
          <w:lang w:val="cs-CZ"/>
        </w:rPr>
        <w:t>Petr Zachar</w:t>
      </w:r>
      <w:r>
        <w:rPr>
          <w:rFonts w:ascii="Times New Roman" w:hAnsi="Times New Roman"/>
          <w:color w:val="auto"/>
          <w:sz w:val="22"/>
          <w:szCs w:val="22"/>
          <w:lang w:val="cs-CZ"/>
        </w:rPr>
        <w:t>,</w:t>
      </w:r>
      <w:r w:rsidRPr="00DC2899">
        <w:rPr>
          <w:lang w:val="cs-CZ"/>
        </w:rPr>
        <w:t xml:space="preserve"> </w:t>
      </w:r>
      <w:r w:rsidRPr="00930ABD">
        <w:rPr>
          <w:rFonts w:ascii="Times New Roman" w:hAnsi="Times New Roman"/>
          <w:color w:val="auto"/>
          <w:sz w:val="22"/>
          <w:szCs w:val="22"/>
          <w:lang w:val="cs-CZ"/>
        </w:rPr>
        <w:t>mistr</w:t>
      </w:r>
      <w:r>
        <w:rPr>
          <w:rFonts w:ascii="Times New Roman" w:hAnsi="Times New Roman"/>
          <w:color w:val="auto"/>
          <w:sz w:val="22"/>
          <w:szCs w:val="22"/>
          <w:lang w:val="cs-CZ"/>
        </w:rPr>
        <w:t xml:space="preserve"> střediska</w:t>
      </w:r>
      <w:r w:rsidRPr="00930ABD">
        <w:rPr>
          <w:rFonts w:ascii="Times New Roman" w:hAnsi="Times New Roman"/>
          <w:color w:val="auto"/>
          <w:sz w:val="22"/>
          <w:szCs w:val="22"/>
          <w:lang w:val="cs-CZ"/>
        </w:rPr>
        <w:t xml:space="preserve"> vrchní vedení</w:t>
      </w:r>
      <w:r w:rsidRPr="00EB22AA">
        <w:rPr>
          <w:rFonts w:ascii="Times New Roman" w:hAnsi="Times New Roman"/>
          <w:sz w:val="22"/>
          <w:szCs w:val="22"/>
          <w:lang w:val="cs-CZ"/>
        </w:rPr>
        <w:tab/>
      </w:r>
    </w:p>
    <w:p w14:paraId="4B3D2F1F" w14:textId="1866F628" w:rsidR="001368D7" w:rsidRPr="00017077" w:rsidRDefault="001368D7" w:rsidP="001368D7">
      <w:pPr>
        <w:pStyle w:val="Text"/>
        <w:widowControl w:val="0"/>
        <w:tabs>
          <w:tab w:val="clear" w:pos="227"/>
          <w:tab w:val="left" w:pos="426"/>
          <w:tab w:val="left" w:pos="3969"/>
        </w:tabs>
        <w:ind w:left="142" w:right="21"/>
        <w:rPr>
          <w:rFonts w:ascii="Times New Roman" w:hAnsi="Times New Roman"/>
          <w:sz w:val="22"/>
          <w:szCs w:val="22"/>
          <w:lang w:val="de-DE"/>
        </w:rPr>
      </w:pPr>
      <w:r>
        <w:rPr>
          <w:rFonts w:ascii="Times New Roman" w:hAnsi="Times New Roman"/>
          <w:sz w:val="22"/>
          <w:szCs w:val="22"/>
          <w:lang w:val="cs-CZ"/>
        </w:rPr>
        <w:tab/>
      </w:r>
      <w:r w:rsidRPr="00017077">
        <w:rPr>
          <w:rFonts w:ascii="Times New Roman" w:hAnsi="Times New Roman"/>
          <w:color w:val="auto"/>
          <w:sz w:val="22"/>
          <w:szCs w:val="22"/>
          <w:lang w:val="cs-CZ"/>
        </w:rPr>
        <w:t xml:space="preserve">Tel.: </w:t>
      </w:r>
      <w:r w:rsidRPr="00DC2899">
        <w:rPr>
          <w:rFonts w:ascii="Times New Roman" w:hAnsi="Times New Roman"/>
          <w:color w:val="auto"/>
          <w:sz w:val="22"/>
          <w:szCs w:val="22"/>
          <w:lang w:val="de-DE"/>
        </w:rPr>
        <w:t>+420 702 210 177</w:t>
      </w:r>
      <w:r w:rsidRPr="00017077">
        <w:rPr>
          <w:rFonts w:ascii="Times New Roman" w:hAnsi="Times New Roman"/>
          <w:color w:val="auto"/>
          <w:sz w:val="22"/>
          <w:szCs w:val="22"/>
          <w:lang w:val="cs-CZ"/>
        </w:rPr>
        <w:t xml:space="preserve">, E-mail: </w:t>
      </w:r>
      <w:r>
        <w:rPr>
          <w:rFonts w:ascii="Times New Roman" w:hAnsi="Times New Roman"/>
          <w:color w:val="auto"/>
          <w:sz w:val="22"/>
          <w:szCs w:val="22"/>
          <w:lang w:val="cs-CZ"/>
        </w:rPr>
        <w:t>Petr.</w:t>
      </w:r>
      <w:r w:rsidRPr="00930ABD">
        <w:rPr>
          <w:rFonts w:ascii="Times New Roman" w:hAnsi="Times New Roman"/>
          <w:color w:val="auto"/>
          <w:sz w:val="22"/>
          <w:szCs w:val="22"/>
          <w:lang w:val="cs-CZ"/>
        </w:rPr>
        <w:t>Zachar</w:t>
      </w:r>
      <w:r w:rsidRPr="00017077">
        <w:rPr>
          <w:rFonts w:ascii="Times New Roman" w:hAnsi="Times New Roman"/>
          <w:color w:val="auto"/>
          <w:sz w:val="22"/>
          <w:szCs w:val="22"/>
          <w:lang w:val="cs-CZ"/>
        </w:rPr>
        <w:t>@dpo.cz</w:t>
      </w:r>
    </w:p>
    <w:p w14:paraId="1EFBD3BB" w14:textId="77777777" w:rsidR="00226867" w:rsidRPr="00EB22AA" w:rsidRDefault="00226867" w:rsidP="00226867">
      <w:pPr>
        <w:pStyle w:val="rove2"/>
        <w:widowControl w:val="0"/>
        <w:numPr>
          <w:ilvl w:val="0"/>
          <w:numId w:val="0"/>
        </w:numPr>
        <w:spacing w:after="0"/>
        <w:ind w:left="425"/>
        <w:rPr>
          <w:sz w:val="22"/>
          <w:szCs w:val="22"/>
        </w:rPr>
      </w:pP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5FFDD8EA" w14:textId="1EF52197" w:rsidR="00241E10" w:rsidRPr="004C539E" w:rsidRDefault="00241E10" w:rsidP="00241E10">
      <w:pPr>
        <w:pStyle w:val="rove2"/>
        <w:widowControl w:val="0"/>
        <w:ind w:left="426" w:hanging="426"/>
        <w:rPr>
          <w:sz w:val="22"/>
          <w:szCs w:val="22"/>
        </w:rPr>
      </w:pPr>
      <w:r w:rsidRPr="00241E10">
        <w:rPr>
          <w:sz w:val="22"/>
          <w:szCs w:val="22"/>
        </w:rPr>
        <w:t xml:space="preserve">Prodávající je povinen dodat kupujícímu předmět plnění dle této smlouvy nejpozději do </w:t>
      </w:r>
      <w:r w:rsidR="0011559C" w:rsidRPr="004C539E">
        <w:rPr>
          <w:sz w:val="22"/>
          <w:szCs w:val="22"/>
        </w:rPr>
        <w:t>1</w:t>
      </w:r>
      <w:r w:rsidRPr="004C539E">
        <w:rPr>
          <w:sz w:val="22"/>
          <w:szCs w:val="22"/>
        </w:rPr>
        <w:t>5</w:t>
      </w:r>
      <w:r w:rsidR="0011559C" w:rsidRPr="004C539E">
        <w:rPr>
          <w:sz w:val="22"/>
          <w:szCs w:val="22"/>
        </w:rPr>
        <w:t>0</w:t>
      </w:r>
      <w:r w:rsidRPr="004C539E">
        <w:rPr>
          <w:sz w:val="22"/>
          <w:szCs w:val="22"/>
        </w:rPr>
        <w:t xml:space="preserve"> kalendářních dnů ode dne vystavení objednávky dle bodu 2.3 této smlouvy.</w:t>
      </w:r>
    </w:p>
    <w:p w14:paraId="41A69C46" w14:textId="77777777" w:rsidR="00E84B80" w:rsidRPr="00EB22AA" w:rsidRDefault="00E84B80" w:rsidP="00241E10">
      <w:pPr>
        <w:pStyle w:val="rove2"/>
        <w:widowControl w:val="0"/>
        <w:numPr>
          <w:ilvl w:val="0"/>
          <w:numId w:val="0"/>
        </w:numPr>
        <w:tabs>
          <w:tab w:val="left" w:pos="426"/>
        </w:tabs>
        <w:rPr>
          <w:sz w:val="22"/>
          <w:szCs w:val="22"/>
        </w:rPr>
      </w:pPr>
    </w:p>
    <w:p w14:paraId="5CA306C7" w14:textId="0B40F437" w:rsidR="001074E6" w:rsidRPr="00241E10" w:rsidRDefault="00177C07" w:rsidP="00241E10">
      <w:pPr>
        <w:widowControl w:val="0"/>
        <w:numPr>
          <w:ilvl w:val="0"/>
          <w:numId w:val="2"/>
        </w:numPr>
        <w:tabs>
          <w:tab w:val="clear" w:pos="360"/>
          <w:tab w:val="left" w:pos="0"/>
          <w:tab w:val="num" w:pos="3763"/>
        </w:tabs>
        <w:ind w:left="3763"/>
        <w:rPr>
          <w:b/>
          <w:sz w:val="22"/>
          <w:szCs w:val="22"/>
        </w:rPr>
      </w:pPr>
      <w:r w:rsidRPr="00EB22AA">
        <w:rPr>
          <w:b/>
          <w:sz w:val="22"/>
          <w:szCs w:val="22"/>
        </w:rPr>
        <w:t>Kupní cena</w:t>
      </w:r>
    </w:p>
    <w:p w14:paraId="55E592AF" w14:textId="77777777" w:rsidR="001E0F27" w:rsidRPr="001E0F27" w:rsidRDefault="001E0F27" w:rsidP="001E0F27">
      <w:pPr>
        <w:widowControl w:val="0"/>
        <w:ind w:left="3763"/>
        <w:jc w:val="both"/>
        <w:rPr>
          <w:sz w:val="22"/>
          <w:szCs w:val="22"/>
        </w:rPr>
      </w:pPr>
    </w:p>
    <w:p w14:paraId="10610861" w14:textId="56C5502E" w:rsidR="0033153F" w:rsidRPr="00956F08" w:rsidRDefault="00177C07" w:rsidP="00956F08">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4EB01B52" w14:textId="1BAEFFE7" w:rsidR="001074E6" w:rsidRDefault="001074E6" w:rsidP="003F6576">
      <w:pPr>
        <w:pStyle w:val="rove2"/>
        <w:widowControl w:val="0"/>
        <w:numPr>
          <w:ilvl w:val="0"/>
          <w:numId w:val="0"/>
        </w:numPr>
        <w:tabs>
          <w:tab w:val="left" w:pos="9632"/>
        </w:tabs>
        <w:spacing w:after="60"/>
        <w:rPr>
          <w:b/>
          <w:sz w:val="22"/>
          <w:szCs w:val="22"/>
        </w:rPr>
      </w:pPr>
      <w:r w:rsidRPr="00EB22AA">
        <w:rPr>
          <w:b/>
          <w:sz w:val="22"/>
          <w:szCs w:val="22"/>
        </w:rPr>
        <w:t>Cena za</w:t>
      </w:r>
      <w:r w:rsidR="00181720">
        <w:t xml:space="preserve"> </w:t>
      </w:r>
      <w:r w:rsidR="00C821A1" w:rsidRPr="00C821A1">
        <w:rPr>
          <w:b/>
          <w:sz w:val="22"/>
          <w:szCs w:val="22"/>
        </w:rPr>
        <w:t>1</w:t>
      </w:r>
      <w:r w:rsidR="005E14CA">
        <w:rPr>
          <w:b/>
          <w:sz w:val="22"/>
          <w:szCs w:val="22"/>
        </w:rPr>
        <w:t xml:space="preserve"> </w:t>
      </w:r>
      <w:r w:rsidR="001E0F27">
        <w:rPr>
          <w:b/>
          <w:sz w:val="22"/>
          <w:szCs w:val="22"/>
        </w:rPr>
        <w:t>m</w:t>
      </w:r>
      <w:r w:rsidRPr="00EB22AA">
        <w:rPr>
          <w:b/>
          <w:sz w:val="22"/>
          <w:szCs w:val="22"/>
        </w:rPr>
        <w:t xml:space="preserve"> </w:t>
      </w:r>
      <w:r w:rsidR="005462A6">
        <w:rPr>
          <w:b/>
          <w:sz w:val="22"/>
          <w:szCs w:val="22"/>
        </w:rPr>
        <w:t xml:space="preserve">vysoce pevnostního </w:t>
      </w:r>
      <w:r w:rsidR="005462A6" w:rsidRPr="0098145A">
        <w:rPr>
          <w:b/>
          <w:sz w:val="22"/>
          <w:szCs w:val="22"/>
        </w:rPr>
        <w:t>trolejového drátu</w:t>
      </w:r>
      <w:r w:rsidR="005462A6">
        <w:rPr>
          <w:b/>
          <w:sz w:val="22"/>
          <w:szCs w:val="22"/>
        </w:rPr>
        <w:t xml:space="preserve"> </w:t>
      </w:r>
      <w:proofErr w:type="spellStart"/>
      <w:r w:rsidR="005462A6">
        <w:rPr>
          <w:b/>
          <w:sz w:val="22"/>
          <w:szCs w:val="22"/>
        </w:rPr>
        <w:t>CuAg</w:t>
      </w:r>
      <w:proofErr w:type="spellEnd"/>
      <w:r w:rsidR="005462A6">
        <w:rPr>
          <w:b/>
          <w:sz w:val="22"/>
          <w:szCs w:val="22"/>
        </w:rPr>
        <w:t xml:space="preserve"> 0,1</w:t>
      </w:r>
      <w:r w:rsidR="00116FA1">
        <w:rPr>
          <w:b/>
          <w:sz w:val="22"/>
          <w:szCs w:val="22"/>
        </w:rPr>
        <w:t xml:space="preserve"> </w:t>
      </w:r>
      <w:r w:rsidR="007A5D75" w:rsidRPr="0066573D">
        <w:rPr>
          <w:b/>
          <w:sz w:val="22"/>
          <w:szCs w:val="22"/>
        </w:rPr>
        <w:t xml:space="preserve">– průřez </w:t>
      </w:r>
      <w:r w:rsidR="005E14CA" w:rsidRPr="0066573D">
        <w:rPr>
          <w:b/>
          <w:sz w:val="22"/>
          <w:szCs w:val="22"/>
        </w:rPr>
        <w:t>120</w:t>
      </w:r>
      <w:r w:rsidR="005E14CA">
        <w:rPr>
          <w:b/>
          <w:sz w:val="22"/>
          <w:szCs w:val="22"/>
        </w:rPr>
        <w:t xml:space="preserve"> </w:t>
      </w:r>
      <w:r w:rsidR="005E14CA" w:rsidRPr="0066573D">
        <w:rPr>
          <w:b/>
          <w:sz w:val="22"/>
          <w:szCs w:val="22"/>
        </w:rPr>
        <w:t>m</w:t>
      </w:r>
      <w:r w:rsidR="005E14CA" w:rsidRPr="00116FA1">
        <w:rPr>
          <w:b/>
          <w:sz w:val="22"/>
          <w:szCs w:val="22"/>
          <w:vertAlign w:val="superscript"/>
        </w:rPr>
        <w:t>2</w:t>
      </w:r>
      <w:r w:rsidR="005E14CA" w:rsidRPr="0066573D">
        <w:rPr>
          <w:b/>
          <w:sz w:val="22"/>
          <w:szCs w:val="22"/>
        </w:rPr>
        <w:t xml:space="preserve"> </w:t>
      </w:r>
      <w:r w:rsidR="005462A6">
        <w:rPr>
          <w:b/>
          <w:sz w:val="22"/>
          <w:szCs w:val="22"/>
        </w:rPr>
        <w:t>…</w:t>
      </w:r>
      <w:r w:rsidR="003F6576">
        <w:rPr>
          <w:b/>
          <w:sz w:val="22"/>
          <w:szCs w:val="22"/>
        </w:rPr>
        <w:t>……….</w:t>
      </w:r>
      <w:r w:rsidR="005462A6">
        <w:rPr>
          <w:b/>
          <w:sz w:val="22"/>
          <w:szCs w:val="22"/>
        </w:rPr>
        <w:t>…</w:t>
      </w:r>
      <w:r w:rsidR="00C37768" w:rsidRPr="00EB22AA">
        <w:rPr>
          <w:b/>
          <w:sz w:val="22"/>
          <w:szCs w:val="22"/>
        </w:rPr>
        <w:t xml:space="preserve"> Kč</w:t>
      </w:r>
      <w:r w:rsidR="000D4136" w:rsidRPr="000D4136">
        <w:rPr>
          <w:b/>
          <w:sz w:val="22"/>
          <w:szCs w:val="22"/>
        </w:rPr>
        <w:t xml:space="preserve"> </w:t>
      </w:r>
      <w:r w:rsidR="000D4136">
        <w:rPr>
          <w:b/>
          <w:sz w:val="22"/>
          <w:szCs w:val="22"/>
        </w:rPr>
        <w:t>bez DPH</w:t>
      </w:r>
    </w:p>
    <w:p w14:paraId="02F7E9D8" w14:textId="2F932934" w:rsidR="001E0F27" w:rsidRDefault="001E0F27" w:rsidP="004C539E">
      <w:pPr>
        <w:pStyle w:val="rove2"/>
        <w:widowControl w:val="0"/>
        <w:numPr>
          <w:ilvl w:val="0"/>
          <w:numId w:val="0"/>
        </w:numPr>
        <w:tabs>
          <w:tab w:val="left" w:pos="9632"/>
        </w:tabs>
        <w:spacing w:after="60"/>
        <w:rPr>
          <w:b/>
          <w:sz w:val="22"/>
          <w:szCs w:val="22"/>
        </w:rPr>
      </w:pPr>
      <w:r w:rsidRPr="002F4723">
        <w:rPr>
          <w:b/>
          <w:sz w:val="22"/>
          <w:szCs w:val="22"/>
        </w:rPr>
        <w:t>Cena celkem za</w:t>
      </w:r>
      <w:r w:rsidRPr="002F4723">
        <w:rPr>
          <w:sz w:val="22"/>
          <w:szCs w:val="22"/>
        </w:rPr>
        <w:t xml:space="preserve"> </w:t>
      </w:r>
      <w:r w:rsidR="00BB659F">
        <w:rPr>
          <w:b/>
          <w:sz w:val="22"/>
          <w:szCs w:val="22"/>
        </w:rPr>
        <w:t>6</w:t>
      </w:r>
      <w:r w:rsidR="00A124F1" w:rsidRPr="002F4723">
        <w:rPr>
          <w:b/>
          <w:sz w:val="22"/>
          <w:szCs w:val="22"/>
        </w:rPr>
        <w:t xml:space="preserve"> </w:t>
      </w:r>
      <w:r w:rsidR="00BB659F">
        <w:rPr>
          <w:b/>
          <w:sz w:val="22"/>
          <w:szCs w:val="22"/>
        </w:rPr>
        <w:t>4</w:t>
      </w:r>
      <w:r w:rsidR="00DC2899" w:rsidRPr="002F4723">
        <w:rPr>
          <w:b/>
          <w:sz w:val="22"/>
          <w:szCs w:val="22"/>
        </w:rPr>
        <w:t>00</w:t>
      </w:r>
      <w:r w:rsidR="00F81628" w:rsidRPr="002F4723">
        <w:rPr>
          <w:b/>
          <w:sz w:val="22"/>
          <w:szCs w:val="22"/>
        </w:rPr>
        <w:t xml:space="preserve"> m trolejového drátu</w:t>
      </w:r>
      <w:r w:rsidRPr="002F4723" w:rsidDel="001E0F27">
        <w:rPr>
          <w:b/>
          <w:sz w:val="22"/>
          <w:szCs w:val="22"/>
        </w:rPr>
        <w:t xml:space="preserve"> </w:t>
      </w:r>
      <w:r w:rsidR="005E14CA" w:rsidRPr="002F4723">
        <w:rPr>
          <w:b/>
          <w:sz w:val="22"/>
          <w:szCs w:val="22"/>
        </w:rPr>
        <w:t>průřez 120 mm</w:t>
      </w:r>
      <w:r w:rsidR="005E14CA" w:rsidRPr="002F4723">
        <w:rPr>
          <w:b/>
          <w:sz w:val="22"/>
          <w:szCs w:val="22"/>
          <w:vertAlign w:val="superscript"/>
        </w:rPr>
        <w:t>2</w:t>
      </w:r>
      <w:r w:rsidRPr="002F4723">
        <w:rPr>
          <w:b/>
          <w:sz w:val="22"/>
          <w:szCs w:val="22"/>
        </w:rPr>
        <w:t>……………………………</w:t>
      </w:r>
      <w:r w:rsidR="002F4723">
        <w:rPr>
          <w:b/>
          <w:sz w:val="22"/>
          <w:szCs w:val="22"/>
        </w:rPr>
        <w:t>…</w:t>
      </w:r>
      <w:r w:rsidRPr="002F4723">
        <w:rPr>
          <w:b/>
          <w:sz w:val="22"/>
          <w:szCs w:val="22"/>
        </w:rPr>
        <w:t>…</w:t>
      </w:r>
      <w:r w:rsidR="005462A6" w:rsidRPr="002F4723">
        <w:rPr>
          <w:b/>
          <w:sz w:val="22"/>
          <w:szCs w:val="22"/>
        </w:rPr>
        <w:t>..</w:t>
      </w:r>
      <w:r w:rsidRPr="002F4723">
        <w:rPr>
          <w:b/>
          <w:sz w:val="22"/>
          <w:szCs w:val="22"/>
        </w:rPr>
        <w:t xml:space="preserve"> Kč</w:t>
      </w:r>
      <w:r w:rsidR="000D4136" w:rsidRPr="002F4723">
        <w:rPr>
          <w:b/>
          <w:sz w:val="22"/>
          <w:szCs w:val="22"/>
        </w:rPr>
        <w:t xml:space="preserve"> bez DPH</w:t>
      </w:r>
    </w:p>
    <w:p w14:paraId="6CB39582" w14:textId="4D16C4E8" w:rsidR="00882264" w:rsidRDefault="00882264" w:rsidP="001941FD">
      <w:pPr>
        <w:pStyle w:val="rove2"/>
        <w:widowControl w:val="0"/>
        <w:numPr>
          <w:ilvl w:val="0"/>
          <w:numId w:val="0"/>
        </w:numPr>
        <w:tabs>
          <w:tab w:val="left" w:pos="9632"/>
        </w:tabs>
        <w:spacing w:after="0"/>
        <w:rPr>
          <w:b/>
          <w:sz w:val="22"/>
          <w:szCs w:val="22"/>
        </w:rPr>
      </w:pPr>
      <w:r w:rsidRPr="00EB22AA">
        <w:rPr>
          <w:b/>
          <w:sz w:val="22"/>
          <w:szCs w:val="22"/>
        </w:rPr>
        <w:t>Cena za</w:t>
      </w:r>
      <w:r>
        <w:t xml:space="preserve"> </w:t>
      </w:r>
      <w:r w:rsidRPr="00C821A1">
        <w:rPr>
          <w:b/>
          <w:sz w:val="22"/>
          <w:szCs w:val="22"/>
        </w:rPr>
        <w:t>1</w:t>
      </w:r>
      <w:r w:rsidR="005E14CA">
        <w:rPr>
          <w:b/>
          <w:sz w:val="22"/>
          <w:szCs w:val="22"/>
        </w:rPr>
        <w:t xml:space="preserve"> </w:t>
      </w:r>
      <w:r>
        <w:rPr>
          <w:b/>
          <w:sz w:val="22"/>
          <w:szCs w:val="22"/>
        </w:rPr>
        <w:t>m</w:t>
      </w:r>
      <w:r w:rsidRPr="00EB22AA">
        <w:rPr>
          <w:b/>
          <w:sz w:val="22"/>
          <w:szCs w:val="22"/>
        </w:rPr>
        <w:t xml:space="preserve"> </w:t>
      </w:r>
      <w:r>
        <w:rPr>
          <w:b/>
          <w:sz w:val="22"/>
          <w:szCs w:val="22"/>
        </w:rPr>
        <w:t xml:space="preserve">vysoce pevnostního </w:t>
      </w:r>
      <w:r w:rsidRPr="0098145A">
        <w:rPr>
          <w:b/>
          <w:sz w:val="22"/>
          <w:szCs w:val="22"/>
        </w:rPr>
        <w:t>trolejového drátu</w:t>
      </w:r>
      <w:r>
        <w:rPr>
          <w:b/>
          <w:sz w:val="22"/>
          <w:szCs w:val="22"/>
        </w:rPr>
        <w:t xml:space="preserve"> </w:t>
      </w:r>
      <w:proofErr w:type="spellStart"/>
      <w:r>
        <w:rPr>
          <w:b/>
          <w:sz w:val="22"/>
          <w:szCs w:val="22"/>
        </w:rPr>
        <w:t>CuAg</w:t>
      </w:r>
      <w:proofErr w:type="spellEnd"/>
      <w:r>
        <w:rPr>
          <w:b/>
          <w:sz w:val="22"/>
          <w:szCs w:val="22"/>
        </w:rPr>
        <w:t xml:space="preserve"> 0,1</w:t>
      </w:r>
      <w:r w:rsidR="00116FA1">
        <w:rPr>
          <w:b/>
          <w:sz w:val="22"/>
          <w:szCs w:val="22"/>
        </w:rPr>
        <w:t xml:space="preserve"> </w:t>
      </w:r>
      <w:r>
        <w:rPr>
          <w:b/>
          <w:sz w:val="22"/>
          <w:szCs w:val="22"/>
        </w:rPr>
        <w:t>– průřez 10</w:t>
      </w:r>
      <w:r w:rsidRPr="0066573D">
        <w:rPr>
          <w:b/>
          <w:sz w:val="22"/>
          <w:szCs w:val="22"/>
        </w:rPr>
        <w:t>0</w:t>
      </w:r>
      <w:r w:rsidR="005E14CA">
        <w:rPr>
          <w:b/>
          <w:sz w:val="22"/>
          <w:szCs w:val="22"/>
        </w:rPr>
        <w:t xml:space="preserve"> </w:t>
      </w:r>
      <w:r w:rsidRPr="0066573D">
        <w:rPr>
          <w:b/>
          <w:sz w:val="22"/>
          <w:szCs w:val="22"/>
        </w:rPr>
        <w:t>mm</w:t>
      </w:r>
      <w:r w:rsidRPr="00116FA1">
        <w:rPr>
          <w:b/>
          <w:sz w:val="22"/>
          <w:szCs w:val="22"/>
          <w:vertAlign w:val="superscript"/>
        </w:rPr>
        <w:t>2</w:t>
      </w:r>
      <w:r w:rsidRPr="0066573D">
        <w:rPr>
          <w:b/>
          <w:sz w:val="22"/>
          <w:szCs w:val="22"/>
        </w:rPr>
        <w:t xml:space="preserve"> </w:t>
      </w:r>
      <w:r w:rsidR="003F6576">
        <w:rPr>
          <w:b/>
          <w:sz w:val="22"/>
          <w:szCs w:val="22"/>
        </w:rPr>
        <w:t>………..</w:t>
      </w:r>
      <w:r>
        <w:rPr>
          <w:b/>
          <w:sz w:val="22"/>
          <w:szCs w:val="22"/>
        </w:rPr>
        <w:t>…</w:t>
      </w:r>
      <w:r w:rsidRPr="00EB22AA">
        <w:rPr>
          <w:b/>
          <w:sz w:val="22"/>
          <w:szCs w:val="22"/>
        </w:rPr>
        <w:t xml:space="preserve"> Kč</w:t>
      </w:r>
      <w:r w:rsidRPr="000D4136">
        <w:rPr>
          <w:b/>
          <w:sz w:val="22"/>
          <w:szCs w:val="22"/>
        </w:rPr>
        <w:t xml:space="preserve"> </w:t>
      </w:r>
      <w:r>
        <w:rPr>
          <w:b/>
          <w:sz w:val="22"/>
          <w:szCs w:val="22"/>
        </w:rPr>
        <w:t>bez DPH</w:t>
      </w:r>
    </w:p>
    <w:p w14:paraId="407B7D42" w14:textId="5AF0626F" w:rsidR="00882264" w:rsidRPr="002F4723" w:rsidRDefault="00882264" w:rsidP="003F6576">
      <w:pPr>
        <w:pStyle w:val="rove2"/>
        <w:widowControl w:val="0"/>
        <w:numPr>
          <w:ilvl w:val="0"/>
          <w:numId w:val="0"/>
        </w:numPr>
        <w:pBdr>
          <w:bottom w:val="single" w:sz="4" w:space="1" w:color="auto"/>
        </w:pBdr>
        <w:tabs>
          <w:tab w:val="left" w:pos="9632"/>
        </w:tabs>
        <w:rPr>
          <w:b/>
          <w:sz w:val="22"/>
          <w:szCs w:val="22"/>
        </w:rPr>
      </w:pPr>
      <w:r w:rsidRPr="002F4723">
        <w:rPr>
          <w:b/>
          <w:sz w:val="22"/>
          <w:szCs w:val="22"/>
        </w:rPr>
        <w:t>Cena celkem za</w:t>
      </w:r>
      <w:r w:rsidRPr="002F4723">
        <w:rPr>
          <w:sz w:val="22"/>
          <w:szCs w:val="22"/>
        </w:rPr>
        <w:t xml:space="preserve"> </w:t>
      </w:r>
      <w:r w:rsidR="00A124F1" w:rsidRPr="002F4723">
        <w:rPr>
          <w:b/>
          <w:sz w:val="22"/>
          <w:szCs w:val="22"/>
        </w:rPr>
        <w:t xml:space="preserve">1 600 </w:t>
      </w:r>
      <w:r w:rsidRPr="002F4723">
        <w:rPr>
          <w:b/>
          <w:sz w:val="22"/>
          <w:szCs w:val="22"/>
        </w:rPr>
        <w:t>m trolejového drátu</w:t>
      </w:r>
      <w:r w:rsidR="00A823E9" w:rsidRPr="002F4723">
        <w:rPr>
          <w:b/>
          <w:sz w:val="22"/>
          <w:szCs w:val="22"/>
        </w:rPr>
        <w:t xml:space="preserve"> průřez 100 mm</w:t>
      </w:r>
      <w:r w:rsidR="00A823E9" w:rsidRPr="002F4723">
        <w:rPr>
          <w:b/>
          <w:sz w:val="22"/>
          <w:szCs w:val="22"/>
          <w:vertAlign w:val="superscript"/>
        </w:rPr>
        <w:t>2</w:t>
      </w:r>
      <w:r w:rsidRPr="002F4723">
        <w:rPr>
          <w:b/>
          <w:sz w:val="22"/>
          <w:szCs w:val="22"/>
        </w:rPr>
        <w:t>………………………</w:t>
      </w:r>
      <w:r w:rsidR="002F4723">
        <w:rPr>
          <w:b/>
          <w:sz w:val="22"/>
          <w:szCs w:val="22"/>
        </w:rPr>
        <w:t>…...</w:t>
      </w:r>
      <w:r w:rsidRPr="002F4723">
        <w:rPr>
          <w:b/>
          <w:sz w:val="22"/>
          <w:szCs w:val="22"/>
        </w:rPr>
        <w:t>…….. Kč bez DPH</w:t>
      </w:r>
    </w:p>
    <w:p w14:paraId="385A3C19" w14:textId="0FC8F789" w:rsidR="0000269B" w:rsidRPr="002F4723" w:rsidRDefault="0000269B" w:rsidP="003F6576">
      <w:pPr>
        <w:pStyle w:val="rove2"/>
        <w:widowControl w:val="0"/>
        <w:numPr>
          <w:ilvl w:val="0"/>
          <w:numId w:val="0"/>
        </w:numPr>
        <w:tabs>
          <w:tab w:val="left" w:pos="9632"/>
        </w:tabs>
        <w:spacing w:before="120"/>
        <w:rPr>
          <w:b/>
          <w:sz w:val="22"/>
          <w:szCs w:val="22"/>
        </w:rPr>
      </w:pPr>
      <w:r w:rsidRPr="002F4723">
        <w:rPr>
          <w:b/>
          <w:sz w:val="22"/>
          <w:szCs w:val="22"/>
        </w:rPr>
        <w:t>Cena celkem za</w:t>
      </w:r>
      <w:r w:rsidRPr="002F4723">
        <w:rPr>
          <w:sz w:val="22"/>
          <w:szCs w:val="22"/>
        </w:rPr>
        <w:t xml:space="preserve"> </w:t>
      </w:r>
      <w:r w:rsidRPr="002F4723">
        <w:rPr>
          <w:b/>
          <w:sz w:val="22"/>
          <w:szCs w:val="22"/>
        </w:rPr>
        <w:t>předmět plnění</w:t>
      </w:r>
      <w:r w:rsidR="002F4723">
        <w:rPr>
          <w:b/>
          <w:sz w:val="22"/>
          <w:szCs w:val="22"/>
        </w:rPr>
        <w:t xml:space="preserve">, tj. za </w:t>
      </w:r>
      <w:r w:rsidR="00567C74">
        <w:rPr>
          <w:b/>
          <w:sz w:val="22"/>
          <w:szCs w:val="22"/>
        </w:rPr>
        <w:t>8 000</w:t>
      </w:r>
      <w:r w:rsidR="002F4723">
        <w:rPr>
          <w:b/>
          <w:sz w:val="22"/>
          <w:szCs w:val="22"/>
        </w:rPr>
        <w:t xml:space="preserve"> m</w:t>
      </w:r>
      <w:r w:rsidRPr="002F4723">
        <w:rPr>
          <w:b/>
          <w:sz w:val="22"/>
          <w:szCs w:val="22"/>
        </w:rPr>
        <w:t xml:space="preserve"> (bez ceny za vratný obal)…………………… Kč bez DPH</w:t>
      </w:r>
    </w:p>
    <w:p w14:paraId="49667724" w14:textId="66CAE876" w:rsidR="0000269B" w:rsidRDefault="003F6576" w:rsidP="00882264">
      <w:pPr>
        <w:pStyle w:val="rove2"/>
        <w:widowControl w:val="0"/>
        <w:numPr>
          <w:ilvl w:val="0"/>
          <w:numId w:val="0"/>
        </w:numPr>
        <w:tabs>
          <w:tab w:val="left" w:pos="9632"/>
        </w:tabs>
        <w:rPr>
          <w:b/>
          <w:sz w:val="22"/>
          <w:szCs w:val="22"/>
        </w:rPr>
      </w:pPr>
      <w:r w:rsidRPr="00EB22AA">
        <w:rPr>
          <w:i/>
          <w:color w:val="00B0F0"/>
          <w:sz w:val="22"/>
          <w:szCs w:val="22"/>
        </w:rPr>
        <w:t>(POZ</w:t>
      </w:r>
      <w:r>
        <w:rPr>
          <w:i/>
          <w:color w:val="00B0F0"/>
          <w:sz w:val="22"/>
          <w:szCs w:val="22"/>
        </w:rPr>
        <w:t>N</w:t>
      </w:r>
      <w:r w:rsidRPr="00EB22AA">
        <w:rPr>
          <w:i/>
          <w:color w:val="00B0F0"/>
          <w:sz w:val="22"/>
          <w:szCs w:val="22"/>
        </w:rPr>
        <w:t>.</w:t>
      </w:r>
      <w:r>
        <w:rPr>
          <w:i/>
          <w:color w:val="00B0F0"/>
          <w:sz w:val="22"/>
          <w:szCs w:val="22"/>
        </w:rPr>
        <w:t>:</w:t>
      </w:r>
      <w:r w:rsidRPr="00EB22AA">
        <w:rPr>
          <w:i/>
          <w:color w:val="00B0F0"/>
          <w:sz w:val="22"/>
          <w:szCs w:val="22"/>
        </w:rPr>
        <w:t xml:space="preserve"> </w:t>
      </w:r>
      <w:r>
        <w:rPr>
          <w:i/>
          <w:color w:val="00B0F0"/>
          <w:sz w:val="22"/>
          <w:szCs w:val="22"/>
        </w:rPr>
        <w:t>D</w:t>
      </w:r>
      <w:r w:rsidRPr="00EB22AA">
        <w:rPr>
          <w:i/>
          <w:color w:val="00B0F0"/>
          <w:sz w:val="22"/>
          <w:szCs w:val="22"/>
        </w:rPr>
        <w:t xml:space="preserve">oplní </w:t>
      </w:r>
      <w:r>
        <w:rPr>
          <w:i/>
          <w:color w:val="00B0F0"/>
          <w:sz w:val="22"/>
          <w:szCs w:val="22"/>
        </w:rPr>
        <w:t>účastník</w:t>
      </w:r>
      <w:r w:rsidRPr="00EB22AA">
        <w:rPr>
          <w:i/>
          <w:color w:val="00B0F0"/>
          <w:sz w:val="22"/>
          <w:szCs w:val="22"/>
        </w:rPr>
        <w:t>. Poté poznámku vymažte</w:t>
      </w:r>
      <w:r>
        <w:rPr>
          <w:i/>
          <w:color w:val="00B0F0"/>
          <w:sz w:val="22"/>
          <w:szCs w:val="22"/>
        </w:rPr>
        <w:t>. Cena celkem za 3 500 m trolejového drátu bude předmětem hodnocení.</w:t>
      </w:r>
      <w:r w:rsidRPr="00EB22AA">
        <w:rPr>
          <w:i/>
          <w:color w:val="00B0F0"/>
          <w:sz w:val="22"/>
          <w:szCs w:val="22"/>
        </w:rPr>
        <w:t>)</w:t>
      </w:r>
    </w:p>
    <w:p w14:paraId="417D1FB6" w14:textId="52956C3E" w:rsidR="000B4584" w:rsidRDefault="000B4584" w:rsidP="00882264">
      <w:pPr>
        <w:pStyle w:val="rove2"/>
        <w:widowControl w:val="0"/>
        <w:numPr>
          <w:ilvl w:val="0"/>
          <w:numId w:val="0"/>
        </w:numPr>
        <w:tabs>
          <w:tab w:val="left" w:pos="9632"/>
        </w:tabs>
        <w:rPr>
          <w:b/>
          <w:sz w:val="22"/>
          <w:szCs w:val="22"/>
        </w:rPr>
      </w:pPr>
      <w:r>
        <w:rPr>
          <w:b/>
          <w:sz w:val="22"/>
          <w:szCs w:val="22"/>
        </w:rPr>
        <w:t>Jednotková cena za vratný obal</w:t>
      </w:r>
      <w:r w:rsidR="0000269B">
        <w:rPr>
          <w:b/>
          <w:sz w:val="22"/>
          <w:szCs w:val="22"/>
        </w:rPr>
        <w:t xml:space="preserve"> z </w:t>
      </w:r>
      <w:r w:rsidR="0000269B" w:rsidRPr="00A12D1A">
        <w:rPr>
          <w:b/>
          <w:sz w:val="22"/>
          <w:szCs w:val="22"/>
        </w:rPr>
        <w:t xml:space="preserve">trolejového drátu </w:t>
      </w:r>
      <w:proofErr w:type="spellStart"/>
      <w:r w:rsidR="0000269B" w:rsidRPr="00A12D1A">
        <w:rPr>
          <w:b/>
          <w:sz w:val="22"/>
          <w:szCs w:val="22"/>
        </w:rPr>
        <w:t>CuAg</w:t>
      </w:r>
      <w:proofErr w:type="spellEnd"/>
      <w:r w:rsidR="0000269B" w:rsidRPr="00A12D1A">
        <w:rPr>
          <w:b/>
          <w:sz w:val="22"/>
          <w:szCs w:val="22"/>
        </w:rPr>
        <w:t xml:space="preserve"> 0,1 – průřez 100 mm</w:t>
      </w:r>
      <w:r w:rsidR="0000269B"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56F42F13" w14:textId="28C1610A" w:rsidR="0000269B" w:rsidRDefault="0000269B" w:rsidP="003F6576">
      <w:pPr>
        <w:pStyle w:val="rove2"/>
        <w:widowControl w:val="0"/>
        <w:numPr>
          <w:ilvl w:val="0"/>
          <w:numId w:val="0"/>
        </w:numPr>
        <w:pBdr>
          <w:bottom w:val="single" w:sz="4" w:space="1" w:color="auto"/>
        </w:pBdr>
        <w:tabs>
          <w:tab w:val="left" w:pos="9632"/>
        </w:tabs>
        <w:rPr>
          <w:b/>
          <w:sz w:val="22"/>
          <w:szCs w:val="22"/>
        </w:rPr>
      </w:pPr>
      <w:r>
        <w:rPr>
          <w:b/>
          <w:sz w:val="22"/>
          <w:szCs w:val="22"/>
        </w:rPr>
        <w:t>Jednotková cena za vratný obal</w:t>
      </w:r>
      <w:r w:rsidRPr="0000269B">
        <w:rPr>
          <w:b/>
          <w:sz w:val="22"/>
          <w:szCs w:val="22"/>
        </w:rPr>
        <w:t xml:space="preserve"> </w:t>
      </w:r>
      <w:r>
        <w:rPr>
          <w:b/>
          <w:sz w:val="22"/>
          <w:szCs w:val="22"/>
        </w:rPr>
        <w:t xml:space="preserve">z </w:t>
      </w:r>
      <w:r w:rsidRPr="00A12D1A">
        <w:rPr>
          <w:b/>
          <w:sz w:val="22"/>
          <w:szCs w:val="22"/>
        </w:rPr>
        <w:t>trolej</w:t>
      </w:r>
      <w:r>
        <w:rPr>
          <w:b/>
          <w:sz w:val="22"/>
          <w:szCs w:val="22"/>
        </w:rPr>
        <w:t xml:space="preserve">ového drátu </w:t>
      </w:r>
      <w:proofErr w:type="spellStart"/>
      <w:r>
        <w:rPr>
          <w:b/>
          <w:sz w:val="22"/>
          <w:szCs w:val="22"/>
        </w:rPr>
        <w:t>CuAg</w:t>
      </w:r>
      <w:proofErr w:type="spellEnd"/>
      <w:r>
        <w:rPr>
          <w:b/>
          <w:sz w:val="22"/>
          <w:szCs w:val="22"/>
        </w:rPr>
        <w:t xml:space="preserve"> 0,1 – průřez 12</w:t>
      </w:r>
      <w:r w:rsidRPr="00A12D1A">
        <w:rPr>
          <w:b/>
          <w:sz w:val="22"/>
          <w:szCs w:val="22"/>
        </w:rPr>
        <w:t>0 mm</w:t>
      </w:r>
      <w:r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02811F5E" w14:textId="0C089D09" w:rsidR="00EB2F23" w:rsidRDefault="00423C5F" w:rsidP="00882264">
      <w:pPr>
        <w:pStyle w:val="rove2"/>
        <w:widowControl w:val="0"/>
        <w:numPr>
          <w:ilvl w:val="0"/>
          <w:numId w:val="0"/>
        </w:numPr>
        <w:tabs>
          <w:tab w:val="left" w:pos="9632"/>
        </w:tabs>
        <w:rPr>
          <w:b/>
          <w:sz w:val="22"/>
          <w:szCs w:val="22"/>
        </w:rPr>
      </w:pPr>
      <w:r w:rsidRPr="00423C5F">
        <w:rPr>
          <w:b/>
          <w:sz w:val="22"/>
          <w:szCs w:val="22"/>
        </w:rPr>
        <w:t>Cena celkem za vratné obaly</w:t>
      </w:r>
      <w:r>
        <w:rPr>
          <w:b/>
          <w:sz w:val="22"/>
          <w:szCs w:val="22"/>
        </w:rPr>
        <w:t xml:space="preserve">…………………………………………………………………… </w:t>
      </w:r>
      <w:r w:rsidRPr="00423C5F">
        <w:rPr>
          <w:b/>
          <w:sz w:val="22"/>
          <w:szCs w:val="22"/>
        </w:rPr>
        <w:t>Kč bez DPH</w:t>
      </w:r>
    </w:p>
    <w:p w14:paraId="6EFC212B" w14:textId="6A191B71" w:rsidR="00177C07" w:rsidRPr="00EB22AA" w:rsidRDefault="00177C07" w:rsidP="002F4723">
      <w:pPr>
        <w:pStyle w:val="Zkladntext"/>
        <w:rPr>
          <w:i/>
          <w:color w:val="00B0F0"/>
          <w:sz w:val="22"/>
          <w:szCs w:val="22"/>
        </w:rPr>
      </w:pPr>
      <w:r w:rsidRPr="00EB22AA">
        <w:rPr>
          <w:i/>
          <w:color w:val="00B0F0"/>
          <w:sz w:val="22"/>
          <w:szCs w:val="22"/>
        </w:rPr>
        <w:t>(POZ</w:t>
      </w:r>
      <w:r w:rsidR="000D4136">
        <w:rPr>
          <w:i/>
          <w:color w:val="00B0F0"/>
          <w:sz w:val="22"/>
          <w:szCs w:val="22"/>
        </w:rPr>
        <w:t>N</w:t>
      </w:r>
      <w:r w:rsidRPr="00EB22AA">
        <w:rPr>
          <w:i/>
          <w:color w:val="00B0F0"/>
          <w:sz w:val="22"/>
          <w:szCs w:val="22"/>
        </w:rPr>
        <w:t>.</w:t>
      </w:r>
      <w:r w:rsidR="000D4136">
        <w:rPr>
          <w:i/>
          <w:color w:val="00B0F0"/>
          <w:sz w:val="22"/>
          <w:szCs w:val="22"/>
        </w:rPr>
        <w:t>:</w:t>
      </w:r>
      <w:r w:rsidRPr="00EB22AA">
        <w:rPr>
          <w:i/>
          <w:color w:val="00B0F0"/>
          <w:sz w:val="22"/>
          <w:szCs w:val="22"/>
        </w:rPr>
        <w:t xml:space="preserve"> </w:t>
      </w:r>
      <w:r w:rsidR="002D4755">
        <w:rPr>
          <w:i/>
          <w:color w:val="00B0F0"/>
          <w:sz w:val="22"/>
          <w:szCs w:val="22"/>
        </w:rPr>
        <w:t>D</w:t>
      </w:r>
      <w:r w:rsidR="00766EEF" w:rsidRPr="00EB22AA">
        <w:rPr>
          <w:i/>
          <w:color w:val="00B0F0"/>
          <w:sz w:val="22"/>
          <w:szCs w:val="22"/>
        </w:rPr>
        <w:t xml:space="preserve">oplní </w:t>
      </w:r>
      <w:r w:rsidR="000329B5">
        <w:rPr>
          <w:i/>
          <w:color w:val="00B0F0"/>
          <w:sz w:val="22"/>
          <w:szCs w:val="22"/>
        </w:rPr>
        <w:t>účastník</w:t>
      </w:r>
      <w:r w:rsidRPr="00EB22AA">
        <w:rPr>
          <w:i/>
          <w:color w:val="00B0F0"/>
          <w:sz w:val="22"/>
          <w:szCs w:val="22"/>
        </w:rPr>
        <w:t>. Poté poznámku vymažte</w:t>
      </w:r>
      <w:r w:rsidR="003B329B">
        <w:rPr>
          <w:i/>
          <w:color w:val="00B0F0"/>
          <w:sz w:val="22"/>
          <w:szCs w:val="22"/>
        </w:rPr>
        <w:t>.</w:t>
      </w:r>
      <w:r w:rsidRPr="00EB22AA">
        <w:rPr>
          <w:i/>
          <w:color w:val="00B0F0"/>
          <w:sz w:val="22"/>
          <w:szCs w:val="22"/>
        </w:rPr>
        <w:t>)</w:t>
      </w:r>
    </w:p>
    <w:p w14:paraId="59915007" w14:textId="77777777" w:rsidR="005330D8" w:rsidRPr="00EB22AA" w:rsidRDefault="005330D8" w:rsidP="00E84B80">
      <w:pPr>
        <w:pStyle w:val="Zkladntext"/>
        <w:ind w:left="709"/>
        <w:rPr>
          <w:i/>
          <w:color w:val="00B0F0"/>
          <w:sz w:val="22"/>
          <w:szCs w:val="22"/>
        </w:rPr>
      </w:pPr>
    </w:p>
    <w:p w14:paraId="36B7FB7A" w14:textId="77777777" w:rsidR="003B64A1" w:rsidRPr="00EB22AA" w:rsidRDefault="00EB607E" w:rsidP="00D62153">
      <w:pPr>
        <w:pStyle w:val="rove2"/>
        <w:widowControl w:val="0"/>
        <w:ind w:left="426" w:hanging="426"/>
        <w:rPr>
          <w:sz w:val="22"/>
          <w:szCs w:val="22"/>
        </w:rPr>
      </w:pPr>
      <w:r w:rsidRPr="00EB22AA">
        <w:rPr>
          <w:sz w:val="22"/>
          <w:szCs w:val="22"/>
        </w:rPr>
        <w:t xml:space="preserve">K takto stanovené ceně bude při fakturaci připočtena daň z přidané hodnoty vypočtená sazbou platnou ke dni povinnosti přiznat daň (tj. ke dni uskutečnění zdanitelného plnění).  </w:t>
      </w:r>
    </w:p>
    <w:p w14:paraId="4B37567B" w14:textId="3EDD0D2E"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w:t>
      </w:r>
      <w:r w:rsidR="00EC6592">
        <w:rPr>
          <w:sz w:val="22"/>
          <w:szCs w:val="22"/>
        </w:rPr>
        <w:t>bodě</w:t>
      </w:r>
      <w:r w:rsidR="002E4527" w:rsidRPr="00EB22AA">
        <w:rPr>
          <w:sz w:val="22"/>
          <w:szCs w:val="22"/>
        </w:rPr>
        <w:t xml:space="preserve"> </w:t>
      </w:r>
      <w:proofErr w:type="gramStart"/>
      <w:r w:rsidR="000D4136">
        <w:rPr>
          <w:sz w:val="22"/>
          <w:szCs w:val="22"/>
        </w:rPr>
        <w:t>6.1.</w:t>
      </w:r>
      <w:r w:rsidR="00177C07" w:rsidRPr="00EB22AA">
        <w:rPr>
          <w:sz w:val="22"/>
          <w:szCs w:val="22"/>
        </w:rPr>
        <w:t xml:space="preserve"> této</w:t>
      </w:r>
      <w:proofErr w:type="gramEnd"/>
      <w:r w:rsidR="00177C07" w:rsidRPr="00EB22AA">
        <w:rPr>
          <w:sz w:val="22"/>
          <w:szCs w:val="22"/>
        </w:rPr>
        <w:t xml:space="preserve"> smlouvy.</w:t>
      </w:r>
    </w:p>
    <w:p w14:paraId="29BDEEF6" w14:textId="5783B91B" w:rsidR="00241E10" w:rsidRDefault="00177C07" w:rsidP="00206119">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v čl. </w:t>
      </w:r>
      <w:r w:rsidR="002B62A6">
        <w:rPr>
          <w:sz w:val="22"/>
          <w:szCs w:val="22"/>
        </w:rPr>
        <w:t>4</w:t>
      </w:r>
      <w:r w:rsidR="00C17169" w:rsidRPr="00EB22AA">
        <w:rPr>
          <w:sz w:val="22"/>
          <w:szCs w:val="22"/>
        </w:rPr>
        <w:t>.</w:t>
      </w:r>
      <w:r w:rsidRPr="00EB22AA">
        <w:rPr>
          <w:sz w:val="22"/>
          <w:szCs w:val="22"/>
        </w:rPr>
        <w:t xml:space="preserve"> této smlouvy.</w:t>
      </w:r>
    </w:p>
    <w:p w14:paraId="409F17C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9B4717">
      <w:pPr>
        <w:pStyle w:val="rove2"/>
        <w:widowControl w:val="0"/>
        <w:numPr>
          <w:ilvl w:val="0"/>
          <w:numId w:val="0"/>
        </w:numPr>
        <w:spacing w:after="0"/>
        <w:ind w:left="709"/>
        <w:rPr>
          <w:sz w:val="22"/>
          <w:szCs w:val="22"/>
        </w:rPr>
      </w:pPr>
    </w:p>
    <w:p w14:paraId="4666C252" w14:textId="29269101" w:rsidR="00177C07" w:rsidRPr="00EB22AA" w:rsidRDefault="00177C07" w:rsidP="009B4717">
      <w:pPr>
        <w:pStyle w:val="rove2"/>
        <w:widowControl w:val="0"/>
        <w:spacing w:after="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2AEE82EB"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r w:rsidR="00F63766">
        <w:rPr>
          <w:sz w:val="22"/>
          <w:szCs w:val="22"/>
        </w:rPr>
        <w:t>4</w:t>
      </w:r>
      <w:r w:rsidRPr="00EB22AA">
        <w:rPr>
          <w:sz w:val="22"/>
          <w:szCs w:val="22"/>
        </w:rPr>
        <w:t>.</w:t>
      </w:r>
      <w:r w:rsidR="00013341" w:rsidRPr="00EB22AA">
        <w:rPr>
          <w:sz w:val="22"/>
          <w:szCs w:val="22"/>
        </w:rPr>
        <w:t xml:space="preserve"> </w:t>
      </w:r>
      <w:r w:rsidRPr="00EB22AA">
        <w:rPr>
          <w:sz w:val="22"/>
          <w:szCs w:val="22"/>
        </w:rPr>
        <w:t xml:space="preserve">a po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lastRenderedPageBreak/>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0D0EB48A" w:rsidR="00177C07" w:rsidRPr="00983823" w:rsidRDefault="00D15C9A" w:rsidP="00D62153">
      <w:pPr>
        <w:pStyle w:val="rove2"/>
        <w:widowControl w:val="0"/>
        <w:ind w:left="426" w:hanging="426"/>
        <w:rPr>
          <w:sz w:val="22"/>
          <w:szCs w:val="22"/>
        </w:rPr>
      </w:pPr>
      <w:r w:rsidRPr="00983823">
        <w:rPr>
          <w:sz w:val="22"/>
          <w:szCs w:val="22"/>
        </w:rPr>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00B8767B">
        <w:rPr>
          <w:sz w:val="22"/>
          <w:szCs w:val="22"/>
        </w:rPr>
        <w:t>.</w:t>
      </w:r>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2ECCE352" w14:textId="77777777" w:rsidR="00177C07" w:rsidRPr="00EB22AA" w:rsidRDefault="00177C07" w:rsidP="00D62153">
      <w:pPr>
        <w:pStyle w:val="rove2"/>
        <w:widowControl w:val="0"/>
        <w:ind w:left="426" w:hanging="426"/>
        <w:rPr>
          <w:sz w:val="22"/>
          <w:szCs w:val="22"/>
        </w:rPr>
      </w:pPr>
      <w:r w:rsidRPr="00EB22AA">
        <w:rPr>
          <w:sz w:val="22"/>
          <w:szCs w:val="22"/>
        </w:rPr>
        <w:t xml:space="preserve">V případě, že fakturovaná částka překročí </w:t>
      </w:r>
      <w:r w:rsidR="00FE648C" w:rsidRPr="00EB22AA">
        <w:rPr>
          <w:sz w:val="22"/>
          <w:szCs w:val="22"/>
        </w:rPr>
        <w:t>dvojnásobek částky podle zákona upravujícího omezení plateb v hotovosti, při jejímž překročení je stanovena povinnost provést platbu bezhotovostně,</w:t>
      </w:r>
      <w:r w:rsidRPr="00EB22AA">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053998FC" w14:textId="77777777" w:rsidR="00A073DD" w:rsidRPr="00EB22AA" w:rsidRDefault="00177C07" w:rsidP="009B4717">
      <w:pPr>
        <w:pStyle w:val="rove2"/>
        <w:widowControl w:val="0"/>
        <w:spacing w:after="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4793B659" w:rsidR="00977B63" w:rsidRPr="00B8767B" w:rsidRDefault="00177C07" w:rsidP="00B8767B">
      <w:pPr>
        <w:pStyle w:val="rove2"/>
        <w:rPr>
          <w:sz w:val="22"/>
          <w:szCs w:val="22"/>
        </w:rPr>
      </w:pPr>
      <w:r w:rsidRPr="00B8767B">
        <w:rPr>
          <w:sz w:val="22"/>
          <w:szCs w:val="22"/>
        </w:rPr>
        <w:t xml:space="preserve">Kupující provede v místě </w:t>
      </w:r>
      <w:r w:rsidR="005C5A55" w:rsidRPr="00B8767B">
        <w:rPr>
          <w:sz w:val="22"/>
          <w:szCs w:val="22"/>
        </w:rPr>
        <w:t>dodání</w:t>
      </w:r>
      <w:r w:rsidRPr="00B8767B">
        <w:rPr>
          <w:sz w:val="22"/>
          <w:szCs w:val="22"/>
        </w:rPr>
        <w:t xml:space="preserve"> technickou přejímku zboží svým zástupcem. K přejímce bude kupující prodávajícím vyzván </w:t>
      </w:r>
      <w:r w:rsidR="00977B63" w:rsidRPr="00B8767B">
        <w:rPr>
          <w:sz w:val="22"/>
          <w:szCs w:val="22"/>
        </w:rPr>
        <w:t xml:space="preserve">nejméně </w:t>
      </w:r>
      <w:r w:rsidRPr="00B8767B">
        <w:rPr>
          <w:sz w:val="22"/>
          <w:szCs w:val="22"/>
        </w:rPr>
        <w:t>5 pracovních dnů před termínem přejímky</w:t>
      </w:r>
      <w:r w:rsidR="00977B63" w:rsidRPr="00B8767B">
        <w:rPr>
          <w:sz w:val="22"/>
          <w:szCs w:val="22"/>
        </w:rPr>
        <w:t xml:space="preserve"> formou elektronické</w:t>
      </w:r>
      <w:r w:rsidR="002B4304" w:rsidRPr="00B8767B">
        <w:rPr>
          <w:sz w:val="22"/>
          <w:szCs w:val="22"/>
        </w:rPr>
        <w:t xml:space="preserve"> zprávy na e-mailovou adresu: </w:t>
      </w:r>
      <w:r w:rsidR="00412802" w:rsidRPr="00B8767B">
        <w:rPr>
          <w:sz w:val="22"/>
          <w:szCs w:val="22"/>
        </w:rPr>
        <w:t xml:space="preserve">Eduard.Rucka@dpo.cz, </w:t>
      </w:r>
      <w:r w:rsidR="00B8767B" w:rsidRPr="00B8767B">
        <w:rPr>
          <w:sz w:val="22"/>
          <w:szCs w:val="22"/>
        </w:rPr>
        <w:t>Petr.Zachar@dpo.cz</w:t>
      </w:r>
      <w:r w:rsidRPr="00B8767B">
        <w:rPr>
          <w:sz w:val="22"/>
          <w:szCs w:val="22"/>
        </w:rPr>
        <w:t xml:space="preserve">. </w:t>
      </w:r>
    </w:p>
    <w:p w14:paraId="3C5FD106" w14:textId="6FB2FDDB"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a jejího příslušenství k výše uvedenému účelu, a to zejména:</w:t>
      </w:r>
    </w:p>
    <w:p w14:paraId="69581A4F" w14:textId="14E264CE" w:rsidR="00CC7E4D" w:rsidRPr="00EB22AA" w:rsidRDefault="00412802" w:rsidP="00E1601E">
      <w:pPr>
        <w:pStyle w:val="rove2"/>
        <w:widowControl w:val="0"/>
        <w:numPr>
          <w:ilvl w:val="0"/>
          <w:numId w:val="4"/>
        </w:numPr>
        <w:rPr>
          <w:sz w:val="22"/>
          <w:szCs w:val="22"/>
        </w:rPr>
      </w:pPr>
      <w:r>
        <w:rPr>
          <w:sz w:val="22"/>
          <w:szCs w:val="22"/>
        </w:rPr>
        <w:t>Technický list</w:t>
      </w:r>
      <w:r w:rsidR="00EE457C" w:rsidRPr="00EB22AA">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12D80AE0" w:rsidR="00177C07" w:rsidRPr="00EB22AA" w:rsidRDefault="001472DA" w:rsidP="00C31B53">
      <w:pPr>
        <w:pStyle w:val="rove2"/>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bud</w:t>
      </w:r>
      <w:r w:rsidR="00C31B53">
        <w:rPr>
          <w:sz w:val="22"/>
          <w:szCs w:val="22"/>
        </w:rPr>
        <w:t>e</w:t>
      </w:r>
      <w:r w:rsidR="00C31B53" w:rsidRPr="00C31B53">
        <w:rPr>
          <w:sz w:val="22"/>
          <w:szCs w:val="22"/>
        </w:rPr>
        <w:t xml:space="preserve"> zejména ověření sjednaných deklarovaných parametrů zboží. Ověření sjednaných deklarovaných parametrů se uskuteční v pracovní dny v čase od 8 do 13 hodin, pokud nebude dohodnuto jinak.</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7181E67A" w:rsidR="009E47D9" w:rsidRDefault="009E47D9" w:rsidP="009E47D9">
      <w:pPr>
        <w:pStyle w:val="rove2"/>
        <w:spacing w:before="120"/>
        <w:ind w:left="709" w:hanging="709"/>
        <w:rPr>
          <w:sz w:val="22"/>
          <w:szCs w:val="22"/>
        </w:rPr>
      </w:pPr>
      <w:r w:rsidRPr="00EB22AA">
        <w:rPr>
          <w:sz w:val="22"/>
          <w:szCs w:val="22"/>
        </w:rPr>
        <w:lastRenderedPageBreak/>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B860A5">
        <w:rPr>
          <w:sz w:val="22"/>
          <w:szCs w:val="22"/>
        </w:rPr>
        <w:t>3</w:t>
      </w:r>
      <w:r w:rsidR="002B4304" w:rsidRPr="00EB22AA">
        <w:rPr>
          <w:sz w:val="22"/>
          <w:szCs w:val="22"/>
        </w:rPr>
        <w:t xml:space="preserve">. </w:t>
      </w:r>
      <w:r w:rsidRPr="00EB22AA">
        <w:rPr>
          <w:sz w:val="22"/>
          <w:szCs w:val="22"/>
        </w:rPr>
        <w:t>této smlouvy.</w:t>
      </w:r>
    </w:p>
    <w:p w14:paraId="6E1F64AA" w14:textId="77777777" w:rsidR="00177C07" w:rsidRPr="00EB22AA" w:rsidRDefault="00177C07" w:rsidP="009B0F4D">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9B0F4D">
      <w:pPr>
        <w:pStyle w:val="rove2"/>
        <w:numPr>
          <w:ilvl w:val="0"/>
          <w:numId w:val="0"/>
        </w:numPr>
        <w:spacing w:after="0"/>
        <w:ind w:left="709"/>
        <w:rPr>
          <w:sz w:val="22"/>
          <w:szCs w:val="22"/>
        </w:rPr>
      </w:pPr>
    </w:p>
    <w:p w14:paraId="6BEEDB75" w14:textId="77777777" w:rsidR="00177C07" w:rsidRPr="00EB22AA" w:rsidRDefault="00177C07" w:rsidP="009B0F4D">
      <w:pPr>
        <w:pStyle w:val="rove2"/>
        <w:widowControl w:val="0"/>
        <w:spacing w:after="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59467E10" w:rsidR="00177C07"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005F1C5C" w14:textId="7854DFC3" w:rsidR="00705CD1" w:rsidRPr="00705CD1" w:rsidRDefault="00705CD1" w:rsidP="00705CD1">
      <w:pPr>
        <w:pStyle w:val="rove2"/>
        <w:rPr>
          <w:sz w:val="22"/>
          <w:szCs w:val="22"/>
        </w:rPr>
      </w:pPr>
      <w:r w:rsidRPr="00705CD1">
        <w:rPr>
          <w:sz w:val="22"/>
          <w:szCs w:val="22"/>
        </w:rPr>
        <w:t xml:space="preserve">V době trvání záruční doby má kupující nárok na bezplatnou opravu všech závad, na které se vztahuje záruka. Prodávající nebo jim pověřená osoba se zavazuje odstranit vadu do 30 dnů od jejího nahlášení, nebude-li dohodnuto jinak. </w:t>
      </w:r>
    </w:p>
    <w:p w14:paraId="331074B4" w14:textId="207716FC" w:rsidR="00AF2FD2" w:rsidRPr="00EB22AA" w:rsidRDefault="00200FAE">
      <w:pPr>
        <w:pStyle w:val="rove2"/>
        <w:ind w:left="709" w:hanging="709"/>
        <w:rPr>
          <w:sz w:val="22"/>
          <w:szCs w:val="22"/>
        </w:rPr>
      </w:pPr>
      <w:r w:rsidRPr="00EB22AA">
        <w:rPr>
          <w:sz w:val="22"/>
          <w:szCs w:val="22"/>
        </w:rPr>
        <w:t>Prodávající poskytuje kupujícímu na zboží záruku</w:t>
      </w:r>
      <w:r w:rsidR="00E35BE4" w:rsidRPr="00EB22AA">
        <w:rPr>
          <w:sz w:val="22"/>
          <w:szCs w:val="22"/>
        </w:rPr>
        <w:t xml:space="preserve"> za jakost</w:t>
      </w:r>
      <w:r w:rsidR="005F78D7">
        <w:rPr>
          <w:sz w:val="22"/>
          <w:szCs w:val="22"/>
        </w:rPr>
        <w:t>, přičemž záruční doba činí</w:t>
      </w:r>
      <w:r w:rsidR="004939E8">
        <w:rPr>
          <w:sz w:val="22"/>
          <w:szCs w:val="22"/>
        </w:rPr>
        <w:t xml:space="preserve"> 24</w:t>
      </w:r>
      <w:r w:rsidR="00377967" w:rsidRPr="00EB22AA">
        <w:rPr>
          <w:sz w:val="22"/>
          <w:szCs w:val="22"/>
        </w:rPr>
        <w:t xml:space="preserve"> měsíců</w:t>
      </w:r>
      <w:r w:rsidR="00E84B80" w:rsidRPr="00EB22AA">
        <w:rPr>
          <w:sz w:val="22"/>
          <w:szCs w:val="22"/>
        </w:rPr>
        <w:t xml:space="preserve"> ode dne převzetí kupujícím</w:t>
      </w:r>
      <w:r w:rsidR="00377967" w:rsidRPr="00EB22AA">
        <w:rPr>
          <w:sz w:val="22"/>
          <w:szCs w:val="22"/>
        </w:rPr>
        <w:t>.</w:t>
      </w:r>
      <w:r w:rsidRPr="00EB22AA">
        <w:rPr>
          <w:sz w:val="22"/>
          <w:szCs w:val="22"/>
        </w:rPr>
        <w:t xml:space="preserve">  </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34B5DDDC"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(POZ</w:t>
      </w:r>
      <w:r w:rsidR="00A859BB">
        <w:rPr>
          <w:i/>
          <w:color w:val="00B0F0"/>
          <w:sz w:val="22"/>
          <w:szCs w:val="22"/>
        </w:rPr>
        <w:t>N</w:t>
      </w:r>
      <w:r w:rsidRPr="00EB22AA">
        <w:rPr>
          <w:i/>
          <w:color w:val="00B0F0"/>
          <w:sz w:val="22"/>
          <w:szCs w:val="22"/>
        </w:rPr>
        <w:t xml:space="preserve">.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51381EB7" w14:textId="780899E3" w:rsidR="00017CFD" w:rsidRDefault="00177C07" w:rsidP="009765E9">
      <w:pPr>
        <w:pStyle w:val="rove2"/>
        <w:widowControl w:val="0"/>
        <w:tabs>
          <w:tab w:val="clear" w:pos="432"/>
          <w:tab w:val="num" w:pos="709"/>
        </w:tabs>
        <w:ind w:left="709" w:hanging="567"/>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7124E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bookmarkStart w:id="1" w:name="_Toc141841032"/>
      <w:bookmarkEnd w:id="1"/>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9765E9">
      <w:pPr>
        <w:pStyle w:val="rove2"/>
        <w:widowControl w:val="0"/>
        <w:numPr>
          <w:ilvl w:val="0"/>
          <w:numId w:val="0"/>
        </w:numPr>
        <w:ind w:left="426"/>
        <w:rPr>
          <w:sz w:val="22"/>
          <w:szCs w:val="22"/>
        </w:rPr>
      </w:pPr>
    </w:p>
    <w:p w14:paraId="685C13FD" w14:textId="77777777" w:rsidR="00177C07" w:rsidRPr="00EB22AA" w:rsidRDefault="00425171" w:rsidP="009765E9">
      <w:pPr>
        <w:pStyle w:val="rove2"/>
        <w:widowControl w:val="0"/>
        <w:tabs>
          <w:tab w:val="clear" w:pos="432"/>
          <w:tab w:val="num" w:pos="851"/>
        </w:tabs>
        <w:ind w:left="709" w:hanging="568"/>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374803F" w14:textId="77777777" w:rsidR="005F78D7" w:rsidRDefault="00425171" w:rsidP="009765E9">
      <w:pPr>
        <w:pStyle w:val="rove2"/>
        <w:widowControl w:val="0"/>
        <w:tabs>
          <w:tab w:val="clear" w:pos="432"/>
          <w:tab w:val="num" w:pos="851"/>
        </w:tabs>
        <w:ind w:left="709" w:hanging="568"/>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EC6592">
        <w:rPr>
          <w:sz w:val="22"/>
          <w:szCs w:val="22"/>
        </w:rPr>
        <w:t xml:space="preserve">jakékoliv části </w:t>
      </w:r>
      <w:r w:rsidR="00F91AE0">
        <w:rPr>
          <w:sz w:val="22"/>
          <w:szCs w:val="22"/>
        </w:rPr>
        <w:t>předmětu plnění</w:t>
      </w:r>
      <w:r w:rsidR="00251E24">
        <w:rPr>
          <w:sz w:val="22"/>
          <w:szCs w:val="22"/>
        </w:rPr>
        <w:t xml:space="preserve"> ve smluveném termínu</w:t>
      </w:r>
      <w:r w:rsidRPr="00EB22AA">
        <w:rPr>
          <w:sz w:val="22"/>
          <w:szCs w:val="22"/>
        </w:rPr>
        <w:t>.</w:t>
      </w:r>
    </w:p>
    <w:p w14:paraId="2F77D1CA" w14:textId="5E3A7702" w:rsidR="00177C07" w:rsidRPr="00EB22AA" w:rsidRDefault="005F78D7" w:rsidP="009765E9">
      <w:pPr>
        <w:pStyle w:val="rove2"/>
        <w:widowControl w:val="0"/>
        <w:tabs>
          <w:tab w:val="clear" w:pos="432"/>
          <w:tab w:val="num" w:pos="851"/>
        </w:tabs>
        <w:ind w:left="709" w:hanging="568"/>
        <w:rPr>
          <w:sz w:val="22"/>
          <w:szCs w:val="22"/>
        </w:rPr>
      </w:pPr>
      <w:r>
        <w:rPr>
          <w:sz w:val="22"/>
          <w:szCs w:val="22"/>
        </w:rPr>
        <w:t xml:space="preserve">Kupující je oprávněn uplatnit smluvní pokutu ve výši </w:t>
      </w:r>
      <w:r w:rsidR="00F65514">
        <w:rPr>
          <w:sz w:val="22"/>
          <w:szCs w:val="22"/>
        </w:rPr>
        <w:t>500,- Kč</w:t>
      </w:r>
      <w:r>
        <w:rPr>
          <w:sz w:val="22"/>
          <w:szCs w:val="22"/>
        </w:rPr>
        <w:t xml:space="preserve"> za každý započatý den prodlení prodávajícího s odstraněním vady, na kterou se vztahuje záruka.</w:t>
      </w:r>
      <w:r w:rsidR="00425171" w:rsidRPr="00EB22AA">
        <w:rPr>
          <w:sz w:val="22"/>
          <w:szCs w:val="22"/>
        </w:rPr>
        <w:t xml:space="preserve"> </w:t>
      </w:r>
    </w:p>
    <w:p w14:paraId="232A0284" w14:textId="082D1BE9" w:rsidR="00C12684" w:rsidRDefault="001315C5" w:rsidP="009765E9">
      <w:pPr>
        <w:pStyle w:val="rove2"/>
        <w:widowControl w:val="0"/>
        <w:tabs>
          <w:tab w:val="clear" w:pos="432"/>
          <w:tab w:val="num" w:pos="851"/>
        </w:tabs>
        <w:ind w:left="709" w:hanging="568"/>
        <w:rPr>
          <w:sz w:val="22"/>
          <w:szCs w:val="22"/>
        </w:rPr>
      </w:pPr>
      <w:r w:rsidRPr="00EB22AA">
        <w:rPr>
          <w:sz w:val="22"/>
          <w:szCs w:val="22"/>
        </w:rPr>
        <w:t>Zaplacením smluvní pokuty prodávajícím není dotčeno právo kupujícího na náhradu prokazatelně vzniklé škody.</w:t>
      </w:r>
    </w:p>
    <w:p w14:paraId="4594652E" w14:textId="00F82B30" w:rsidR="00CF6FAF" w:rsidRPr="00CF6FAF" w:rsidRDefault="00CF6FAF" w:rsidP="009765E9">
      <w:pPr>
        <w:pStyle w:val="rove2"/>
        <w:widowControl w:val="0"/>
        <w:tabs>
          <w:tab w:val="clear" w:pos="432"/>
          <w:tab w:val="num" w:pos="851"/>
        </w:tabs>
        <w:ind w:left="709" w:hanging="568"/>
        <w:rPr>
          <w:sz w:val="22"/>
          <w:szCs w:val="22"/>
        </w:rPr>
      </w:pPr>
      <w:r w:rsidRPr="00CF6FAF">
        <w:rPr>
          <w:iCs/>
          <w:sz w:val="22"/>
          <w:szCs w:val="22"/>
        </w:rPr>
        <w:t>Nárok na zaplacení jakékoli smluvní pokuty nevznikne tehdy, jestliže k porušení povinnosti došlo v důsledku případu vyšší moci.</w:t>
      </w:r>
    </w:p>
    <w:p w14:paraId="3378CAFE" w14:textId="77777777" w:rsidR="001315C5" w:rsidRPr="00EB22AA" w:rsidRDefault="00714035"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9B4717">
      <w:pPr>
        <w:pStyle w:val="rove2"/>
        <w:numPr>
          <w:ilvl w:val="0"/>
          <w:numId w:val="0"/>
        </w:numPr>
        <w:spacing w:after="0"/>
        <w:ind w:left="709"/>
        <w:rPr>
          <w:sz w:val="22"/>
          <w:szCs w:val="22"/>
        </w:rPr>
      </w:pPr>
    </w:p>
    <w:p w14:paraId="3C39C578" w14:textId="2BF8499F" w:rsidR="00714035" w:rsidRDefault="00714035" w:rsidP="009B4717">
      <w:pPr>
        <w:pStyle w:val="rove2"/>
        <w:spacing w:after="0"/>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účinnosti dnem jejího zveřejnění na Portálu veřejné správy v Registru smluv, které zprostředkuje kupující. O nabytí účinnosti smlouvy se 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Pr="00EB22AA">
        <w:rPr>
          <w:sz w:val="22"/>
          <w:szCs w:val="22"/>
        </w:rPr>
        <w:t>.</w:t>
      </w:r>
    </w:p>
    <w:p w14:paraId="14681CE4" w14:textId="400DEF31" w:rsidR="00EC6592" w:rsidRDefault="00EC6592" w:rsidP="009B4717">
      <w:pPr>
        <w:pStyle w:val="rove2"/>
        <w:spacing w:after="0"/>
        <w:ind w:left="709" w:hanging="709"/>
        <w:rPr>
          <w:sz w:val="22"/>
          <w:szCs w:val="22"/>
        </w:rPr>
      </w:pPr>
      <w:r>
        <w:rPr>
          <w:sz w:val="22"/>
          <w:szCs w:val="22"/>
        </w:rPr>
        <w:t>Smluvní strany berou na vědomí</w:t>
      </w:r>
      <w:r w:rsidRPr="00EC6592">
        <w:rPr>
          <w:sz w:val="22"/>
          <w:szCs w:val="22"/>
        </w:rPr>
        <w:t>,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w:t>
      </w:r>
    </w:p>
    <w:p w14:paraId="719DF26E" w14:textId="3AFC3C8F" w:rsidR="000279E6" w:rsidRPr="00017CFD" w:rsidRDefault="000279E6" w:rsidP="009B4717">
      <w:pPr>
        <w:pStyle w:val="rove2"/>
        <w:spacing w:after="0"/>
        <w:ind w:left="709" w:hanging="709"/>
        <w:rPr>
          <w:sz w:val="22"/>
          <w:szCs w:val="22"/>
        </w:rPr>
      </w:pPr>
      <w:r>
        <w:rPr>
          <w:sz w:val="22"/>
          <w:szCs w:val="22"/>
        </w:rPr>
        <w:t>Smlouva se uzavírá na dobu</w:t>
      </w:r>
      <w:r w:rsidRPr="00102BBA">
        <w:rPr>
          <w:sz w:val="22"/>
          <w:szCs w:val="22"/>
        </w:rPr>
        <w:t xml:space="preserve"> 24 měsíců ode dne </w:t>
      </w:r>
      <w:r>
        <w:rPr>
          <w:sz w:val="22"/>
          <w:szCs w:val="22"/>
        </w:rPr>
        <w:t>nabytí účinnosti.</w:t>
      </w:r>
      <w:r w:rsidRPr="00102BBA">
        <w:rPr>
          <w:sz w:val="22"/>
          <w:szCs w:val="22"/>
        </w:rPr>
        <w:t xml:space="preserve"> </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2E04435" w14:textId="77777777" w:rsidR="00AE4811" w:rsidRPr="00AE4811" w:rsidRDefault="00AE4811" w:rsidP="00AE4811">
      <w:pPr>
        <w:jc w:val="both"/>
        <w:rPr>
          <w:sz w:val="22"/>
          <w:szCs w:val="22"/>
        </w:rPr>
      </w:pPr>
      <w:r w:rsidRPr="00AE4811">
        <w:rPr>
          <w:sz w:val="22"/>
          <w:szCs w:val="22"/>
        </w:rPr>
        <w:t>Pokud některé ze Smluvních stran brání ve splnění jakékoli její povinnosti z této smlouvy, překážka v podobě vyšší moci, nebude tato Smluvní strana odpovědná za újmu plynoucí z jejího porušení,</w:t>
      </w:r>
      <w:r w:rsidRPr="00AE4811">
        <w:rPr>
          <w:rFonts w:ascii="Garamond" w:eastAsia="Calibri" w:hAnsi="Garamond"/>
          <w:sz w:val="22"/>
          <w:szCs w:val="22"/>
        </w:rPr>
        <w:t xml:space="preserve"> </w:t>
      </w:r>
      <w:r w:rsidRPr="00AE4811">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A573B4" w14:textId="387965CA" w:rsidR="00AE4811" w:rsidRPr="00AE4811" w:rsidRDefault="00AE4811" w:rsidP="00AE4811">
      <w:pPr>
        <w:spacing w:before="90"/>
        <w:ind w:right="21"/>
        <w:jc w:val="both"/>
        <w:rPr>
          <w:sz w:val="22"/>
          <w:szCs w:val="22"/>
        </w:rPr>
      </w:pPr>
      <w:r w:rsidRPr="00AE4811">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AE4811">
        <w:rPr>
          <w:i/>
          <w:color w:val="00B0F0"/>
          <w:sz w:val="22"/>
          <w:szCs w:val="22"/>
        </w:rPr>
        <w:t>…………(POZN.: Zhotovitel nevyplňuje, dopln</w:t>
      </w:r>
      <w:r>
        <w:rPr>
          <w:i/>
          <w:color w:val="00B0F0"/>
          <w:sz w:val="22"/>
          <w:szCs w:val="22"/>
        </w:rPr>
        <w:t>í DPO až před podpisem smlouvy)</w:t>
      </w:r>
      <w:r w:rsidRPr="00AE4811">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54A10C" w14:textId="77777777" w:rsidR="00AE4811" w:rsidRPr="00AE4811" w:rsidRDefault="00AE4811" w:rsidP="00AE4811">
      <w:pPr>
        <w:spacing w:before="90"/>
        <w:ind w:left="567" w:right="21"/>
        <w:jc w:val="both"/>
        <w:rPr>
          <w:sz w:val="22"/>
          <w:szCs w:val="22"/>
        </w:rPr>
      </w:pPr>
      <w:r w:rsidRPr="00AE4811">
        <w:rPr>
          <w:sz w:val="22"/>
          <w:szCs w:val="22"/>
        </w:rPr>
        <w:t>Takovými událostmi, okolnostmi nebo překážkami jsou zejména, nikoliv však výlučně:</w:t>
      </w:r>
    </w:p>
    <w:p w14:paraId="37B32F56" w14:textId="77777777" w:rsidR="00AE4811" w:rsidRPr="00AE4811" w:rsidRDefault="00AE4811" w:rsidP="00AE4811">
      <w:pPr>
        <w:pStyle w:val="odrka"/>
        <w:numPr>
          <w:ilvl w:val="0"/>
          <w:numId w:val="43"/>
        </w:numPr>
        <w:tabs>
          <w:tab w:val="clear" w:pos="1560"/>
        </w:tabs>
        <w:ind w:left="851" w:hanging="284"/>
        <w:jc w:val="both"/>
      </w:pPr>
      <w:r w:rsidRPr="00AE4811">
        <w:t>živelné události (zejména zemětřesení, záplavy, vichřice),</w:t>
      </w:r>
    </w:p>
    <w:p w14:paraId="702BD83F" w14:textId="77777777" w:rsidR="00AE4811" w:rsidRPr="00AE4811" w:rsidRDefault="00AE4811" w:rsidP="00AE4811">
      <w:pPr>
        <w:pStyle w:val="odrka"/>
        <w:numPr>
          <w:ilvl w:val="0"/>
          <w:numId w:val="43"/>
        </w:numPr>
        <w:tabs>
          <w:tab w:val="clear" w:pos="1560"/>
        </w:tabs>
        <w:ind w:left="851" w:hanging="284"/>
        <w:jc w:val="both"/>
      </w:pPr>
      <w:r w:rsidRPr="00AE4811">
        <w:t>události související s činností člověka, např. války, občanské nepokoje,</w:t>
      </w:r>
    </w:p>
    <w:p w14:paraId="5D13D934" w14:textId="77777777" w:rsidR="00AE4811" w:rsidRPr="00AE4811" w:rsidRDefault="00AE4811" w:rsidP="00AE4811">
      <w:pPr>
        <w:pStyle w:val="odrka"/>
        <w:numPr>
          <w:ilvl w:val="0"/>
          <w:numId w:val="43"/>
        </w:numPr>
        <w:tabs>
          <w:tab w:val="clear" w:pos="1560"/>
        </w:tabs>
        <w:spacing w:after="120"/>
        <w:ind w:left="851" w:hanging="284"/>
        <w:jc w:val="both"/>
      </w:pPr>
      <w:r w:rsidRPr="00AE4811">
        <w:t>epidemie a s tím případná související krizová a další opatření orgánů veřejné moci.</w:t>
      </w:r>
    </w:p>
    <w:p w14:paraId="5D808485" w14:textId="77777777" w:rsidR="00AE4811" w:rsidRPr="00AE4811" w:rsidRDefault="00AE4811" w:rsidP="00AE4811">
      <w:pPr>
        <w:jc w:val="both"/>
        <w:rPr>
          <w:bCs/>
          <w:sz w:val="22"/>
          <w:szCs w:val="22"/>
        </w:rPr>
      </w:pPr>
      <w:r w:rsidRPr="00AE4811">
        <w:rPr>
          <w:sz w:val="22"/>
          <w:szCs w:val="22"/>
        </w:rPr>
        <w:t>Sm</w:t>
      </w:r>
      <w:r w:rsidRPr="00AE4811">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F9CBE63" w14:textId="77777777" w:rsidR="003F1996" w:rsidRPr="00EB22AA" w:rsidRDefault="003F1996" w:rsidP="009B4717">
      <w:pPr>
        <w:pStyle w:val="rove2"/>
        <w:numPr>
          <w:ilvl w:val="0"/>
          <w:numId w:val="0"/>
        </w:numPr>
        <w:spacing w:after="0"/>
        <w:rPr>
          <w:sz w:val="22"/>
          <w:szCs w:val="22"/>
        </w:rPr>
      </w:pPr>
    </w:p>
    <w:p w14:paraId="0F595C19" w14:textId="77777777" w:rsidR="00177C07" w:rsidRPr="00EB22AA" w:rsidRDefault="00177C07"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0F22112D"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B860A5">
        <w:rPr>
          <w:sz w:val="22"/>
          <w:szCs w:val="22"/>
        </w:rPr>
        <w:t>4</w:t>
      </w:r>
      <w:r w:rsidR="009863CA">
        <w:rPr>
          <w:sz w:val="22"/>
          <w:szCs w:val="22"/>
        </w:rPr>
        <w:t xml:space="preserve"> s</w:t>
      </w:r>
      <w:r w:rsidRPr="002E0267">
        <w:rPr>
          <w:sz w:val="22"/>
          <w:szCs w:val="22"/>
        </w:rPr>
        <w:t xml:space="preserve">mlouvy. Porušení kteréhokoliv pravidla sociální odpovědnosti, nebude-li bezodkladně napraveno v souladu s Přílohou č. </w:t>
      </w:r>
      <w:r w:rsidR="00B860A5">
        <w:rPr>
          <w:sz w:val="22"/>
          <w:szCs w:val="22"/>
        </w:rPr>
        <w:t>4</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0BC92081" w:rsidR="00177C07" w:rsidRPr="00EB22AA" w:rsidRDefault="00177C07" w:rsidP="00177C07">
      <w:pPr>
        <w:pStyle w:val="rove2"/>
        <w:widowControl w:val="0"/>
        <w:ind w:left="709" w:hanging="709"/>
        <w:rPr>
          <w:sz w:val="22"/>
          <w:szCs w:val="22"/>
        </w:rPr>
      </w:pPr>
      <w:r w:rsidRPr="00EB22AA">
        <w:rPr>
          <w:sz w:val="22"/>
          <w:szCs w:val="22"/>
        </w:rPr>
        <w:t>Případné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102D5B9E" w14:textId="77777777" w:rsidR="000B4584" w:rsidRPr="00B963F3" w:rsidRDefault="000B4584" w:rsidP="000B4584">
      <w:pPr>
        <w:pStyle w:val="rove2"/>
        <w:widowControl w:val="0"/>
        <w:tabs>
          <w:tab w:val="clear" w:pos="432"/>
          <w:tab w:val="num" w:pos="284"/>
        </w:tabs>
        <w:ind w:left="567" w:hanging="567"/>
        <w:rPr>
          <w:sz w:val="22"/>
          <w:szCs w:val="22"/>
        </w:rPr>
      </w:pPr>
      <w:r>
        <w:rPr>
          <w:sz w:val="22"/>
          <w:szCs w:val="22"/>
        </w:rPr>
        <w:lastRenderedPageBreak/>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p>
    <w:p w14:paraId="25FEBDD3" w14:textId="77777777" w:rsidR="002A4493" w:rsidRDefault="002A4493" w:rsidP="002A4493">
      <w:pPr>
        <w:pStyle w:val="rove2"/>
        <w:widowControl w:val="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C440038" w14:textId="6DE12A01" w:rsidR="002A4493" w:rsidRPr="00F425CE" w:rsidRDefault="002A4493" w:rsidP="002A4493">
      <w:pPr>
        <w:pStyle w:val="rove2"/>
        <w:widowControl w:val="0"/>
        <w:numPr>
          <w:ilvl w:val="0"/>
          <w:numId w:val="0"/>
        </w:numPr>
        <w:ind w:left="709"/>
        <w:rPr>
          <w:sz w:val="22"/>
          <w:szCs w:val="22"/>
          <w:u w:val="single"/>
        </w:rPr>
      </w:pPr>
      <w:r w:rsidRPr="00F425CE">
        <w:rPr>
          <w:sz w:val="22"/>
          <w:szCs w:val="22"/>
          <w:u w:val="single"/>
        </w:rPr>
        <w:t>Tato smlouva se vyhotovuje:</w:t>
      </w:r>
    </w:p>
    <w:p w14:paraId="57C96824" w14:textId="77777777" w:rsidR="002A4493" w:rsidRDefault="002A4493" w:rsidP="002A4493">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5E484CD" w14:textId="6CE721D2" w:rsidR="00FD64D3" w:rsidRPr="00EF0D5E" w:rsidRDefault="002A4493" w:rsidP="00AC6956">
      <w:pPr>
        <w:pStyle w:val="rove2"/>
        <w:widowControl w:val="0"/>
        <w:numPr>
          <w:ilvl w:val="0"/>
          <w:numId w:val="0"/>
        </w:numPr>
        <w:ind w:left="709"/>
        <w:rPr>
          <w:sz w:val="22"/>
          <w:szCs w:val="22"/>
        </w:rPr>
      </w:pPr>
      <w:r>
        <w:rPr>
          <w:sz w:val="22"/>
          <w:szCs w:val="22"/>
        </w:rPr>
        <w:t>v případě jejího podepsání uznávaným elektronickým podpisem v jednom vyhotovení v elektronické podobě, které bude poskytnuto oběma smluvním stranám.</w:t>
      </w:r>
    </w:p>
    <w:p w14:paraId="4DDD4E2F" w14:textId="0EA1131B" w:rsidR="00CD3E1C" w:rsidRPr="0032137C" w:rsidRDefault="00177C07" w:rsidP="0032137C">
      <w:pPr>
        <w:pStyle w:val="rove2"/>
        <w:widowControl w:val="0"/>
        <w:ind w:left="709" w:hanging="709"/>
        <w:rPr>
          <w:sz w:val="22"/>
          <w:szCs w:val="22"/>
        </w:rPr>
      </w:pPr>
      <w:r w:rsidRPr="008A0396">
        <w:rPr>
          <w:sz w:val="22"/>
          <w:szCs w:val="22"/>
        </w:rPr>
        <w:t>Práva a povinnosti plynoucí z této smlouvy jsou právně závazné pro případné právní nástupce obou stran této smlouvy.</w:t>
      </w:r>
    </w:p>
    <w:p w14:paraId="3C6EE8E4" w14:textId="509FEC23" w:rsidR="0032137C" w:rsidRDefault="00412802" w:rsidP="0032137C">
      <w:pPr>
        <w:pStyle w:val="rove2"/>
        <w:widowControl w:val="0"/>
        <w:numPr>
          <w:ilvl w:val="0"/>
          <w:numId w:val="0"/>
        </w:numPr>
        <w:spacing w:after="0"/>
        <w:rPr>
          <w:sz w:val="22"/>
          <w:szCs w:val="22"/>
        </w:rPr>
      </w:pPr>
      <w:r w:rsidRPr="00EB22AA">
        <w:rPr>
          <w:sz w:val="22"/>
          <w:szCs w:val="22"/>
        </w:rPr>
        <w:t xml:space="preserve">Příloha č. </w:t>
      </w:r>
      <w:r>
        <w:rPr>
          <w:sz w:val="22"/>
          <w:szCs w:val="22"/>
        </w:rPr>
        <w:t>1</w:t>
      </w:r>
      <w:r w:rsidRPr="00EB22AA">
        <w:rPr>
          <w:sz w:val="22"/>
          <w:szCs w:val="22"/>
        </w:rPr>
        <w:t xml:space="preserve"> – </w:t>
      </w:r>
      <w:r w:rsidR="00AC6956">
        <w:rPr>
          <w:sz w:val="22"/>
          <w:szCs w:val="22"/>
        </w:rPr>
        <w:t>Technická specifikace</w:t>
      </w:r>
      <w:r w:rsidR="00CF6FAF">
        <w:rPr>
          <w:sz w:val="22"/>
          <w:szCs w:val="22"/>
        </w:rPr>
        <w:t xml:space="preserve"> (průřez 120 mm</w:t>
      </w:r>
      <w:r w:rsidR="00CF6FAF">
        <w:rPr>
          <w:sz w:val="22"/>
          <w:szCs w:val="22"/>
          <w:vertAlign w:val="superscript"/>
        </w:rPr>
        <w:t>2</w:t>
      </w:r>
      <w:r w:rsidR="00CF6FAF">
        <w:rPr>
          <w:sz w:val="22"/>
          <w:szCs w:val="22"/>
        </w:rPr>
        <w:t>)</w:t>
      </w:r>
      <w:r>
        <w:rPr>
          <w:sz w:val="22"/>
          <w:szCs w:val="22"/>
        </w:rPr>
        <w:t>,</w:t>
      </w:r>
      <w:r w:rsidR="0032137C" w:rsidRPr="0032137C">
        <w:rPr>
          <w:sz w:val="22"/>
          <w:szCs w:val="22"/>
        </w:rPr>
        <w:t xml:space="preserve"> </w:t>
      </w:r>
    </w:p>
    <w:p w14:paraId="51093DFF" w14:textId="4FD31577" w:rsidR="00412802" w:rsidRDefault="0032137C" w:rsidP="00412802">
      <w:pPr>
        <w:pStyle w:val="rove2"/>
        <w:widowControl w:val="0"/>
        <w:numPr>
          <w:ilvl w:val="0"/>
          <w:numId w:val="0"/>
        </w:numPr>
        <w:spacing w:after="0"/>
        <w:rPr>
          <w:sz w:val="22"/>
          <w:szCs w:val="22"/>
        </w:rPr>
      </w:pPr>
      <w:r w:rsidRPr="00EB22AA">
        <w:rPr>
          <w:sz w:val="22"/>
          <w:szCs w:val="22"/>
        </w:rPr>
        <w:t xml:space="preserve">Příloha č. </w:t>
      </w:r>
      <w:r>
        <w:rPr>
          <w:sz w:val="22"/>
          <w:szCs w:val="22"/>
        </w:rPr>
        <w:t>2</w:t>
      </w:r>
      <w:r w:rsidRPr="00EB22AA">
        <w:rPr>
          <w:sz w:val="22"/>
          <w:szCs w:val="22"/>
        </w:rPr>
        <w:t xml:space="preserve"> – </w:t>
      </w:r>
      <w:r>
        <w:rPr>
          <w:sz w:val="22"/>
          <w:szCs w:val="22"/>
        </w:rPr>
        <w:t>Technická specifikace</w:t>
      </w:r>
      <w:r w:rsidR="00CF6FAF">
        <w:rPr>
          <w:sz w:val="22"/>
          <w:szCs w:val="22"/>
        </w:rPr>
        <w:t xml:space="preserve"> (průřez 100 mm</w:t>
      </w:r>
      <w:r w:rsidR="00CF6FAF">
        <w:rPr>
          <w:sz w:val="22"/>
          <w:szCs w:val="22"/>
          <w:vertAlign w:val="superscript"/>
        </w:rPr>
        <w:t>2</w:t>
      </w:r>
      <w:r w:rsidR="00CF6FAF">
        <w:rPr>
          <w:sz w:val="22"/>
          <w:szCs w:val="22"/>
        </w:rPr>
        <w:t>)</w:t>
      </w:r>
      <w:r>
        <w:rPr>
          <w:sz w:val="22"/>
          <w:szCs w:val="22"/>
        </w:rPr>
        <w:t>,</w:t>
      </w:r>
    </w:p>
    <w:p w14:paraId="229B878B" w14:textId="31BF6E25" w:rsidR="00AC6956" w:rsidRDefault="00AC6956" w:rsidP="00412802">
      <w:pPr>
        <w:pStyle w:val="rove2"/>
        <w:widowControl w:val="0"/>
        <w:numPr>
          <w:ilvl w:val="0"/>
          <w:numId w:val="0"/>
        </w:numPr>
        <w:spacing w:after="0"/>
        <w:rPr>
          <w:sz w:val="22"/>
          <w:szCs w:val="22"/>
        </w:rPr>
      </w:pPr>
      <w:r w:rsidRPr="00EB22AA">
        <w:rPr>
          <w:sz w:val="22"/>
          <w:szCs w:val="22"/>
        </w:rPr>
        <w:t xml:space="preserve">Příloha č. </w:t>
      </w:r>
      <w:r w:rsidR="0032137C">
        <w:rPr>
          <w:sz w:val="22"/>
          <w:szCs w:val="22"/>
        </w:rPr>
        <w:t>3</w:t>
      </w:r>
      <w:r w:rsidRPr="00EB22AA">
        <w:rPr>
          <w:sz w:val="22"/>
          <w:szCs w:val="22"/>
        </w:rPr>
        <w:t xml:space="preserve"> – Základní požadavky k zajištění BOZP</w:t>
      </w:r>
      <w:r>
        <w:rPr>
          <w:sz w:val="22"/>
          <w:szCs w:val="22"/>
        </w:rPr>
        <w:t>,</w:t>
      </w:r>
    </w:p>
    <w:p w14:paraId="03C74B51" w14:textId="1532CC73" w:rsidR="00113DD9" w:rsidRDefault="00017CFD" w:rsidP="00017CFD">
      <w:pPr>
        <w:pStyle w:val="Nadpis1"/>
        <w:ind w:firstLine="0"/>
        <w:rPr>
          <w:i w:val="0"/>
          <w:sz w:val="22"/>
          <w:szCs w:val="22"/>
        </w:rPr>
      </w:pPr>
      <w:r w:rsidRPr="00017CFD">
        <w:rPr>
          <w:i w:val="0"/>
          <w:sz w:val="22"/>
          <w:szCs w:val="22"/>
        </w:rPr>
        <w:t xml:space="preserve">Příloha č. </w:t>
      </w:r>
      <w:r w:rsidR="0032137C">
        <w:rPr>
          <w:i w:val="0"/>
          <w:sz w:val="22"/>
          <w:szCs w:val="22"/>
        </w:rPr>
        <w:t>4</w:t>
      </w:r>
      <w:r w:rsidRPr="00017CFD">
        <w:rPr>
          <w:i w:val="0"/>
          <w:sz w:val="22"/>
          <w:szCs w:val="22"/>
        </w:rPr>
        <w:t xml:space="preserve"> </w:t>
      </w:r>
      <w:r w:rsidRPr="00EB22AA">
        <w:rPr>
          <w:sz w:val="22"/>
          <w:szCs w:val="22"/>
        </w:rPr>
        <w:t xml:space="preserve">– </w:t>
      </w:r>
      <w:r w:rsidRPr="00017CFD">
        <w:rPr>
          <w:i w:val="0"/>
          <w:sz w:val="22"/>
          <w:szCs w:val="22"/>
        </w:rPr>
        <w:t>Pravidla sociální odpovědnost</w:t>
      </w:r>
      <w:r w:rsidR="000D4136">
        <w:rPr>
          <w:i w:val="0"/>
          <w:sz w:val="22"/>
          <w:szCs w:val="22"/>
        </w:rPr>
        <w:t>i</w:t>
      </w:r>
      <w:r w:rsidR="005B0040">
        <w:rPr>
          <w:i w:val="0"/>
          <w:sz w:val="22"/>
          <w:szCs w:val="22"/>
        </w:rPr>
        <w:t>.</w:t>
      </w:r>
    </w:p>
    <w:p w14:paraId="311FD89C" w14:textId="3D571685" w:rsidR="004E20B6" w:rsidRPr="00EB22AA" w:rsidRDefault="004E20B6" w:rsidP="0032137C">
      <w:pPr>
        <w:pStyle w:val="rove2"/>
        <w:numPr>
          <w:ilvl w:val="0"/>
          <w:numId w:val="0"/>
        </w:numPr>
        <w:spacing w:after="0"/>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w:t>
      </w:r>
      <w:proofErr w:type="gramStart"/>
      <w:r w:rsidRPr="00EB22AA">
        <w:rPr>
          <w:sz w:val="22"/>
          <w:szCs w:val="22"/>
        </w:rPr>
        <w:t>dne</w:t>
      </w:r>
      <w:proofErr w:type="gramEnd"/>
      <w:r w:rsidRPr="00EB22AA">
        <w:rPr>
          <w:sz w:val="22"/>
          <w:szCs w:val="22"/>
        </w:rPr>
        <w:t>:</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15A35900" w14:textId="38A70A8D" w:rsidR="00AC6956" w:rsidRPr="00EB22AA" w:rsidRDefault="00AC6956"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28404B84" w:rsidR="00EC1DE7" w:rsidRPr="00EB22AA" w:rsidRDefault="00F425CE" w:rsidP="00EC1DE7">
      <w:pPr>
        <w:rPr>
          <w:i/>
          <w:iCs/>
          <w:sz w:val="22"/>
          <w:szCs w:val="22"/>
        </w:rPr>
      </w:pPr>
      <w:r>
        <w:rPr>
          <w:sz w:val="22"/>
          <w:szCs w:val="22"/>
        </w:rPr>
        <w:t>Ing. Martin Chovanec</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i/>
          <w:iCs/>
          <w:sz w:val="22"/>
          <w:szCs w:val="22"/>
        </w:rPr>
        <w:t xml:space="preserve">jméno a funkce statutárního nebo </w:t>
      </w:r>
    </w:p>
    <w:p w14:paraId="5CA3CB3C" w14:textId="36D9665F" w:rsidR="00EC1DE7" w:rsidRPr="00EB22AA" w:rsidRDefault="004C4F57" w:rsidP="00EC1DE7">
      <w:pPr>
        <w:rPr>
          <w:i/>
          <w:iCs/>
          <w:sz w:val="22"/>
          <w:szCs w:val="22"/>
        </w:rPr>
      </w:pPr>
      <w:r w:rsidRPr="004C4F57">
        <w:rPr>
          <w:sz w:val="22"/>
          <w:szCs w:val="22"/>
        </w:rPr>
        <w:t>ředitel úseku rozvoj a údržba majetku</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5DD94676" w14:textId="7777182D" w:rsidR="00741ABA" w:rsidRPr="0032137C" w:rsidRDefault="00EC1DE7" w:rsidP="0032137C">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r w:rsidR="003F6576">
        <w:rPr>
          <w:i/>
          <w:color w:val="00B0F0"/>
          <w:sz w:val="22"/>
          <w:szCs w:val="22"/>
        </w:rPr>
        <w:t>.</w:t>
      </w:r>
      <w:r w:rsidRPr="00EB22AA">
        <w:rPr>
          <w:i/>
          <w:color w:val="00B0F0"/>
          <w:sz w:val="22"/>
          <w:szCs w:val="22"/>
        </w:rPr>
        <w:t>)</w:t>
      </w:r>
    </w:p>
    <w:sectPr w:rsidR="00741ABA" w:rsidRPr="0032137C"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ADC8C" w14:textId="77777777" w:rsidR="00EF7877" w:rsidRDefault="00EF7877" w:rsidP="005B5391">
      <w:r>
        <w:separator/>
      </w:r>
    </w:p>
  </w:endnote>
  <w:endnote w:type="continuationSeparator" w:id="0">
    <w:p w14:paraId="7768DD03" w14:textId="77777777" w:rsidR="00EF7877" w:rsidRDefault="00EF7877"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CE2" w14:textId="760E3CD1" w:rsidR="00DE413A" w:rsidRDefault="00DE413A" w:rsidP="000F08CC">
    <w:pPr>
      <w:pStyle w:val="Zpat"/>
      <w:ind w:right="360"/>
      <w:jc w:val="center"/>
    </w:pPr>
    <w:r>
      <w:t xml:space="preserve">Strana </w:t>
    </w:r>
    <w:r>
      <w:rPr>
        <w:noProof/>
      </w:rPr>
      <w:fldChar w:fldCharType="begin"/>
    </w:r>
    <w:r>
      <w:rPr>
        <w:noProof/>
      </w:rPr>
      <w:instrText xml:space="preserve"> PAGE </w:instrText>
    </w:r>
    <w:r>
      <w:rPr>
        <w:noProof/>
      </w:rPr>
      <w:fldChar w:fldCharType="separate"/>
    </w:r>
    <w:r w:rsidR="00B84AD9">
      <w:rPr>
        <w:noProof/>
      </w:rPr>
      <w:t>7</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B84AD9">
      <w:rPr>
        <w:noProof/>
      </w:rPr>
      <w:t>7</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057" w14:textId="219B532F" w:rsidR="00DE413A" w:rsidRPr="00801FDA" w:rsidRDefault="00DE413A"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B84AD9">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B84AD9">
      <w:rPr>
        <w:noProof/>
      </w:rPr>
      <w:t>7</w:t>
    </w:r>
    <w:r w:rsidRPr="00801FDA">
      <w:fldChar w:fldCharType="end"/>
    </w:r>
    <w:r>
      <w:t>)</w:t>
    </w:r>
  </w:p>
  <w:p w14:paraId="2A5BEA4E" w14:textId="77777777" w:rsidR="00DE413A" w:rsidRPr="00801FDA" w:rsidRDefault="00DE41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9E5E3" w14:textId="77777777" w:rsidR="00EF7877" w:rsidRDefault="00EF7877" w:rsidP="005B5391">
      <w:r>
        <w:separator/>
      </w:r>
    </w:p>
  </w:footnote>
  <w:footnote w:type="continuationSeparator" w:id="0">
    <w:p w14:paraId="50120698" w14:textId="77777777" w:rsidR="00EF7877" w:rsidRDefault="00EF7877"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27E2" w14:textId="77777777" w:rsidR="00DE413A" w:rsidRDefault="00DE413A"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537D" w14:textId="6475262B" w:rsidR="00DE413A" w:rsidRPr="0058729F" w:rsidRDefault="00DE413A">
    <w:pPr>
      <w:pStyle w:val="Zhlav"/>
      <w:rPr>
        <w:i/>
        <w:sz w:val="22"/>
        <w:szCs w:val="22"/>
      </w:rPr>
    </w:pPr>
    <w:r w:rsidRPr="0058729F">
      <w:rPr>
        <w:i/>
        <w:sz w:val="22"/>
        <w:szCs w:val="22"/>
      </w:rPr>
      <w:t xml:space="preserve">Příloha č. </w:t>
    </w:r>
    <w:r w:rsidR="00B84AD9">
      <w:rPr>
        <w:i/>
        <w:sz w:val="22"/>
        <w:szCs w:val="22"/>
      </w:rPr>
      <w:t>5</w:t>
    </w:r>
    <w:r w:rsidR="003F6576" w:rsidRPr="0058729F">
      <w:rPr>
        <w:i/>
        <w:sz w:val="22"/>
        <w:szCs w:val="22"/>
      </w:rPr>
      <w:t xml:space="preserve"> </w:t>
    </w:r>
    <w:r w:rsidR="001E0723">
      <w:rPr>
        <w:i/>
        <w:sz w:val="22"/>
        <w:szCs w:val="22"/>
      </w:rPr>
      <w:t>ZD</w:t>
    </w:r>
    <w:r w:rsidRPr="0058729F">
      <w:rPr>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EA460CD"/>
    <w:multiLevelType w:val="hybridMultilevel"/>
    <w:tmpl w:val="A6CA4072"/>
    <w:lvl w:ilvl="0" w:tplc="041B000F">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79FD3B5B"/>
    <w:multiLevelType w:val="hybridMultilevel"/>
    <w:tmpl w:val="82323DA0"/>
    <w:lvl w:ilvl="0" w:tplc="172689BC">
      <w:start w:val="1"/>
      <w:numFmt w:val="decimal"/>
      <w:lvlText w:val="5.%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8"/>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9"/>
  </w:num>
  <w:num w:numId="29">
    <w:abstractNumId w:val="0"/>
  </w:num>
  <w:num w:numId="30">
    <w:abstractNumId w:val="0"/>
  </w:num>
  <w:num w:numId="31">
    <w:abstractNumId w:val="1"/>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1"/>
  </w:num>
  <w:num w:numId="41">
    <w:abstractNumId w:val="0"/>
  </w:num>
  <w:num w:numId="42">
    <w:abstractNumId w:val="0"/>
  </w:num>
  <w:num w:numId="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1805"/>
    <w:rsid w:val="0000269B"/>
    <w:rsid w:val="00002779"/>
    <w:rsid w:val="00004A89"/>
    <w:rsid w:val="00004EEC"/>
    <w:rsid w:val="000120D4"/>
    <w:rsid w:val="00013341"/>
    <w:rsid w:val="0001369F"/>
    <w:rsid w:val="00016177"/>
    <w:rsid w:val="00017077"/>
    <w:rsid w:val="00017CFD"/>
    <w:rsid w:val="00017F6D"/>
    <w:rsid w:val="00021CF3"/>
    <w:rsid w:val="00022D93"/>
    <w:rsid w:val="00022FAA"/>
    <w:rsid w:val="000279E6"/>
    <w:rsid w:val="00027E7D"/>
    <w:rsid w:val="000329B5"/>
    <w:rsid w:val="00036521"/>
    <w:rsid w:val="000379EE"/>
    <w:rsid w:val="000420E6"/>
    <w:rsid w:val="00042873"/>
    <w:rsid w:val="0004524A"/>
    <w:rsid w:val="00051E6F"/>
    <w:rsid w:val="000523CA"/>
    <w:rsid w:val="00052CDE"/>
    <w:rsid w:val="000540F6"/>
    <w:rsid w:val="00062A61"/>
    <w:rsid w:val="00062D6D"/>
    <w:rsid w:val="00070070"/>
    <w:rsid w:val="000714A5"/>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7EED"/>
    <w:rsid w:val="000B241D"/>
    <w:rsid w:val="000B2CDB"/>
    <w:rsid w:val="000B4584"/>
    <w:rsid w:val="000C04F1"/>
    <w:rsid w:val="000C2ECF"/>
    <w:rsid w:val="000C41F5"/>
    <w:rsid w:val="000C54C5"/>
    <w:rsid w:val="000C5CB3"/>
    <w:rsid w:val="000D1EF7"/>
    <w:rsid w:val="000D4136"/>
    <w:rsid w:val="000D4CB9"/>
    <w:rsid w:val="000D51C4"/>
    <w:rsid w:val="000D5B67"/>
    <w:rsid w:val="000D5D37"/>
    <w:rsid w:val="000D6E2B"/>
    <w:rsid w:val="000E0A3C"/>
    <w:rsid w:val="000E728B"/>
    <w:rsid w:val="000F08CC"/>
    <w:rsid w:val="000F1DEF"/>
    <w:rsid w:val="000F692F"/>
    <w:rsid w:val="001001E7"/>
    <w:rsid w:val="00102BBA"/>
    <w:rsid w:val="001040D4"/>
    <w:rsid w:val="001074E6"/>
    <w:rsid w:val="00110635"/>
    <w:rsid w:val="00113DD9"/>
    <w:rsid w:val="0011559C"/>
    <w:rsid w:val="001157E4"/>
    <w:rsid w:val="00116048"/>
    <w:rsid w:val="00116FA1"/>
    <w:rsid w:val="001210F6"/>
    <w:rsid w:val="00122A8F"/>
    <w:rsid w:val="00124128"/>
    <w:rsid w:val="00124227"/>
    <w:rsid w:val="0012614A"/>
    <w:rsid w:val="00127B3A"/>
    <w:rsid w:val="001315C5"/>
    <w:rsid w:val="00131F66"/>
    <w:rsid w:val="0013367A"/>
    <w:rsid w:val="00135821"/>
    <w:rsid w:val="001364DF"/>
    <w:rsid w:val="001368D7"/>
    <w:rsid w:val="00136F08"/>
    <w:rsid w:val="00142362"/>
    <w:rsid w:val="00145396"/>
    <w:rsid w:val="00145931"/>
    <w:rsid w:val="001472DA"/>
    <w:rsid w:val="001472F0"/>
    <w:rsid w:val="00147617"/>
    <w:rsid w:val="00147CFD"/>
    <w:rsid w:val="001513FD"/>
    <w:rsid w:val="00151F63"/>
    <w:rsid w:val="001536DC"/>
    <w:rsid w:val="00157A12"/>
    <w:rsid w:val="0016288B"/>
    <w:rsid w:val="00163231"/>
    <w:rsid w:val="00164876"/>
    <w:rsid w:val="00164BD4"/>
    <w:rsid w:val="00166379"/>
    <w:rsid w:val="0016645D"/>
    <w:rsid w:val="00166C59"/>
    <w:rsid w:val="001679FB"/>
    <w:rsid w:val="00171FF9"/>
    <w:rsid w:val="001734C7"/>
    <w:rsid w:val="00174A34"/>
    <w:rsid w:val="00177C07"/>
    <w:rsid w:val="00180013"/>
    <w:rsid w:val="001807F9"/>
    <w:rsid w:val="00180811"/>
    <w:rsid w:val="00181720"/>
    <w:rsid w:val="00184D74"/>
    <w:rsid w:val="0018544F"/>
    <w:rsid w:val="001875D3"/>
    <w:rsid w:val="00193195"/>
    <w:rsid w:val="001941FD"/>
    <w:rsid w:val="001945FC"/>
    <w:rsid w:val="00197A9A"/>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0723"/>
    <w:rsid w:val="001E0F27"/>
    <w:rsid w:val="001E11CD"/>
    <w:rsid w:val="001E3068"/>
    <w:rsid w:val="001E36C5"/>
    <w:rsid w:val="001E63E4"/>
    <w:rsid w:val="00200242"/>
    <w:rsid w:val="00200FAE"/>
    <w:rsid w:val="002016D1"/>
    <w:rsid w:val="00204154"/>
    <w:rsid w:val="00204BC3"/>
    <w:rsid w:val="00204FFD"/>
    <w:rsid w:val="00206119"/>
    <w:rsid w:val="00206B47"/>
    <w:rsid w:val="00207212"/>
    <w:rsid w:val="00210379"/>
    <w:rsid w:val="002106FC"/>
    <w:rsid w:val="00211E80"/>
    <w:rsid w:val="00213BA9"/>
    <w:rsid w:val="00213EAC"/>
    <w:rsid w:val="00214D11"/>
    <w:rsid w:val="00223B9F"/>
    <w:rsid w:val="002241E5"/>
    <w:rsid w:val="00225E02"/>
    <w:rsid w:val="00226867"/>
    <w:rsid w:val="00226A38"/>
    <w:rsid w:val="00226A92"/>
    <w:rsid w:val="00226FF4"/>
    <w:rsid w:val="0023086E"/>
    <w:rsid w:val="00231590"/>
    <w:rsid w:val="0023293F"/>
    <w:rsid w:val="00235E18"/>
    <w:rsid w:val="00237246"/>
    <w:rsid w:val="002379E6"/>
    <w:rsid w:val="00237DEC"/>
    <w:rsid w:val="00241E10"/>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001"/>
    <w:rsid w:val="00285CE9"/>
    <w:rsid w:val="00286BAF"/>
    <w:rsid w:val="0028719E"/>
    <w:rsid w:val="00290138"/>
    <w:rsid w:val="002914B4"/>
    <w:rsid w:val="00293114"/>
    <w:rsid w:val="0029588F"/>
    <w:rsid w:val="00295920"/>
    <w:rsid w:val="00297F25"/>
    <w:rsid w:val="002A155E"/>
    <w:rsid w:val="002A1977"/>
    <w:rsid w:val="002A1DCD"/>
    <w:rsid w:val="002A2D41"/>
    <w:rsid w:val="002A4493"/>
    <w:rsid w:val="002A6B34"/>
    <w:rsid w:val="002B0744"/>
    <w:rsid w:val="002B2102"/>
    <w:rsid w:val="002B23C8"/>
    <w:rsid w:val="002B3EC0"/>
    <w:rsid w:val="002B4304"/>
    <w:rsid w:val="002B5384"/>
    <w:rsid w:val="002B62A6"/>
    <w:rsid w:val="002B6B8B"/>
    <w:rsid w:val="002C04B2"/>
    <w:rsid w:val="002C0F8B"/>
    <w:rsid w:val="002C2D91"/>
    <w:rsid w:val="002C6875"/>
    <w:rsid w:val="002D366E"/>
    <w:rsid w:val="002D39DF"/>
    <w:rsid w:val="002D4755"/>
    <w:rsid w:val="002D4B32"/>
    <w:rsid w:val="002D4BB1"/>
    <w:rsid w:val="002D5EBE"/>
    <w:rsid w:val="002D6084"/>
    <w:rsid w:val="002E00BE"/>
    <w:rsid w:val="002E14AF"/>
    <w:rsid w:val="002E4527"/>
    <w:rsid w:val="002E58D0"/>
    <w:rsid w:val="002E7B6A"/>
    <w:rsid w:val="002F1E21"/>
    <w:rsid w:val="002F4723"/>
    <w:rsid w:val="0030030B"/>
    <w:rsid w:val="00303005"/>
    <w:rsid w:val="00303F5C"/>
    <w:rsid w:val="003040A0"/>
    <w:rsid w:val="00304FA4"/>
    <w:rsid w:val="00306500"/>
    <w:rsid w:val="003111E2"/>
    <w:rsid w:val="003118EC"/>
    <w:rsid w:val="003207D5"/>
    <w:rsid w:val="00320CB4"/>
    <w:rsid w:val="0032137C"/>
    <w:rsid w:val="00321AAE"/>
    <w:rsid w:val="0033153F"/>
    <w:rsid w:val="00331854"/>
    <w:rsid w:val="003325B8"/>
    <w:rsid w:val="00333349"/>
    <w:rsid w:val="00335AEE"/>
    <w:rsid w:val="00341A15"/>
    <w:rsid w:val="00343A78"/>
    <w:rsid w:val="00345A4A"/>
    <w:rsid w:val="00345C69"/>
    <w:rsid w:val="00345DE5"/>
    <w:rsid w:val="0035017D"/>
    <w:rsid w:val="00355C38"/>
    <w:rsid w:val="00360287"/>
    <w:rsid w:val="00361064"/>
    <w:rsid w:val="003644E7"/>
    <w:rsid w:val="00365009"/>
    <w:rsid w:val="0036653A"/>
    <w:rsid w:val="00367A66"/>
    <w:rsid w:val="00372548"/>
    <w:rsid w:val="00377967"/>
    <w:rsid w:val="003915C1"/>
    <w:rsid w:val="00391744"/>
    <w:rsid w:val="00394754"/>
    <w:rsid w:val="003A05C8"/>
    <w:rsid w:val="003A0BF8"/>
    <w:rsid w:val="003A1E0D"/>
    <w:rsid w:val="003A44BB"/>
    <w:rsid w:val="003A4D55"/>
    <w:rsid w:val="003A4E25"/>
    <w:rsid w:val="003A689F"/>
    <w:rsid w:val="003B1AB9"/>
    <w:rsid w:val="003B2859"/>
    <w:rsid w:val="003B329B"/>
    <w:rsid w:val="003B4CE5"/>
    <w:rsid w:val="003B6162"/>
    <w:rsid w:val="003B64A1"/>
    <w:rsid w:val="003B777D"/>
    <w:rsid w:val="003C2A97"/>
    <w:rsid w:val="003C6EFA"/>
    <w:rsid w:val="003D20CD"/>
    <w:rsid w:val="003D2683"/>
    <w:rsid w:val="003D66C0"/>
    <w:rsid w:val="003D7A90"/>
    <w:rsid w:val="003E2E9C"/>
    <w:rsid w:val="003E4D09"/>
    <w:rsid w:val="003E5149"/>
    <w:rsid w:val="003F06B8"/>
    <w:rsid w:val="003F0B68"/>
    <w:rsid w:val="003F0CFF"/>
    <w:rsid w:val="003F1996"/>
    <w:rsid w:val="003F3CA6"/>
    <w:rsid w:val="003F4E5A"/>
    <w:rsid w:val="003F6576"/>
    <w:rsid w:val="003F7FC9"/>
    <w:rsid w:val="0040256A"/>
    <w:rsid w:val="00404504"/>
    <w:rsid w:val="00406669"/>
    <w:rsid w:val="004125A1"/>
    <w:rsid w:val="00412802"/>
    <w:rsid w:val="004129E4"/>
    <w:rsid w:val="004169F1"/>
    <w:rsid w:val="0042026B"/>
    <w:rsid w:val="00420482"/>
    <w:rsid w:val="0042257C"/>
    <w:rsid w:val="00423C5F"/>
    <w:rsid w:val="00425171"/>
    <w:rsid w:val="00425B56"/>
    <w:rsid w:val="004260DD"/>
    <w:rsid w:val="00431612"/>
    <w:rsid w:val="00431854"/>
    <w:rsid w:val="004348A5"/>
    <w:rsid w:val="0043611C"/>
    <w:rsid w:val="0043646F"/>
    <w:rsid w:val="004378B8"/>
    <w:rsid w:val="00440F21"/>
    <w:rsid w:val="0044243C"/>
    <w:rsid w:val="00442C89"/>
    <w:rsid w:val="00444A41"/>
    <w:rsid w:val="00447CFA"/>
    <w:rsid w:val="00447E1D"/>
    <w:rsid w:val="00450CB6"/>
    <w:rsid w:val="0045482A"/>
    <w:rsid w:val="00461A42"/>
    <w:rsid w:val="00462049"/>
    <w:rsid w:val="00463E0F"/>
    <w:rsid w:val="00467521"/>
    <w:rsid w:val="00473ED5"/>
    <w:rsid w:val="00476268"/>
    <w:rsid w:val="00476B10"/>
    <w:rsid w:val="00477A93"/>
    <w:rsid w:val="00477C2F"/>
    <w:rsid w:val="0048041F"/>
    <w:rsid w:val="0048235B"/>
    <w:rsid w:val="00485EFF"/>
    <w:rsid w:val="00486223"/>
    <w:rsid w:val="00493085"/>
    <w:rsid w:val="004939E8"/>
    <w:rsid w:val="00495236"/>
    <w:rsid w:val="00495716"/>
    <w:rsid w:val="00496DB5"/>
    <w:rsid w:val="004A11E4"/>
    <w:rsid w:val="004A393D"/>
    <w:rsid w:val="004A3B49"/>
    <w:rsid w:val="004A3BC6"/>
    <w:rsid w:val="004A4666"/>
    <w:rsid w:val="004B3C45"/>
    <w:rsid w:val="004B680C"/>
    <w:rsid w:val="004B6AF4"/>
    <w:rsid w:val="004B7AF8"/>
    <w:rsid w:val="004C4F57"/>
    <w:rsid w:val="004C539E"/>
    <w:rsid w:val="004C569A"/>
    <w:rsid w:val="004C64EA"/>
    <w:rsid w:val="004C7316"/>
    <w:rsid w:val="004D065F"/>
    <w:rsid w:val="004D615A"/>
    <w:rsid w:val="004E0BAF"/>
    <w:rsid w:val="004E20B6"/>
    <w:rsid w:val="004E4D2E"/>
    <w:rsid w:val="004E68C1"/>
    <w:rsid w:val="004F0C7D"/>
    <w:rsid w:val="004F2DCC"/>
    <w:rsid w:val="004F3791"/>
    <w:rsid w:val="005028E0"/>
    <w:rsid w:val="00514635"/>
    <w:rsid w:val="00517EF4"/>
    <w:rsid w:val="005220BF"/>
    <w:rsid w:val="0052585F"/>
    <w:rsid w:val="0052589D"/>
    <w:rsid w:val="0053081B"/>
    <w:rsid w:val="005330D8"/>
    <w:rsid w:val="00535216"/>
    <w:rsid w:val="0053636B"/>
    <w:rsid w:val="00537E9F"/>
    <w:rsid w:val="0054228B"/>
    <w:rsid w:val="00545309"/>
    <w:rsid w:val="005462A6"/>
    <w:rsid w:val="00546E69"/>
    <w:rsid w:val="005515C6"/>
    <w:rsid w:val="00555F4F"/>
    <w:rsid w:val="00556B97"/>
    <w:rsid w:val="00560B5E"/>
    <w:rsid w:val="00567C74"/>
    <w:rsid w:val="005709F8"/>
    <w:rsid w:val="00570B5B"/>
    <w:rsid w:val="0057537B"/>
    <w:rsid w:val="005766AB"/>
    <w:rsid w:val="00576C58"/>
    <w:rsid w:val="00576DA3"/>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A77A6"/>
    <w:rsid w:val="005B0040"/>
    <w:rsid w:val="005B387B"/>
    <w:rsid w:val="005B5391"/>
    <w:rsid w:val="005C1E89"/>
    <w:rsid w:val="005C21F9"/>
    <w:rsid w:val="005C5A55"/>
    <w:rsid w:val="005D1B45"/>
    <w:rsid w:val="005D3721"/>
    <w:rsid w:val="005D5367"/>
    <w:rsid w:val="005E14CA"/>
    <w:rsid w:val="005E4644"/>
    <w:rsid w:val="005F043C"/>
    <w:rsid w:val="005F78D7"/>
    <w:rsid w:val="005F7D06"/>
    <w:rsid w:val="0060144D"/>
    <w:rsid w:val="006019CF"/>
    <w:rsid w:val="00603B19"/>
    <w:rsid w:val="006077ED"/>
    <w:rsid w:val="0061544F"/>
    <w:rsid w:val="00617114"/>
    <w:rsid w:val="00622680"/>
    <w:rsid w:val="0062318A"/>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73D"/>
    <w:rsid w:val="00665E30"/>
    <w:rsid w:val="00666558"/>
    <w:rsid w:val="00666FD5"/>
    <w:rsid w:val="00671482"/>
    <w:rsid w:val="00671B91"/>
    <w:rsid w:val="00672F07"/>
    <w:rsid w:val="00674249"/>
    <w:rsid w:val="00677632"/>
    <w:rsid w:val="00684256"/>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05CD1"/>
    <w:rsid w:val="00710B31"/>
    <w:rsid w:val="007111FE"/>
    <w:rsid w:val="00714035"/>
    <w:rsid w:val="007152B2"/>
    <w:rsid w:val="0071565B"/>
    <w:rsid w:val="00715BE5"/>
    <w:rsid w:val="007167CB"/>
    <w:rsid w:val="00717B8F"/>
    <w:rsid w:val="0073482F"/>
    <w:rsid w:val="00735382"/>
    <w:rsid w:val="0073583F"/>
    <w:rsid w:val="00741ABA"/>
    <w:rsid w:val="007433E7"/>
    <w:rsid w:val="00743F56"/>
    <w:rsid w:val="00745C2B"/>
    <w:rsid w:val="00746B53"/>
    <w:rsid w:val="007472FF"/>
    <w:rsid w:val="00750E97"/>
    <w:rsid w:val="007529D2"/>
    <w:rsid w:val="00753947"/>
    <w:rsid w:val="007546F6"/>
    <w:rsid w:val="00764519"/>
    <w:rsid w:val="00765581"/>
    <w:rsid w:val="00766EEF"/>
    <w:rsid w:val="00767B88"/>
    <w:rsid w:val="007728BE"/>
    <w:rsid w:val="0077622E"/>
    <w:rsid w:val="007852C8"/>
    <w:rsid w:val="007903FE"/>
    <w:rsid w:val="00790F36"/>
    <w:rsid w:val="00792339"/>
    <w:rsid w:val="00797367"/>
    <w:rsid w:val="007A5D75"/>
    <w:rsid w:val="007A6A89"/>
    <w:rsid w:val="007A7245"/>
    <w:rsid w:val="007B113D"/>
    <w:rsid w:val="007B1DBA"/>
    <w:rsid w:val="007B221E"/>
    <w:rsid w:val="007B26FA"/>
    <w:rsid w:val="007B60A5"/>
    <w:rsid w:val="007B6D30"/>
    <w:rsid w:val="007C1B55"/>
    <w:rsid w:val="007C1D16"/>
    <w:rsid w:val="007C268E"/>
    <w:rsid w:val="007C3570"/>
    <w:rsid w:val="007C5176"/>
    <w:rsid w:val="007D13DA"/>
    <w:rsid w:val="007D2728"/>
    <w:rsid w:val="007D3008"/>
    <w:rsid w:val="007D4464"/>
    <w:rsid w:val="007D4A5A"/>
    <w:rsid w:val="007D50D1"/>
    <w:rsid w:val="007E1981"/>
    <w:rsid w:val="007E4120"/>
    <w:rsid w:val="007E5106"/>
    <w:rsid w:val="007E79BD"/>
    <w:rsid w:val="007F2306"/>
    <w:rsid w:val="007F33B8"/>
    <w:rsid w:val="007F6396"/>
    <w:rsid w:val="007F6ED1"/>
    <w:rsid w:val="007F77F6"/>
    <w:rsid w:val="00801FDA"/>
    <w:rsid w:val="008027E4"/>
    <w:rsid w:val="00805E75"/>
    <w:rsid w:val="00810C74"/>
    <w:rsid w:val="008139B3"/>
    <w:rsid w:val="00813BEB"/>
    <w:rsid w:val="00814A0B"/>
    <w:rsid w:val="00815345"/>
    <w:rsid w:val="00815376"/>
    <w:rsid w:val="0082099A"/>
    <w:rsid w:val="00820EEA"/>
    <w:rsid w:val="008236F5"/>
    <w:rsid w:val="00826544"/>
    <w:rsid w:val="0082730E"/>
    <w:rsid w:val="00832ED3"/>
    <w:rsid w:val="00847116"/>
    <w:rsid w:val="00850FB1"/>
    <w:rsid w:val="00851459"/>
    <w:rsid w:val="00852AAA"/>
    <w:rsid w:val="008553A1"/>
    <w:rsid w:val="008610C4"/>
    <w:rsid w:val="008621D1"/>
    <w:rsid w:val="008630A2"/>
    <w:rsid w:val="008630EE"/>
    <w:rsid w:val="00863716"/>
    <w:rsid w:val="0086442D"/>
    <w:rsid w:val="00865107"/>
    <w:rsid w:val="0086570B"/>
    <w:rsid w:val="00866D3B"/>
    <w:rsid w:val="00870869"/>
    <w:rsid w:val="00870A1A"/>
    <w:rsid w:val="0087122F"/>
    <w:rsid w:val="00872E5B"/>
    <w:rsid w:val="0087365F"/>
    <w:rsid w:val="00873EAD"/>
    <w:rsid w:val="00877411"/>
    <w:rsid w:val="0087782D"/>
    <w:rsid w:val="00881634"/>
    <w:rsid w:val="00881BAD"/>
    <w:rsid w:val="00882264"/>
    <w:rsid w:val="008834F1"/>
    <w:rsid w:val="00883506"/>
    <w:rsid w:val="00883776"/>
    <w:rsid w:val="008840BF"/>
    <w:rsid w:val="00886627"/>
    <w:rsid w:val="00892FEC"/>
    <w:rsid w:val="00893619"/>
    <w:rsid w:val="008A0396"/>
    <w:rsid w:val="008A2026"/>
    <w:rsid w:val="008A6A28"/>
    <w:rsid w:val="008B10A0"/>
    <w:rsid w:val="008B3846"/>
    <w:rsid w:val="008C0CA4"/>
    <w:rsid w:val="008C38EA"/>
    <w:rsid w:val="008C435D"/>
    <w:rsid w:val="008C5E8F"/>
    <w:rsid w:val="008C6744"/>
    <w:rsid w:val="008D1A2B"/>
    <w:rsid w:val="008D279A"/>
    <w:rsid w:val="008D2823"/>
    <w:rsid w:val="008D3ADF"/>
    <w:rsid w:val="008D6F8E"/>
    <w:rsid w:val="008E03F5"/>
    <w:rsid w:val="008E03FD"/>
    <w:rsid w:val="008E4082"/>
    <w:rsid w:val="008E4407"/>
    <w:rsid w:val="008E5DB9"/>
    <w:rsid w:val="008F4293"/>
    <w:rsid w:val="008F4A13"/>
    <w:rsid w:val="008F5C2F"/>
    <w:rsid w:val="008F60AD"/>
    <w:rsid w:val="008F662F"/>
    <w:rsid w:val="008F7896"/>
    <w:rsid w:val="0090143F"/>
    <w:rsid w:val="00910EDB"/>
    <w:rsid w:val="009162AE"/>
    <w:rsid w:val="00916421"/>
    <w:rsid w:val="009175B8"/>
    <w:rsid w:val="0092073F"/>
    <w:rsid w:val="0092185A"/>
    <w:rsid w:val="00921901"/>
    <w:rsid w:val="00930ABD"/>
    <w:rsid w:val="00931B81"/>
    <w:rsid w:val="00932854"/>
    <w:rsid w:val="0093317A"/>
    <w:rsid w:val="0093384F"/>
    <w:rsid w:val="00940E08"/>
    <w:rsid w:val="0094157A"/>
    <w:rsid w:val="00945F97"/>
    <w:rsid w:val="00946A3F"/>
    <w:rsid w:val="00952721"/>
    <w:rsid w:val="00956F08"/>
    <w:rsid w:val="00960BE3"/>
    <w:rsid w:val="00960ED3"/>
    <w:rsid w:val="0096236A"/>
    <w:rsid w:val="0096757D"/>
    <w:rsid w:val="00970184"/>
    <w:rsid w:val="0097574A"/>
    <w:rsid w:val="009765E9"/>
    <w:rsid w:val="00977B63"/>
    <w:rsid w:val="0098145A"/>
    <w:rsid w:val="00983823"/>
    <w:rsid w:val="009863CA"/>
    <w:rsid w:val="0099136F"/>
    <w:rsid w:val="009A180B"/>
    <w:rsid w:val="009A18EE"/>
    <w:rsid w:val="009A577B"/>
    <w:rsid w:val="009A7073"/>
    <w:rsid w:val="009B0F4D"/>
    <w:rsid w:val="009B39EE"/>
    <w:rsid w:val="009B4717"/>
    <w:rsid w:val="009B4762"/>
    <w:rsid w:val="009B768C"/>
    <w:rsid w:val="009C0BB3"/>
    <w:rsid w:val="009C1B95"/>
    <w:rsid w:val="009C306E"/>
    <w:rsid w:val="009C3FB7"/>
    <w:rsid w:val="009C46E5"/>
    <w:rsid w:val="009C565A"/>
    <w:rsid w:val="009D2CFA"/>
    <w:rsid w:val="009D3C06"/>
    <w:rsid w:val="009D3E5A"/>
    <w:rsid w:val="009D4BA6"/>
    <w:rsid w:val="009D5D21"/>
    <w:rsid w:val="009E0E5B"/>
    <w:rsid w:val="009E47D9"/>
    <w:rsid w:val="009E74ED"/>
    <w:rsid w:val="009F0942"/>
    <w:rsid w:val="009F2942"/>
    <w:rsid w:val="009F3CE7"/>
    <w:rsid w:val="009F47B9"/>
    <w:rsid w:val="009F611E"/>
    <w:rsid w:val="009F7AFD"/>
    <w:rsid w:val="00A068B7"/>
    <w:rsid w:val="00A073DD"/>
    <w:rsid w:val="00A10695"/>
    <w:rsid w:val="00A124F1"/>
    <w:rsid w:val="00A12D1A"/>
    <w:rsid w:val="00A14F6D"/>
    <w:rsid w:val="00A158D2"/>
    <w:rsid w:val="00A227E3"/>
    <w:rsid w:val="00A2668A"/>
    <w:rsid w:val="00A26949"/>
    <w:rsid w:val="00A303D5"/>
    <w:rsid w:val="00A372B2"/>
    <w:rsid w:val="00A41EA3"/>
    <w:rsid w:val="00A429C8"/>
    <w:rsid w:val="00A440BD"/>
    <w:rsid w:val="00A44D67"/>
    <w:rsid w:val="00A4516E"/>
    <w:rsid w:val="00A46E65"/>
    <w:rsid w:val="00A519EE"/>
    <w:rsid w:val="00A52CEB"/>
    <w:rsid w:val="00A55FBA"/>
    <w:rsid w:val="00A62033"/>
    <w:rsid w:val="00A63F10"/>
    <w:rsid w:val="00A65F73"/>
    <w:rsid w:val="00A703AC"/>
    <w:rsid w:val="00A736FC"/>
    <w:rsid w:val="00A81D0E"/>
    <w:rsid w:val="00A823E9"/>
    <w:rsid w:val="00A83023"/>
    <w:rsid w:val="00A859BB"/>
    <w:rsid w:val="00A85B26"/>
    <w:rsid w:val="00A925F0"/>
    <w:rsid w:val="00A926D0"/>
    <w:rsid w:val="00A93A4F"/>
    <w:rsid w:val="00A94791"/>
    <w:rsid w:val="00A947C3"/>
    <w:rsid w:val="00A94DB8"/>
    <w:rsid w:val="00AA04FB"/>
    <w:rsid w:val="00AA28CD"/>
    <w:rsid w:val="00AA2E6D"/>
    <w:rsid w:val="00AA3D32"/>
    <w:rsid w:val="00AA59EF"/>
    <w:rsid w:val="00AA5E7F"/>
    <w:rsid w:val="00AA6DCC"/>
    <w:rsid w:val="00AA7930"/>
    <w:rsid w:val="00AB6A8A"/>
    <w:rsid w:val="00AB75F4"/>
    <w:rsid w:val="00AC3047"/>
    <w:rsid w:val="00AC36AF"/>
    <w:rsid w:val="00AC4EB1"/>
    <w:rsid w:val="00AC51C6"/>
    <w:rsid w:val="00AC6956"/>
    <w:rsid w:val="00AC6FB1"/>
    <w:rsid w:val="00AD0A19"/>
    <w:rsid w:val="00AD19D8"/>
    <w:rsid w:val="00AD4112"/>
    <w:rsid w:val="00AD7539"/>
    <w:rsid w:val="00AE223B"/>
    <w:rsid w:val="00AE4811"/>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3C30"/>
    <w:rsid w:val="00B25698"/>
    <w:rsid w:val="00B2661F"/>
    <w:rsid w:val="00B272AD"/>
    <w:rsid w:val="00B308D0"/>
    <w:rsid w:val="00B31274"/>
    <w:rsid w:val="00B31603"/>
    <w:rsid w:val="00B318DB"/>
    <w:rsid w:val="00B33348"/>
    <w:rsid w:val="00B36D8E"/>
    <w:rsid w:val="00B43626"/>
    <w:rsid w:val="00B45A10"/>
    <w:rsid w:val="00B50204"/>
    <w:rsid w:val="00B503E8"/>
    <w:rsid w:val="00B530C3"/>
    <w:rsid w:val="00B55495"/>
    <w:rsid w:val="00B60F57"/>
    <w:rsid w:val="00B61A88"/>
    <w:rsid w:val="00B62B9B"/>
    <w:rsid w:val="00B65A3E"/>
    <w:rsid w:val="00B66E22"/>
    <w:rsid w:val="00B67551"/>
    <w:rsid w:val="00B7061F"/>
    <w:rsid w:val="00B7298D"/>
    <w:rsid w:val="00B76ACC"/>
    <w:rsid w:val="00B8083D"/>
    <w:rsid w:val="00B80EA5"/>
    <w:rsid w:val="00B813C7"/>
    <w:rsid w:val="00B819F0"/>
    <w:rsid w:val="00B83B3D"/>
    <w:rsid w:val="00B84AD9"/>
    <w:rsid w:val="00B85773"/>
    <w:rsid w:val="00B860A5"/>
    <w:rsid w:val="00B86C34"/>
    <w:rsid w:val="00B86F84"/>
    <w:rsid w:val="00B8767B"/>
    <w:rsid w:val="00B9038D"/>
    <w:rsid w:val="00B90A6C"/>
    <w:rsid w:val="00B93068"/>
    <w:rsid w:val="00B94A95"/>
    <w:rsid w:val="00B963F3"/>
    <w:rsid w:val="00BA3638"/>
    <w:rsid w:val="00BA4F02"/>
    <w:rsid w:val="00BA53BD"/>
    <w:rsid w:val="00BA5745"/>
    <w:rsid w:val="00BA6822"/>
    <w:rsid w:val="00BB0CC4"/>
    <w:rsid w:val="00BB1B65"/>
    <w:rsid w:val="00BB36D9"/>
    <w:rsid w:val="00BB54F6"/>
    <w:rsid w:val="00BB659F"/>
    <w:rsid w:val="00BB73E8"/>
    <w:rsid w:val="00BC3000"/>
    <w:rsid w:val="00BC3898"/>
    <w:rsid w:val="00BC472C"/>
    <w:rsid w:val="00BC689C"/>
    <w:rsid w:val="00BC7309"/>
    <w:rsid w:val="00BD7552"/>
    <w:rsid w:val="00BE21F0"/>
    <w:rsid w:val="00BE5D48"/>
    <w:rsid w:val="00BE6936"/>
    <w:rsid w:val="00BE756C"/>
    <w:rsid w:val="00BE79C2"/>
    <w:rsid w:val="00BF2390"/>
    <w:rsid w:val="00BF2A23"/>
    <w:rsid w:val="00BF3067"/>
    <w:rsid w:val="00BF4FDF"/>
    <w:rsid w:val="00BF6DB0"/>
    <w:rsid w:val="00C01CBB"/>
    <w:rsid w:val="00C02B74"/>
    <w:rsid w:val="00C030B2"/>
    <w:rsid w:val="00C030ED"/>
    <w:rsid w:val="00C035F4"/>
    <w:rsid w:val="00C04675"/>
    <w:rsid w:val="00C067EE"/>
    <w:rsid w:val="00C068E4"/>
    <w:rsid w:val="00C072F1"/>
    <w:rsid w:val="00C079BD"/>
    <w:rsid w:val="00C12684"/>
    <w:rsid w:val="00C14A17"/>
    <w:rsid w:val="00C17169"/>
    <w:rsid w:val="00C20C37"/>
    <w:rsid w:val="00C271BA"/>
    <w:rsid w:val="00C2771B"/>
    <w:rsid w:val="00C306EE"/>
    <w:rsid w:val="00C31B53"/>
    <w:rsid w:val="00C3273B"/>
    <w:rsid w:val="00C32D94"/>
    <w:rsid w:val="00C33314"/>
    <w:rsid w:val="00C371D0"/>
    <w:rsid w:val="00C37450"/>
    <w:rsid w:val="00C3765A"/>
    <w:rsid w:val="00C37768"/>
    <w:rsid w:val="00C37DD6"/>
    <w:rsid w:val="00C437C5"/>
    <w:rsid w:val="00C44911"/>
    <w:rsid w:val="00C50309"/>
    <w:rsid w:val="00C525A2"/>
    <w:rsid w:val="00C528D2"/>
    <w:rsid w:val="00C5335D"/>
    <w:rsid w:val="00C5478F"/>
    <w:rsid w:val="00C54F83"/>
    <w:rsid w:val="00C57853"/>
    <w:rsid w:val="00C63491"/>
    <w:rsid w:val="00C63CAA"/>
    <w:rsid w:val="00C67F63"/>
    <w:rsid w:val="00C706D3"/>
    <w:rsid w:val="00C724A8"/>
    <w:rsid w:val="00C74335"/>
    <w:rsid w:val="00C7503A"/>
    <w:rsid w:val="00C753D2"/>
    <w:rsid w:val="00C814CB"/>
    <w:rsid w:val="00C8190B"/>
    <w:rsid w:val="00C821A1"/>
    <w:rsid w:val="00C831BB"/>
    <w:rsid w:val="00C8398D"/>
    <w:rsid w:val="00C83B08"/>
    <w:rsid w:val="00C8407A"/>
    <w:rsid w:val="00C86C88"/>
    <w:rsid w:val="00C8742F"/>
    <w:rsid w:val="00C91D28"/>
    <w:rsid w:val="00C94193"/>
    <w:rsid w:val="00C95DD1"/>
    <w:rsid w:val="00C967BB"/>
    <w:rsid w:val="00C9726B"/>
    <w:rsid w:val="00CA4746"/>
    <w:rsid w:val="00CA7A71"/>
    <w:rsid w:val="00CB11F6"/>
    <w:rsid w:val="00CB4AEF"/>
    <w:rsid w:val="00CB6001"/>
    <w:rsid w:val="00CB614A"/>
    <w:rsid w:val="00CB726D"/>
    <w:rsid w:val="00CC03E9"/>
    <w:rsid w:val="00CC2F3A"/>
    <w:rsid w:val="00CC36AB"/>
    <w:rsid w:val="00CC3763"/>
    <w:rsid w:val="00CC4EF2"/>
    <w:rsid w:val="00CC51BE"/>
    <w:rsid w:val="00CC54DD"/>
    <w:rsid w:val="00CC7E4D"/>
    <w:rsid w:val="00CD2749"/>
    <w:rsid w:val="00CD2D57"/>
    <w:rsid w:val="00CD3E1C"/>
    <w:rsid w:val="00CE0ED5"/>
    <w:rsid w:val="00CE6D61"/>
    <w:rsid w:val="00CE6DB7"/>
    <w:rsid w:val="00CF31E7"/>
    <w:rsid w:val="00CF68C8"/>
    <w:rsid w:val="00CF6FAF"/>
    <w:rsid w:val="00CF7925"/>
    <w:rsid w:val="00D00A11"/>
    <w:rsid w:val="00D04A51"/>
    <w:rsid w:val="00D05325"/>
    <w:rsid w:val="00D119D7"/>
    <w:rsid w:val="00D15C9A"/>
    <w:rsid w:val="00D16B53"/>
    <w:rsid w:val="00D16DF7"/>
    <w:rsid w:val="00D32256"/>
    <w:rsid w:val="00D32D6F"/>
    <w:rsid w:val="00D44F5A"/>
    <w:rsid w:val="00D46685"/>
    <w:rsid w:val="00D47AEB"/>
    <w:rsid w:val="00D51274"/>
    <w:rsid w:val="00D536BF"/>
    <w:rsid w:val="00D56AFD"/>
    <w:rsid w:val="00D62153"/>
    <w:rsid w:val="00D63935"/>
    <w:rsid w:val="00D65ED6"/>
    <w:rsid w:val="00D66322"/>
    <w:rsid w:val="00D6674E"/>
    <w:rsid w:val="00D66B79"/>
    <w:rsid w:val="00D74FAA"/>
    <w:rsid w:val="00D82209"/>
    <w:rsid w:val="00D824FD"/>
    <w:rsid w:val="00D83941"/>
    <w:rsid w:val="00D8420A"/>
    <w:rsid w:val="00D84D12"/>
    <w:rsid w:val="00D85441"/>
    <w:rsid w:val="00D85B3B"/>
    <w:rsid w:val="00D919E5"/>
    <w:rsid w:val="00D95047"/>
    <w:rsid w:val="00D9599D"/>
    <w:rsid w:val="00D96961"/>
    <w:rsid w:val="00DA012D"/>
    <w:rsid w:val="00DA1FA5"/>
    <w:rsid w:val="00DA243A"/>
    <w:rsid w:val="00DA2B07"/>
    <w:rsid w:val="00DA4B4D"/>
    <w:rsid w:val="00DA6DB7"/>
    <w:rsid w:val="00DB00C0"/>
    <w:rsid w:val="00DB10C3"/>
    <w:rsid w:val="00DB1E60"/>
    <w:rsid w:val="00DB2818"/>
    <w:rsid w:val="00DB3FB5"/>
    <w:rsid w:val="00DB456B"/>
    <w:rsid w:val="00DB4A10"/>
    <w:rsid w:val="00DB5675"/>
    <w:rsid w:val="00DB7E61"/>
    <w:rsid w:val="00DC1961"/>
    <w:rsid w:val="00DC1C9B"/>
    <w:rsid w:val="00DC24D0"/>
    <w:rsid w:val="00DC2899"/>
    <w:rsid w:val="00DC72A4"/>
    <w:rsid w:val="00DD15F7"/>
    <w:rsid w:val="00DD4C9F"/>
    <w:rsid w:val="00DD5CDF"/>
    <w:rsid w:val="00DD6680"/>
    <w:rsid w:val="00DD75DA"/>
    <w:rsid w:val="00DD7D3C"/>
    <w:rsid w:val="00DE01F4"/>
    <w:rsid w:val="00DE07A7"/>
    <w:rsid w:val="00DE0C81"/>
    <w:rsid w:val="00DE17A3"/>
    <w:rsid w:val="00DE18B6"/>
    <w:rsid w:val="00DE3EBB"/>
    <w:rsid w:val="00DE413A"/>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601E"/>
    <w:rsid w:val="00E17B7E"/>
    <w:rsid w:val="00E215FB"/>
    <w:rsid w:val="00E21E37"/>
    <w:rsid w:val="00E22946"/>
    <w:rsid w:val="00E24957"/>
    <w:rsid w:val="00E24F8C"/>
    <w:rsid w:val="00E25ADA"/>
    <w:rsid w:val="00E25BCF"/>
    <w:rsid w:val="00E26180"/>
    <w:rsid w:val="00E264E7"/>
    <w:rsid w:val="00E27B98"/>
    <w:rsid w:val="00E3147F"/>
    <w:rsid w:val="00E31A40"/>
    <w:rsid w:val="00E33DE8"/>
    <w:rsid w:val="00E35BE4"/>
    <w:rsid w:val="00E3679E"/>
    <w:rsid w:val="00E36B86"/>
    <w:rsid w:val="00E41479"/>
    <w:rsid w:val="00E4163B"/>
    <w:rsid w:val="00E434F0"/>
    <w:rsid w:val="00E4495A"/>
    <w:rsid w:val="00E53426"/>
    <w:rsid w:val="00E57A78"/>
    <w:rsid w:val="00E635F3"/>
    <w:rsid w:val="00E644A2"/>
    <w:rsid w:val="00E661FB"/>
    <w:rsid w:val="00E71002"/>
    <w:rsid w:val="00E71623"/>
    <w:rsid w:val="00E72E1A"/>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5FE5"/>
    <w:rsid w:val="00E97A92"/>
    <w:rsid w:val="00EA5CB1"/>
    <w:rsid w:val="00EB07A4"/>
    <w:rsid w:val="00EB219A"/>
    <w:rsid w:val="00EB22AA"/>
    <w:rsid w:val="00EB2F23"/>
    <w:rsid w:val="00EB43F4"/>
    <w:rsid w:val="00EB607E"/>
    <w:rsid w:val="00EB7249"/>
    <w:rsid w:val="00EC11A8"/>
    <w:rsid w:val="00EC1DE7"/>
    <w:rsid w:val="00EC3858"/>
    <w:rsid w:val="00EC6070"/>
    <w:rsid w:val="00EC615E"/>
    <w:rsid w:val="00EC6592"/>
    <w:rsid w:val="00EC659E"/>
    <w:rsid w:val="00EC71E9"/>
    <w:rsid w:val="00ED0E5D"/>
    <w:rsid w:val="00ED1AAB"/>
    <w:rsid w:val="00ED3FEF"/>
    <w:rsid w:val="00ED4610"/>
    <w:rsid w:val="00ED7F6B"/>
    <w:rsid w:val="00EE1E34"/>
    <w:rsid w:val="00EE20BA"/>
    <w:rsid w:val="00EE3014"/>
    <w:rsid w:val="00EE457C"/>
    <w:rsid w:val="00EE640E"/>
    <w:rsid w:val="00EE643E"/>
    <w:rsid w:val="00EE6F52"/>
    <w:rsid w:val="00EF1C27"/>
    <w:rsid w:val="00EF2F7A"/>
    <w:rsid w:val="00EF61D5"/>
    <w:rsid w:val="00EF7877"/>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25CE"/>
    <w:rsid w:val="00F45C57"/>
    <w:rsid w:val="00F47E1D"/>
    <w:rsid w:val="00F51198"/>
    <w:rsid w:val="00F54800"/>
    <w:rsid w:val="00F55A08"/>
    <w:rsid w:val="00F55AAB"/>
    <w:rsid w:val="00F61C63"/>
    <w:rsid w:val="00F634EF"/>
    <w:rsid w:val="00F63766"/>
    <w:rsid w:val="00F65380"/>
    <w:rsid w:val="00F65514"/>
    <w:rsid w:val="00F70422"/>
    <w:rsid w:val="00F7446F"/>
    <w:rsid w:val="00F75E8B"/>
    <w:rsid w:val="00F77920"/>
    <w:rsid w:val="00F80694"/>
    <w:rsid w:val="00F81628"/>
    <w:rsid w:val="00F8165C"/>
    <w:rsid w:val="00F83360"/>
    <w:rsid w:val="00F868EB"/>
    <w:rsid w:val="00F86D9C"/>
    <w:rsid w:val="00F86E11"/>
    <w:rsid w:val="00F875D4"/>
    <w:rsid w:val="00F87C5B"/>
    <w:rsid w:val="00F90905"/>
    <w:rsid w:val="00F91AE0"/>
    <w:rsid w:val="00F91BD9"/>
    <w:rsid w:val="00F9333E"/>
    <w:rsid w:val="00F962ED"/>
    <w:rsid w:val="00F973CE"/>
    <w:rsid w:val="00FA41E3"/>
    <w:rsid w:val="00FA65BA"/>
    <w:rsid w:val="00FA7069"/>
    <w:rsid w:val="00FA7DBA"/>
    <w:rsid w:val="00FB1696"/>
    <w:rsid w:val="00FB3AB6"/>
    <w:rsid w:val="00FB4668"/>
    <w:rsid w:val="00FB5DA5"/>
    <w:rsid w:val="00FB610D"/>
    <w:rsid w:val="00FC0793"/>
    <w:rsid w:val="00FC61CC"/>
    <w:rsid w:val="00FD3B12"/>
    <w:rsid w:val="00FD5FC3"/>
    <w:rsid w:val="00FD64D3"/>
    <w:rsid w:val="00FD6FB4"/>
    <w:rsid w:val="00FE0632"/>
    <w:rsid w:val="00FE160E"/>
    <w:rsid w:val="00FE184C"/>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30AB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930AB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tabs>
        <w:tab w:val="clear" w:pos="574"/>
        <w:tab w:val="num" w:pos="432"/>
      </w:tabs>
      <w:spacing w:after="120"/>
      <w:ind w:left="432"/>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17CFD"/>
    <w:rPr>
      <w:sz w:val="24"/>
      <w:szCs w:val="24"/>
    </w:rPr>
  </w:style>
  <w:style w:type="character" w:customStyle="1" w:styleId="Zkladntext20">
    <w:name w:val="Základní text (2)_"/>
    <w:basedOn w:val="Standardnpsmoodstavce"/>
    <w:link w:val="Zkladntext21"/>
    <w:locked/>
    <w:rsid w:val="00473ED5"/>
    <w:rPr>
      <w:rFonts w:ascii="Calibri" w:hAnsi="Calibri" w:cs="Calibri"/>
      <w:shd w:val="clear" w:color="auto" w:fill="FFFFFF"/>
    </w:rPr>
  </w:style>
  <w:style w:type="paragraph" w:customStyle="1" w:styleId="Zkladntext21">
    <w:name w:val="Základní text (2)1"/>
    <w:basedOn w:val="Normln"/>
    <w:link w:val="Zkladntext20"/>
    <w:rsid w:val="00473ED5"/>
    <w:pPr>
      <w:shd w:val="clear" w:color="auto" w:fill="FFFFFF"/>
      <w:spacing w:line="365" w:lineRule="exact"/>
      <w:ind w:hanging="1020"/>
    </w:pPr>
    <w:rPr>
      <w:rFonts w:ascii="Calibri" w:hAnsi="Calibri" w:cs="Calibri"/>
      <w:sz w:val="20"/>
      <w:szCs w:val="20"/>
    </w:rPr>
  </w:style>
  <w:style w:type="character" w:customStyle="1" w:styleId="Nadpis4Char">
    <w:name w:val="Nadpis 4 Char"/>
    <w:basedOn w:val="Standardnpsmoodstavce"/>
    <w:link w:val="Nadpis4"/>
    <w:uiPriority w:val="9"/>
    <w:semiHidden/>
    <w:rsid w:val="00930ABD"/>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930ABD"/>
    <w:rPr>
      <w:rFonts w:asciiTheme="majorHAnsi" w:eastAsiaTheme="majorEastAsia" w:hAnsiTheme="majorHAnsi" w:cstheme="majorBidi"/>
      <w:color w:val="365F91" w:themeColor="accent1" w:themeShade="BF"/>
      <w:sz w:val="24"/>
      <w:szCs w:val="24"/>
    </w:rPr>
  </w:style>
  <w:style w:type="paragraph" w:customStyle="1" w:styleId="odrka">
    <w:name w:val="odrážka"/>
    <w:basedOn w:val="Normln"/>
    <w:qFormat/>
    <w:rsid w:val="00AE4811"/>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15579">
      <w:bodyDiv w:val="1"/>
      <w:marLeft w:val="0"/>
      <w:marRight w:val="0"/>
      <w:marTop w:val="0"/>
      <w:marBottom w:val="0"/>
      <w:divBdr>
        <w:top w:val="none" w:sz="0" w:space="0" w:color="auto"/>
        <w:left w:val="none" w:sz="0" w:space="0" w:color="auto"/>
        <w:bottom w:val="none" w:sz="0" w:space="0" w:color="auto"/>
        <w:right w:val="none" w:sz="0" w:space="0" w:color="auto"/>
      </w:divBdr>
    </w:div>
    <w:div w:id="298727658">
      <w:bodyDiv w:val="1"/>
      <w:marLeft w:val="0"/>
      <w:marRight w:val="0"/>
      <w:marTop w:val="0"/>
      <w:marBottom w:val="0"/>
      <w:divBdr>
        <w:top w:val="none" w:sz="0" w:space="0" w:color="auto"/>
        <w:left w:val="none" w:sz="0" w:space="0" w:color="auto"/>
        <w:bottom w:val="none" w:sz="0" w:space="0" w:color="auto"/>
        <w:right w:val="none" w:sz="0" w:space="0" w:color="auto"/>
      </w:divBdr>
    </w:div>
    <w:div w:id="35989055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38568658">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45197322">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264">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261D7-E142-47C7-AA80-D4151C3E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7</Pages>
  <Words>2774</Words>
  <Characters>16007</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52</cp:revision>
  <cp:lastPrinted>2016-01-05T23:42:00Z</cp:lastPrinted>
  <dcterms:created xsi:type="dcterms:W3CDTF">2024-03-12T12:19:00Z</dcterms:created>
  <dcterms:modified xsi:type="dcterms:W3CDTF">2024-07-01T11:27:00Z</dcterms:modified>
</cp:coreProperties>
</file>