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633137E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AC5035" w:rsidRPr="00AC5035">
        <w:rPr>
          <w:rFonts w:ascii="Arial Narrow" w:hAnsi="Arial Narrow" w:cs="Calibri"/>
          <w:b/>
          <w:sz w:val="22"/>
          <w:szCs w:val="22"/>
        </w:rPr>
        <w:t>Hodonín, ul. Brandlova chodník a přechod pro chodce</w:t>
      </w:r>
      <w:r w:rsidRPr="006D1D1A">
        <w:rPr>
          <w:rFonts w:ascii="Arial Narrow" w:hAnsi="Arial Narrow"/>
          <w:b/>
          <w:sz w:val="22"/>
          <w:szCs w:val="22"/>
        </w:rPr>
        <w:t xml:space="preserve"> </w:t>
      </w:r>
    </w:p>
    <w:p w14:paraId="2724ED9D" w14:textId="0A5948E6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882356">
        <w:rPr>
          <w:rFonts w:ascii="Arial Narrow" w:hAnsi="Arial Narrow" w:cs="Calibri"/>
          <w:b/>
          <w:sz w:val="22"/>
          <w:szCs w:val="22"/>
        </w:rPr>
        <w:t>7940/20204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27A4F42E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Veřejná zakázka na </w:t>
      </w:r>
      <w:r w:rsidR="00EC269E">
        <w:rPr>
          <w:rFonts w:ascii="Arial Narrow" w:hAnsi="Arial Narrow" w:cs="Calibri"/>
          <w:b/>
          <w:sz w:val="22"/>
          <w:szCs w:val="22"/>
        </w:rPr>
        <w:t>stavební práce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zakázka </w:t>
      </w:r>
      <w:r w:rsidR="00C61289" w:rsidRPr="00EC269E">
        <w:rPr>
          <w:rFonts w:ascii="Arial Narrow" w:hAnsi="Arial Narrow" w:cs="Calibri"/>
          <w:b/>
          <w:sz w:val="22"/>
          <w:szCs w:val="22"/>
        </w:rPr>
        <w:t>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319DF6D6" w14:textId="77777777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42EF539F" w14:textId="5C5A88FC" w:rsidR="00C05CA3" w:rsidRDefault="00C05CA3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6CE75E93" w14:textId="46226F6A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321901DC" w14:textId="04693249" w:rsidR="00626562" w:rsidRDefault="00626562" w:rsidP="00FA1E93">
      <w:pPr>
        <w:jc w:val="both"/>
        <w:rPr>
          <w:rFonts w:ascii="Arial Narrow" w:hAnsi="Arial Narrow"/>
          <w:sz w:val="22"/>
          <w:szCs w:val="22"/>
        </w:rPr>
      </w:pPr>
    </w:p>
    <w:p w14:paraId="12B2C411" w14:textId="40274615" w:rsidR="00D84F8E" w:rsidRPr="00D84F8E" w:rsidRDefault="00CF6402" w:rsidP="00D84F8E">
      <w:pPr>
        <w:pStyle w:val="Odstavecseseznamem"/>
        <w:numPr>
          <w:ilvl w:val="0"/>
          <w:numId w:val="18"/>
        </w:numPr>
        <w:spacing w:line="276" w:lineRule="auto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ÚVODNÍ </w:t>
      </w:r>
      <w:r w:rsidR="00D84F8E" w:rsidRPr="00D84F8E">
        <w:rPr>
          <w:rFonts w:ascii="Arial Narrow" w:hAnsi="Arial Narrow"/>
          <w:b/>
          <w:bCs/>
          <w:sz w:val="22"/>
          <w:szCs w:val="22"/>
        </w:rPr>
        <w:t xml:space="preserve">PROHLÁŠENÍ </w:t>
      </w:r>
    </w:p>
    <w:p w14:paraId="18CEB732" w14:textId="7185400F" w:rsidR="00D84F8E" w:rsidRDefault="00D84F8E" w:rsidP="006D1D1A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0C6E7E50" w14:textId="77777777" w:rsidR="008D050E" w:rsidRPr="00557359" w:rsidRDefault="008D050E" w:rsidP="00407AA0">
      <w:pPr>
        <w:jc w:val="both"/>
        <w:rPr>
          <w:rFonts w:ascii="Arial Narrow" w:hAnsi="Arial Narrow"/>
          <w:sz w:val="22"/>
          <w:szCs w:val="22"/>
        </w:rPr>
      </w:pP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EC269E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EC269E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EC269E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EC269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EC269E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EC269E">
        <w:rPr>
          <w:rFonts w:ascii="Arial Narrow" w:hAnsi="Arial Narrow"/>
          <w:noProof/>
          <w:sz w:val="22"/>
          <w:szCs w:val="22"/>
        </w:rPr>
        <w:t xml:space="preserve">uvedená </w:t>
      </w:r>
      <w:r w:rsidRPr="00EC269E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EC269E">
        <w:rPr>
          <w:rFonts w:ascii="Arial Narrow" w:hAnsi="Arial Narrow" w:cs="Arial"/>
          <w:sz w:val="22"/>
          <w:szCs w:val="22"/>
        </w:rPr>
        <w:t>v systému JOSEPHINE</w:t>
      </w:r>
      <w:r w:rsidRPr="00EC269E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EC269E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EC269E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EC269E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EC269E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748A7905" w14:textId="7232543D" w:rsidR="00FD570E" w:rsidRPr="00EC269E" w:rsidRDefault="00FD570E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EC269E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EC269E">
        <w:rPr>
          <w:rFonts w:ascii="Arial Narrow" w:hAnsi="Arial Narrow"/>
          <w:noProof/>
          <w:sz w:val="22"/>
          <w:szCs w:val="22"/>
        </w:rPr>
        <w:t xml:space="preserve">součástí zadávacích podmínek (příloha č. </w:t>
      </w:r>
      <w:r w:rsidR="009B6CD9" w:rsidRPr="00EC269E">
        <w:rPr>
          <w:rFonts w:ascii="Arial Narrow" w:hAnsi="Arial Narrow" w:cs="Calibri"/>
          <w:bCs/>
          <w:sz w:val="22"/>
          <w:szCs w:val="22"/>
        </w:rPr>
        <w:t>…</w:t>
      </w:r>
      <w:r w:rsidRPr="00EC269E">
        <w:rPr>
          <w:rFonts w:ascii="Arial Narrow" w:hAnsi="Arial Narrow"/>
          <w:noProof/>
          <w:sz w:val="22"/>
          <w:szCs w:val="22"/>
        </w:rPr>
        <w:t xml:space="preserve"> ZD)</w:t>
      </w:r>
      <w:r w:rsidRPr="00EC269E">
        <w:rPr>
          <w:rFonts w:ascii="Arial Narrow" w:eastAsia="Calibri" w:hAnsi="Arial Narrow"/>
          <w:sz w:val="22"/>
          <w:szCs w:val="22"/>
        </w:rPr>
        <w:t>, že souhlasí s jejím zněním v plném rozsahu</w:t>
      </w:r>
      <w:r w:rsidRPr="00EC269E">
        <w:rPr>
          <w:rFonts w:ascii="Arial Narrow" w:hAnsi="Arial Narrow"/>
          <w:sz w:val="22"/>
          <w:szCs w:val="22"/>
        </w:rPr>
        <w:t xml:space="preserve">, </w:t>
      </w:r>
      <w:r w:rsidRPr="00EC269E">
        <w:rPr>
          <w:rFonts w:ascii="Arial Narrow" w:eastAsia="Calibri" w:hAnsi="Arial Narrow"/>
          <w:sz w:val="22"/>
          <w:szCs w:val="22"/>
        </w:rPr>
        <w:t>že smlouva (</w:t>
      </w:r>
      <w:r w:rsidRPr="00EC269E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EC269E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EC269E">
        <w:rPr>
          <w:rFonts w:ascii="Arial Narrow" w:hAnsi="Arial Narrow"/>
          <w:sz w:val="22"/>
          <w:szCs w:val="22"/>
        </w:rPr>
        <w:t>ze strany dodavatele</w:t>
      </w:r>
      <w:r w:rsidRPr="00EC269E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EC269E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5F87E488" w14:textId="77777777" w:rsidR="00EE5BC8" w:rsidRPr="00DA7159" w:rsidRDefault="00EE5BC8" w:rsidP="00DA7159">
      <w:pPr>
        <w:jc w:val="both"/>
        <w:rPr>
          <w:rFonts w:ascii="Arial Narrow" w:hAnsi="Arial Narrow"/>
          <w:sz w:val="22"/>
          <w:szCs w:val="22"/>
        </w:rPr>
      </w:pPr>
    </w:p>
    <w:p w14:paraId="7DF4369A" w14:textId="0C659815" w:rsidR="00C05CA3" w:rsidRDefault="00C05CA3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br w:type="page"/>
      </w:r>
    </w:p>
    <w:p w14:paraId="5E87EBFB" w14:textId="55BA1AD2" w:rsidR="00C05CA3" w:rsidRPr="00C05CA3" w:rsidRDefault="00C05CA3" w:rsidP="00C05CA3">
      <w:pPr>
        <w:pStyle w:val="Odstavecseseznamem"/>
        <w:numPr>
          <w:ilvl w:val="0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C05CA3">
        <w:rPr>
          <w:rFonts w:ascii="Arial Narrow" w:hAnsi="Arial Narrow"/>
          <w:b/>
          <w:sz w:val="22"/>
          <w:szCs w:val="22"/>
        </w:rPr>
        <w:lastRenderedPageBreak/>
        <w:t xml:space="preserve">KVALIFIKACE </w:t>
      </w:r>
      <w:r w:rsidRPr="00D84F8E">
        <w:rPr>
          <w:rFonts w:ascii="Arial Narrow" w:hAnsi="Arial Narrow"/>
          <w:b/>
          <w:bCs/>
          <w:sz w:val="22"/>
          <w:szCs w:val="22"/>
        </w:rPr>
        <w:t xml:space="preserve">DODAVATELE </w:t>
      </w:r>
      <w:r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AE71FFC" w14:textId="62099CDE" w:rsidR="00C05CA3" w:rsidRDefault="00C05CA3" w:rsidP="00E0566C">
      <w:pPr>
        <w:jc w:val="both"/>
        <w:rPr>
          <w:rFonts w:ascii="Arial Narrow" w:hAnsi="Arial Narrow"/>
          <w:bCs/>
          <w:sz w:val="22"/>
          <w:szCs w:val="22"/>
        </w:rPr>
      </w:pPr>
    </w:p>
    <w:p w14:paraId="25D3EB15" w14:textId="1AED54A0" w:rsidR="00C05CA3" w:rsidRDefault="00C05CA3" w:rsidP="00E0566C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>
        <w:rPr>
          <w:rFonts w:ascii="Arial Narrow" w:hAnsi="Arial Narrow"/>
          <w:sz w:val="22"/>
          <w:szCs w:val="22"/>
        </w:rPr>
        <w:t xml:space="preserve">dále </w:t>
      </w:r>
      <w:r w:rsidR="000A7A1E" w:rsidRPr="00930D9C">
        <w:rPr>
          <w:rFonts w:ascii="Arial Narrow" w:hAnsi="Arial Narrow"/>
          <w:b/>
          <w:bCs/>
          <w:sz w:val="22"/>
          <w:szCs w:val="22"/>
        </w:rPr>
        <w:t xml:space="preserve">tímto </w:t>
      </w:r>
      <w:r w:rsidRPr="00930D9C">
        <w:rPr>
          <w:rFonts w:ascii="Arial Narrow" w:hAnsi="Arial Narrow"/>
          <w:b/>
          <w:bCs/>
          <w:sz w:val="22"/>
          <w:szCs w:val="22"/>
        </w:rPr>
        <w:t>čestně prohlašuje</w:t>
      </w:r>
      <w:r w:rsidRPr="00557359">
        <w:rPr>
          <w:rFonts w:ascii="Arial Narrow" w:hAnsi="Arial Narrow"/>
          <w:sz w:val="22"/>
          <w:szCs w:val="22"/>
        </w:rPr>
        <w:t>, že: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52445EEC" w14:textId="77777777" w:rsidR="00C2782C" w:rsidRDefault="00C2782C" w:rsidP="00E0566C">
      <w:pPr>
        <w:jc w:val="both"/>
        <w:rPr>
          <w:rFonts w:ascii="Arial Narrow" w:hAnsi="Arial Narrow"/>
          <w:sz w:val="22"/>
          <w:szCs w:val="22"/>
        </w:rPr>
      </w:pPr>
    </w:p>
    <w:p w14:paraId="1263A087" w14:textId="51B4188C" w:rsidR="00F26932" w:rsidRPr="00C2782C" w:rsidRDefault="00557359" w:rsidP="00E0566C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751CDD">
        <w:rPr>
          <w:rFonts w:ascii="Arial Narrow" w:hAnsi="Arial Narrow"/>
          <w:b/>
          <w:sz w:val="22"/>
          <w:szCs w:val="22"/>
        </w:rPr>
        <w:t>S</w:t>
      </w:r>
      <w:r w:rsidR="00497C0F" w:rsidRPr="00751CDD">
        <w:rPr>
          <w:rFonts w:ascii="Arial Narrow" w:hAnsi="Arial Narrow"/>
          <w:b/>
          <w:sz w:val="22"/>
          <w:szCs w:val="22"/>
        </w:rPr>
        <w:t>plňuje základní způsobilost</w:t>
      </w:r>
      <w:r w:rsidR="0027691B" w:rsidRPr="00C2782C">
        <w:rPr>
          <w:rFonts w:ascii="Arial Narrow" w:hAnsi="Arial Narrow"/>
          <w:sz w:val="22"/>
          <w:szCs w:val="22"/>
        </w:rPr>
        <w:t>, tj. že:</w:t>
      </w:r>
      <w:r w:rsidR="00497C0F" w:rsidRPr="00C2782C">
        <w:rPr>
          <w:rFonts w:ascii="Arial Narrow" w:hAnsi="Arial Narrow"/>
          <w:bCs/>
          <w:sz w:val="22"/>
          <w:szCs w:val="22"/>
        </w:rPr>
        <w:t xml:space="preserve"> </w:t>
      </w:r>
    </w:p>
    <w:p w14:paraId="6EF0514B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nebyl v zemi svého sídla v posledních 5 letech před zahájením zadávacího řízení pravomocně odsouzen pro:</w:t>
      </w:r>
    </w:p>
    <w:p w14:paraId="146BA0C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0040049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trestný čin obchodování s lidmi,</w:t>
      </w:r>
    </w:p>
    <w:p w14:paraId="348BAC03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majetku</w:t>
      </w:r>
    </w:p>
    <w:p w14:paraId="6D52D178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podvod,</w:t>
      </w:r>
    </w:p>
    <w:p w14:paraId="1D3AE33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úvěrový podvod,</w:t>
      </w:r>
    </w:p>
    <w:p w14:paraId="772B8586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dotační podvod,</w:t>
      </w:r>
    </w:p>
    <w:p w14:paraId="5BAE6FF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činnosti,</w:t>
      </w:r>
    </w:p>
    <w:p w14:paraId="4E0B6F7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legalizace výnosů z trestné činnosti z nedbalosti,</w:t>
      </w:r>
    </w:p>
    <w:p w14:paraId="27BFFC4D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hospodářské</w:t>
      </w:r>
    </w:p>
    <w:p w14:paraId="0B3EE82C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zneužití informace a postavení v obchodním styku,</w:t>
      </w:r>
    </w:p>
    <w:p w14:paraId="075D9D6E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sjednání výhody při zadání veřejné zakázky, při veřejné soutěži a veřejné dražbě,</w:t>
      </w:r>
    </w:p>
    <w:p w14:paraId="2D6D3657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zadání veřejné zakázky a při veřejné soutěži,</w:t>
      </w:r>
    </w:p>
    <w:p w14:paraId="51CA75F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pletichy při veřejné dražbě,</w:t>
      </w:r>
    </w:p>
    <w:p w14:paraId="5F1CF7DF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poškození finančních zájmů Evropské unie,</w:t>
      </w:r>
    </w:p>
    <w:p w14:paraId="755E101B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obecně nebezpečné,</w:t>
      </w:r>
    </w:p>
    <w:p w14:paraId="349CE3CE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České republice, cizímu státu a mezinárodní organizaci,</w:t>
      </w:r>
    </w:p>
    <w:p w14:paraId="01DC2364" w14:textId="77777777" w:rsidR="0027691B" w:rsidRPr="00C2782C" w:rsidRDefault="0027691B" w:rsidP="00E0566C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tyto trestné činy proti pořádku ve věcech veřejných</w:t>
      </w:r>
    </w:p>
    <w:p w14:paraId="754666BA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proti výkonu pravomoci orgánu veřejné moci a úřední osoby,</w:t>
      </w:r>
    </w:p>
    <w:p w14:paraId="28DFDEA4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trestné činy úředních osob,</w:t>
      </w:r>
    </w:p>
    <w:p w14:paraId="2F6D07BB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úplatkářství,</w:t>
      </w:r>
    </w:p>
    <w:p w14:paraId="04CE55B9" w14:textId="77777777" w:rsidR="0027691B" w:rsidRPr="00C2782C" w:rsidRDefault="0027691B" w:rsidP="00E0566C">
      <w:pPr>
        <w:pStyle w:val="Odstavecseseznamem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jiná rušení činnosti orgánu veřejné moci,</w:t>
      </w:r>
    </w:p>
    <w:p w14:paraId="7ABB43F0" w14:textId="77777777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nebo obdobný trestný čin podle právního řádu země sídla dodavatele; k zahlazeným odsouzením se nepřihlíží; je-li dodavatelem právnická osoba, musí tuto podmínku splňovat tato právnická osoba a 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 vedoucí pobočky závodu; účastní-li se zadávacího řízení pobočka závodu české právnické osoby, musí tuto podmínku splňovat tato pobočka závodu české právnické osoby a zároveň každý člen statutárního orgánu; je-li členem statutárního orgánu pobočky závodu české právnické osoby právnická osoba, musí tuto podmínku splňovat tato právnická osoba, každý člen statutárního orgánu této právnické osoby a osoba zastupující tuto právnickou osobu v statutárním orgánu pobočky závodu české právnické osoby, a vedoucí pobočky závodu, </w:t>
      </w:r>
    </w:p>
    <w:p w14:paraId="7D2A550E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v evidenci daní zachycen splatný daňový nedoplatek, </w:t>
      </w:r>
    </w:p>
    <w:p w14:paraId="5C0DF87D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veřejné zdravotní pojištění, </w:t>
      </w:r>
    </w:p>
    <w:p w14:paraId="1F02BDBC" w14:textId="77777777" w:rsidR="0027691B" w:rsidRPr="00C2782C" w:rsidRDefault="0027691B" w:rsidP="00E0566C">
      <w:pPr>
        <w:pStyle w:val="Odstavecseseznamem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 xml:space="preserve">nemá v České republice nebo v zemi svého sídla splatný nedoplatek na pojistném nebo na penále na sociální zabezpečení a příspěvku na státní politiku zaměstnanosti, </w:t>
      </w:r>
    </w:p>
    <w:p w14:paraId="545F814D" w14:textId="4735A578" w:rsidR="0027691B" w:rsidRPr="00C2782C" w:rsidRDefault="0027691B" w:rsidP="00E0566C">
      <w:pPr>
        <w:pStyle w:val="Odstavecseseznamem"/>
        <w:ind w:left="360"/>
        <w:jc w:val="both"/>
        <w:rPr>
          <w:rFonts w:ascii="Arial Narrow" w:hAnsi="Arial Narrow"/>
          <w:bCs/>
          <w:sz w:val="22"/>
          <w:szCs w:val="22"/>
        </w:rPr>
      </w:pPr>
      <w:r w:rsidRPr="00C2782C">
        <w:rPr>
          <w:rFonts w:ascii="Arial Narrow" w:hAnsi="Arial Narrow"/>
          <w:sz w:val="22"/>
          <w:szCs w:val="22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14:paraId="13121D0F" w14:textId="77777777" w:rsidR="00534DFB" w:rsidRPr="00C2782C" w:rsidRDefault="00534DFB" w:rsidP="00E0566C">
      <w:pPr>
        <w:pStyle w:val="Odstavecseseznamem"/>
        <w:ind w:left="360"/>
        <w:jc w:val="both"/>
        <w:rPr>
          <w:rFonts w:ascii="Arial Narrow" w:hAnsi="Arial Narrow"/>
          <w:sz w:val="22"/>
          <w:szCs w:val="22"/>
        </w:rPr>
      </w:pPr>
    </w:p>
    <w:p w14:paraId="23516317" w14:textId="3A30EB46" w:rsidR="00C2782C" w:rsidRDefault="00C2782C" w:rsidP="00E0566C">
      <w:pPr>
        <w:spacing w:after="16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0453338A" w14:textId="5817A495" w:rsidR="001472C7" w:rsidRPr="00EC269E" w:rsidRDefault="00557359" w:rsidP="00CA1454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sz w:val="22"/>
          <w:szCs w:val="22"/>
        </w:rPr>
      </w:pPr>
      <w:r w:rsidRPr="00751CDD">
        <w:rPr>
          <w:rFonts w:ascii="Arial Narrow" w:hAnsi="Arial Narrow"/>
          <w:b/>
          <w:bCs/>
          <w:sz w:val="22"/>
          <w:szCs w:val="22"/>
        </w:rPr>
        <w:lastRenderedPageBreak/>
        <w:t>S</w:t>
      </w:r>
      <w:r w:rsidR="001472C7" w:rsidRPr="00751CDD">
        <w:rPr>
          <w:rFonts w:ascii="Arial Narrow" w:hAnsi="Arial Narrow"/>
          <w:b/>
          <w:bCs/>
          <w:sz w:val="22"/>
          <w:szCs w:val="22"/>
        </w:rPr>
        <w:t>plňuje technické kvalifikační předpoklady</w:t>
      </w:r>
      <w:r w:rsidR="001472C7" w:rsidRPr="00CA1454">
        <w:rPr>
          <w:rFonts w:ascii="Arial Narrow" w:hAnsi="Arial Narrow"/>
          <w:sz w:val="22"/>
          <w:szCs w:val="22"/>
        </w:rPr>
        <w:t xml:space="preserve"> v</w:t>
      </w:r>
      <w:r w:rsidR="000355EC" w:rsidRPr="00CA1454">
        <w:rPr>
          <w:rFonts w:ascii="Arial Narrow" w:hAnsi="Arial Narrow"/>
          <w:sz w:val="22"/>
          <w:szCs w:val="22"/>
        </w:rPr>
        <w:t> </w:t>
      </w:r>
      <w:r w:rsidR="001472C7" w:rsidRPr="00CA1454">
        <w:rPr>
          <w:rFonts w:ascii="Arial Narrow" w:hAnsi="Arial Narrow"/>
          <w:sz w:val="22"/>
          <w:szCs w:val="22"/>
        </w:rPr>
        <w:t xml:space="preserve">souladu s požadavky uvedenými </w:t>
      </w:r>
      <w:r w:rsidR="001472C7" w:rsidRPr="00751CDD">
        <w:rPr>
          <w:rFonts w:ascii="Arial Narrow" w:hAnsi="Arial Narrow"/>
          <w:sz w:val="22"/>
          <w:szCs w:val="22"/>
        </w:rPr>
        <w:t>v</w:t>
      </w:r>
      <w:r w:rsidR="00751CDD">
        <w:rPr>
          <w:rFonts w:ascii="Arial Narrow" w:hAnsi="Arial Narrow"/>
          <w:sz w:val="22"/>
          <w:szCs w:val="22"/>
        </w:rPr>
        <w:t xml:space="preserve"> </w:t>
      </w:r>
      <w:r w:rsidR="001472C7" w:rsidRPr="00EC269E">
        <w:rPr>
          <w:rFonts w:ascii="Arial Narrow" w:hAnsi="Arial Narrow"/>
          <w:b/>
          <w:bCs/>
          <w:sz w:val="22"/>
          <w:szCs w:val="22"/>
        </w:rPr>
        <w:t>čl</w:t>
      </w:r>
      <w:r w:rsidR="00BB6D40" w:rsidRPr="00EC269E">
        <w:rPr>
          <w:rFonts w:ascii="Arial Narrow" w:hAnsi="Arial Narrow"/>
          <w:b/>
          <w:bCs/>
          <w:sz w:val="22"/>
          <w:szCs w:val="22"/>
        </w:rPr>
        <w:t>.</w:t>
      </w:r>
      <w:r w:rsidR="00751CDD" w:rsidRPr="00EC269E">
        <w:rPr>
          <w:rFonts w:ascii="Arial Narrow" w:hAnsi="Arial Narrow"/>
          <w:b/>
          <w:bCs/>
          <w:sz w:val="22"/>
          <w:szCs w:val="22"/>
        </w:rPr>
        <w:t xml:space="preserve"> </w:t>
      </w:r>
      <w:r w:rsidR="00C2782C" w:rsidRPr="00EC269E">
        <w:rPr>
          <w:rFonts w:ascii="Arial Narrow" w:hAnsi="Arial Narrow"/>
          <w:b/>
          <w:bCs/>
          <w:sz w:val="22"/>
          <w:szCs w:val="22"/>
        </w:rPr>
        <w:t>6</w:t>
      </w:r>
      <w:r w:rsidR="00BB6D40" w:rsidRPr="00EC269E">
        <w:rPr>
          <w:rFonts w:ascii="Arial Narrow" w:hAnsi="Arial Narrow"/>
          <w:b/>
          <w:bCs/>
          <w:sz w:val="22"/>
          <w:szCs w:val="22"/>
        </w:rPr>
        <w:t> </w:t>
      </w:r>
      <w:r w:rsidR="001472C7" w:rsidRPr="00EC269E">
        <w:rPr>
          <w:rFonts w:ascii="Arial Narrow" w:hAnsi="Arial Narrow"/>
          <w:b/>
          <w:bCs/>
          <w:sz w:val="22"/>
          <w:szCs w:val="22"/>
        </w:rPr>
        <w:t xml:space="preserve">odst. </w:t>
      </w:r>
      <w:r w:rsidR="00C2782C" w:rsidRPr="00EC269E">
        <w:rPr>
          <w:rFonts w:ascii="Arial Narrow" w:hAnsi="Arial Narrow"/>
          <w:b/>
          <w:bCs/>
          <w:sz w:val="22"/>
          <w:szCs w:val="22"/>
        </w:rPr>
        <w:t>6</w:t>
      </w:r>
      <w:r w:rsidR="00497C0F" w:rsidRPr="00EC269E">
        <w:rPr>
          <w:rFonts w:ascii="Arial Narrow" w:hAnsi="Arial Narrow"/>
          <w:b/>
          <w:bCs/>
          <w:sz w:val="22"/>
          <w:szCs w:val="22"/>
        </w:rPr>
        <w:t>.</w:t>
      </w:r>
      <w:r w:rsidR="00EC269E" w:rsidRPr="00EC269E">
        <w:rPr>
          <w:rFonts w:ascii="Arial Narrow" w:hAnsi="Arial Narrow"/>
          <w:b/>
          <w:bCs/>
          <w:sz w:val="22"/>
          <w:szCs w:val="22"/>
        </w:rPr>
        <w:t>3</w:t>
      </w:r>
      <w:r w:rsidR="00992A61" w:rsidRPr="00EC269E">
        <w:rPr>
          <w:rFonts w:ascii="Arial Narrow" w:hAnsi="Arial Narrow"/>
          <w:b/>
          <w:bCs/>
          <w:sz w:val="22"/>
          <w:szCs w:val="22"/>
        </w:rPr>
        <w:t>.1</w:t>
      </w:r>
      <w:r w:rsidR="001472C7" w:rsidRPr="00EC269E">
        <w:rPr>
          <w:rFonts w:ascii="Arial Narrow" w:hAnsi="Arial Narrow"/>
          <w:sz w:val="22"/>
          <w:szCs w:val="22"/>
        </w:rPr>
        <w:t xml:space="preserve"> </w:t>
      </w:r>
      <w:r w:rsidR="00CA1454" w:rsidRPr="00EC269E">
        <w:rPr>
          <w:rFonts w:ascii="Arial Narrow" w:hAnsi="Arial Narrow"/>
          <w:sz w:val="22"/>
          <w:szCs w:val="22"/>
        </w:rPr>
        <w:t xml:space="preserve">zadávacích podmínek </w:t>
      </w:r>
      <w:r w:rsidR="00BB6D40" w:rsidRPr="00EC269E">
        <w:rPr>
          <w:rFonts w:ascii="Arial Narrow" w:hAnsi="Arial Narrow"/>
          <w:sz w:val="22"/>
          <w:szCs w:val="22"/>
        </w:rPr>
        <w:t>ZD</w:t>
      </w:r>
      <w:r w:rsidR="00751CDD" w:rsidRPr="00EC269E">
        <w:rPr>
          <w:rFonts w:ascii="Arial Narrow" w:hAnsi="Arial Narrow"/>
          <w:sz w:val="22"/>
          <w:szCs w:val="22"/>
        </w:rPr>
        <w:t xml:space="preserve"> </w:t>
      </w:r>
      <w:r w:rsidR="00BB6D40" w:rsidRPr="00EC269E">
        <w:rPr>
          <w:rStyle w:val="Znakapoznpodarou"/>
          <w:rFonts w:ascii="Arial Narrow" w:hAnsi="Arial Narrow"/>
          <w:b/>
          <w:bCs/>
          <w:caps/>
          <w:color w:val="FF0000"/>
          <w:sz w:val="22"/>
          <w:szCs w:val="22"/>
        </w:rPr>
        <w:footnoteReference w:id="1"/>
      </w:r>
      <w:r w:rsidR="001472C7" w:rsidRPr="00EC269E">
        <w:rPr>
          <w:rFonts w:ascii="Arial Narrow" w:hAnsi="Arial Narrow"/>
          <w:sz w:val="22"/>
          <w:szCs w:val="22"/>
        </w:rPr>
        <w:t>:</w:t>
      </w:r>
      <w:r w:rsidR="00BB6D40" w:rsidRPr="00EC269E">
        <w:rPr>
          <w:rFonts w:ascii="Arial Narrow" w:hAnsi="Arial Narrow"/>
          <w:sz w:val="22"/>
          <w:szCs w:val="22"/>
        </w:rPr>
        <w:t xml:space="preserve"> </w:t>
      </w:r>
    </w:p>
    <w:p w14:paraId="01352134" w14:textId="77777777" w:rsidR="00956321" w:rsidRPr="00557359" w:rsidRDefault="00956321" w:rsidP="001472C7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992A61" w:rsidRPr="00AB130C" w14:paraId="464942D9" w14:textId="77777777" w:rsidTr="00C2782C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E477465" w14:textId="74FB5F46" w:rsidR="00992A61" w:rsidRPr="00AB130C" w:rsidRDefault="00992A61" w:rsidP="00992A61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 xml:space="preserve">. </w:t>
            </w:r>
            <w:r w:rsidR="00EC269E">
              <w:rPr>
                <w:rFonts w:ascii="Arial Narrow" w:hAnsi="Arial Narrow" w:cs="Times New Roman"/>
                <w:b/>
                <w:bCs/>
                <w:caps/>
              </w:rPr>
              <w:t>1</w:t>
            </w:r>
          </w:p>
        </w:tc>
      </w:tr>
      <w:tr w:rsidR="00E123AA" w:rsidRPr="00AB130C" w14:paraId="5E147428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966377" w14:textId="77777777" w:rsidR="00E123AA" w:rsidRPr="00386AA2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3B727D89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B82D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2573CC72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17FEC4" w14:textId="55D4F853" w:rsidR="00E123AA" w:rsidRPr="002C3098" w:rsidRDefault="00E123AA" w:rsidP="002C3098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74A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37965F9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76EB7B" w14:textId="5F6D1EE7" w:rsidR="00E123AA" w:rsidRDefault="003D5FA0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="00E123AA"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="00E123AA"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B34C51E" w14:textId="3DA363EA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</w:t>
            </w:r>
            <w:r w:rsidR="003D5FA0">
              <w:rPr>
                <w:rFonts w:ascii="Arial Narrow" w:hAnsi="Arial Narrow" w:cs="Times New Roman"/>
                <w:sz w:val="20"/>
                <w:szCs w:val="20"/>
              </w:rPr>
              <w:t xml:space="preserve">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>zakázky</w:t>
            </w:r>
            <w:r w:rsidR="00E42766">
              <w:rPr>
                <w:rFonts w:ascii="Arial Narrow" w:hAnsi="Arial Narrow" w:cs="Times New Roman"/>
                <w:sz w:val="20"/>
                <w:szCs w:val="20"/>
              </w:rPr>
              <w:t xml:space="preserve"> dle požadavku ZD</w:t>
            </w:r>
            <w:r w:rsidR="00EC269E">
              <w:rPr>
                <w:rFonts w:ascii="Arial Narrow" w:hAnsi="Arial Narrow" w:cs="Times New Roman"/>
                <w:sz w:val="20"/>
                <w:szCs w:val="20"/>
              </w:rPr>
              <w:t xml:space="preserve"> - </w:t>
            </w:r>
            <w:r w:rsidR="00EC269E" w:rsidRPr="00EC269E">
              <w:rPr>
                <w:rFonts w:ascii="Arial Narrow" w:hAnsi="Arial Narrow" w:cs="Times New Roman"/>
                <w:sz w:val="20"/>
                <w:szCs w:val="20"/>
              </w:rPr>
              <w:t>výstavba nebo rekonstrukce chodníku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AFE45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618281FE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5798B6" w14:textId="77777777" w:rsidR="00E123AA" w:rsidRPr="00113437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58EF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AB130C" w14:paraId="38F4A084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1DDD0" w14:textId="77777777" w:rsidR="00E123AA" w:rsidRPr="0065732E" w:rsidRDefault="00E123AA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76E06" w14:textId="77777777" w:rsidR="00E123AA" w:rsidRDefault="00E123AA" w:rsidP="00E123AA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123AA" w:rsidRPr="00511875" w14:paraId="30B9C781" w14:textId="77777777" w:rsidTr="00C2782C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BBEB49B" w14:textId="77777777" w:rsidR="00E123AA" w:rsidRPr="00511875" w:rsidRDefault="0040342E" w:rsidP="00E123AA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712D" w14:textId="77777777" w:rsidR="00E123AA" w:rsidRPr="00511875" w:rsidRDefault="00E123AA" w:rsidP="00E123A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20D12D23" w14:textId="21B5E592" w:rsidR="00511875" w:rsidRDefault="00511875" w:rsidP="00511875">
      <w:pPr>
        <w:rPr>
          <w:rFonts w:ascii="Arial Narrow" w:hAnsi="Arial Narrow"/>
          <w:sz w:val="22"/>
          <w:szCs w:val="22"/>
        </w:rPr>
      </w:pPr>
    </w:p>
    <w:p w14:paraId="2238B565" w14:textId="77777777" w:rsidR="00EC269E" w:rsidRDefault="00EC269E" w:rsidP="00511875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C269E" w:rsidRPr="00AB130C" w14:paraId="2DE4665C" w14:textId="77777777" w:rsidTr="005A674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21E1E9" w14:textId="3BCAFA7B" w:rsidR="00EC269E" w:rsidRPr="00AB130C" w:rsidRDefault="00EC269E" w:rsidP="005A674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2</w:t>
            </w:r>
          </w:p>
        </w:tc>
      </w:tr>
      <w:tr w:rsidR="00EC269E" w:rsidRPr="00AB130C" w14:paraId="360A5D5B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7B289" w14:textId="77777777" w:rsidR="00EC269E" w:rsidRPr="00386AA2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9C906D1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399F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17798A6B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AC48AB" w14:textId="77777777" w:rsidR="00EC269E" w:rsidRPr="002C3098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CB571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6DEE816B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BFE099" w14:textId="77777777" w:rsidR="00EC269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58180A1F" w14:textId="116174B5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- </w:t>
            </w:r>
            <w:r w:rsidRPr="00EC269E">
              <w:rPr>
                <w:rFonts w:ascii="Arial Narrow" w:hAnsi="Arial Narrow" w:cs="Times New Roman"/>
                <w:sz w:val="20"/>
                <w:szCs w:val="20"/>
              </w:rPr>
              <w:t>výstavba nebo rekonstrukce chodníku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93E79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4BE67384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E7E16D" w14:textId="77777777" w:rsidR="00EC269E" w:rsidRPr="00113437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00AA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5314DBF7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EA6F29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5A6D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511875" w14:paraId="644243FC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4780CC" w14:textId="77777777" w:rsidR="00EC269E" w:rsidRPr="00511875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0BCA" w14:textId="77777777" w:rsidR="00EC269E" w:rsidRPr="00511875" w:rsidRDefault="00EC269E" w:rsidP="005A67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779E7FC6" w14:textId="77777777" w:rsidR="00EC269E" w:rsidRDefault="00EC269E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C269E" w:rsidRPr="00AB130C" w14:paraId="7E3B2983" w14:textId="77777777" w:rsidTr="005A674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98C7F1" w14:textId="6EED2387" w:rsidR="00EC269E" w:rsidRPr="00AB130C" w:rsidRDefault="00EC269E" w:rsidP="005A674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lastRenderedPageBreak/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3</w:t>
            </w:r>
          </w:p>
        </w:tc>
      </w:tr>
      <w:tr w:rsidR="00EC269E" w:rsidRPr="00AB130C" w14:paraId="28E1439D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B472F0" w14:textId="77777777" w:rsidR="00EC269E" w:rsidRPr="00386AA2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2BAA2DD7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63FA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6CC1BEF3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EBB70C" w14:textId="77777777" w:rsidR="00EC269E" w:rsidRPr="002C3098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A3F78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38002550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FC760BE" w14:textId="77777777" w:rsidR="00EC269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7ED74B96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- </w:t>
            </w:r>
            <w:r w:rsidRPr="00EC269E">
              <w:rPr>
                <w:rFonts w:ascii="Arial Narrow" w:hAnsi="Arial Narrow" w:cs="Times New Roman"/>
                <w:sz w:val="20"/>
                <w:szCs w:val="20"/>
              </w:rPr>
              <w:t>výstavba nebo rekonstrukce chodníku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AF48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56F896CD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A444D4" w14:textId="77777777" w:rsidR="00EC269E" w:rsidRPr="00113437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5FE4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232DC2E7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9BE22AC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DF0D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511875" w14:paraId="7689D724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9ACED8" w14:textId="77777777" w:rsidR="00EC269E" w:rsidRPr="00511875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DED6B" w14:textId="77777777" w:rsidR="00EC269E" w:rsidRPr="00511875" w:rsidRDefault="00EC269E" w:rsidP="005A67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B90B247" w14:textId="77777777" w:rsidR="00EC269E" w:rsidRDefault="00EC269E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C269E" w:rsidRPr="00AB130C" w14:paraId="06F35026" w14:textId="77777777" w:rsidTr="005A674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1432F3" w14:textId="2B31C0CF" w:rsidR="00EC269E" w:rsidRPr="00AB130C" w:rsidRDefault="00EC269E" w:rsidP="005A674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4</w:t>
            </w:r>
          </w:p>
        </w:tc>
      </w:tr>
      <w:tr w:rsidR="00EC269E" w:rsidRPr="00AB130C" w14:paraId="05CEC398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567A4D" w14:textId="77777777" w:rsidR="00EC269E" w:rsidRPr="00386AA2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739EB429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8115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1F6546A1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8326433" w14:textId="77777777" w:rsidR="00EC269E" w:rsidRPr="002C3098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EB64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459D08C7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B53462A" w14:textId="77777777" w:rsidR="00EC269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14B76B2A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- </w:t>
            </w:r>
            <w:r w:rsidRPr="00EC269E">
              <w:rPr>
                <w:rFonts w:ascii="Arial Narrow" w:hAnsi="Arial Narrow" w:cs="Times New Roman"/>
                <w:sz w:val="20"/>
                <w:szCs w:val="20"/>
              </w:rPr>
              <w:t>výstavba nebo rekonstrukce chodníku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DCAF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726A3203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466A704" w14:textId="77777777" w:rsidR="00EC269E" w:rsidRPr="00113437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0D6E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4AE1ECFB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0DA35C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ED70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511875" w14:paraId="7A618CF3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4D266F" w14:textId="77777777" w:rsidR="00EC269E" w:rsidRPr="00511875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85495" w14:textId="77777777" w:rsidR="00EC269E" w:rsidRPr="00511875" w:rsidRDefault="00EC269E" w:rsidP="005A67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61150A9A" w14:textId="77777777" w:rsidR="00EC269E" w:rsidRDefault="00EC269E">
      <w:pPr>
        <w:spacing w:after="160" w:line="259" w:lineRule="auto"/>
        <w:rPr>
          <w:rFonts w:ascii="Arial Narrow" w:hAnsi="Arial Narrow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8"/>
        <w:gridCol w:w="4464"/>
      </w:tblGrid>
      <w:tr w:rsidR="00EC269E" w:rsidRPr="00AB130C" w14:paraId="0951C9E3" w14:textId="77777777" w:rsidTr="005A6749">
        <w:trPr>
          <w:cantSplit/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44B146" w14:textId="617DB917" w:rsidR="00EC269E" w:rsidRPr="00AB130C" w:rsidRDefault="00EC269E" w:rsidP="005A6749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</w:rPr>
            </w:pPr>
            <w:r>
              <w:rPr>
                <w:rFonts w:ascii="Arial Narrow" w:hAnsi="Arial Narrow" w:cs="Times New Roman"/>
                <w:b/>
                <w:bCs/>
                <w:caps/>
              </w:rPr>
              <w:t xml:space="preserve">REFERENČNÍ ZAKÁZKA </w:t>
            </w:r>
            <w:r>
              <w:rPr>
                <w:rFonts w:ascii="Arial Narrow" w:hAnsi="Arial Narrow" w:cs="Times New Roman"/>
                <w:b/>
                <w:bCs/>
              </w:rPr>
              <w:t>č</w:t>
            </w:r>
            <w:r>
              <w:rPr>
                <w:rFonts w:ascii="Arial Narrow" w:hAnsi="Arial Narrow" w:cs="Times New Roman"/>
                <w:b/>
                <w:bCs/>
                <w:caps/>
              </w:rPr>
              <w:t>. 5</w:t>
            </w:r>
          </w:p>
        </w:tc>
      </w:tr>
      <w:tr w:rsidR="00EC269E" w:rsidRPr="00AB130C" w14:paraId="3AE5D178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BABBE5" w14:textId="77777777" w:rsidR="00EC269E" w:rsidRPr="00386AA2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Objednatel </w:t>
            </w:r>
          </w:p>
          <w:p w14:paraId="13C6FD09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(název, IČO, sídlo/adresa)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608A0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2AA5C99F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A1BF4A" w14:textId="77777777" w:rsidR="00EC269E" w:rsidRPr="002C3098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 xml:space="preserve">Název projektu/zakázky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336D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44DCAE99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349741" w14:textId="77777777" w:rsidR="00EC269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ředmět</w:t>
            </w:r>
            <w:r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u</w:t>
            </w: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 plnění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D9B5ED2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65732E">
              <w:rPr>
                <w:rFonts w:ascii="Arial Narrow" w:hAnsi="Arial Narrow" w:cs="Times New Roman"/>
                <w:sz w:val="20"/>
                <w:szCs w:val="20"/>
              </w:rPr>
              <w:t>(</w:t>
            </w:r>
            <w:r>
              <w:rPr>
                <w:rFonts w:ascii="Arial Narrow" w:hAnsi="Arial Narrow" w:cs="Times New Roman"/>
                <w:sz w:val="20"/>
                <w:szCs w:val="20"/>
              </w:rPr>
              <w:t>popis a rozsah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zakázky dle požadavku ZD - </w:t>
            </w:r>
            <w:r w:rsidRPr="00EC269E">
              <w:rPr>
                <w:rFonts w:ascii="Arial Narrow" w:hAnsi="Arial Narrow" w:cs="Times New Roman"/>
                <w:sz w:val="20"/>
                <w:szCs w:val="20"/>
              </w:rPr>
              <w:t>výstavba nebo rekonstrukce chodníku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17FB3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3481A0E9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2302BD" w14:textId="77777777" w:rsidR="00EC269E" w:rsidRPr="00113437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386AA2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>v Kč bez DPH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00BA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AB130C" w14:paraId="3CA0707F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C06CD1B" w14:textId="77777777" w:rsidR="00EC269E" w:rsidRPr="0065732E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6311" w14:textId="77777777" w:rsidR="00EC269E" w:rsidRDefault="00EC269E" w:rsidP="005A6749">
            <w:pPr>
              <w:jc w:val="center"/>
            </w:pPr>
            <w:r w:rsidRPr="00901B75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EC269E" w:rsidRPr="00511875" w14:paraId="01C7A17A" w14:textId="77777777" w:rsidTr="005A6749">
        <w:trPr>
          <w:cantSplit/>
          <w:trHeight w:val="850"/>
        </w:trPr>
        <w:tc>
          <w:tcPr>
            <w:tcW w:w="2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208927F" w14:textId="77777777" w:rsidR="00EC269E" w:rsidRPr="00511875" w:rsidRDefault="00EC269E" w:rsidP="005A6749">
            <w:pPr>
              <w:pStyle w:val="text"/>
              <w:widowControl/>
              <w:spacing w:before="0" w:line="240" w:lineRule="auto"/>
              <w:ind w:left="72"/>
              <w:rPr>
                <w:rFonts w:ascii="Arial Narrow" w:hAnsi="Arial Narrow" w:cs="Times New Roman"/>
                <w:sz w:val="20"/>
                <w:szCs w:val="20"/>
              </w:rPr>
            </w:pPr>
            <w:r w:rsidRPr="00511875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Kontaktní osoba objednatele</w:t>
            </w:r>
            <w:r w:rsidRPr="00511875">
              <w:rPr>
                <w:rFonts w:ascii="Arial Narrow" w:hAnsi="Arial Narrow" w:cs="Times New Roman"/>
                <w:sz w:val="20"/>
                <w:szCs w:val="20"/>
              </w:rPr>
              <w:t xml:space="preserve"> (jméno, příjmení, funkce, telefon, email), u které je možné provedení zakázek ověřit</w:t>
            </w:r>
          </w:p>
        </w:tc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91496" w14:textId="77777777" w:rsidR="00EC269E" w:rsidRPr="00511875" w:rsidRDefault="00EC269E" w:rsidP="005A674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11875">
              <w:rPr>
                <w:rFonts w:ascii="Arial Narrow" w:hAnsi="Arial Narrow"/>
                <w:i/>
                <w:sz w:val="22"/>
                <w:szCs w:val="22"/>
                <w:highlight w:val="yellow"/>
                <w:lang w:bidi="en-US"/>
              </w:rPr>
              <w:t>„doplnit“</w:t>
            </w:r>
          </w:p>
        </w:tc>
      </w:tr>
    </w:tbl>
    <w:p w14:paraId="5A34DB65" w14:textId="03472077" w:rsidR="002C3098" w:rsidRDefault="002C3098">
      <w:pPr>
        <w:spacing w:after="160" w:line="259" w:lineRule="auto"/>
        <w:rPr>
          <w:rFonts w:ascii="Arial Narrow" w:hAnsi="Arial Narrow"/>
          <w:sz w:val="22"/>
          <w:szCs w:val="22"/>
        </w:rPr>
      </w:pPr>
    </w:p>
    <w:p w14:paraId="6C139A98" w14:textId="73745317" w:rsidR="00511875" w:rsidRPr="009B615D" w:rsidRDefault="002C3098" w:rsidP="002C3098">
      <w:pPr>
        <w:pStyle w:val="Odstavecseseznamem"/>
        <w:numPr>
          <w:ilvl w:val="1"/>
          <w:numId w:val="18"/>
        </w:numPr>
        <w:jc w:val="both"/>
        <w:rPr>
          <w:rFonts w:ascii="Arial Narrow" w:hAnsi="Arial Narrow"/>
          <w:bCs/>
          <w:sz w:val="22"/>
          <w:szCs w:val="22"/>
        </w:rPr>
      </w:pPr>
      <w:r w:rsidRPr="00F81086">
        <w:rPr>
          <w:rFonts w:ascii="Arial Narrow" w:hAnsi="Arial Narrow"/>
          <w:b/>
          <w:sz w:val="22"/>
          <w:szCs w:val="22"/>
        </w:rPr>
        <w:t>Splňuje technické kvalifikační předpoklady</w:t>
      </w:r>
      <w:r w:rsidRPr="002C3098">
        <w:rPr>
          <w:rFonts w:ascii="Arial Narrow" w:hAnsi="Arial Narrow"/>
          <w:bCs/>
          <w:sz w:val="22"/>
          <w:szCs w:val="22"/>
        </w:rPr>
        <w:t xml:space="preserve"> v souladu s požadavky </w:t>
      </w:r>
      <w:r w:rsidRPr="009B615D">
        <w:rPr>
          <w:rFonts w:ascii="Arial Narrow" w:hAnsi="Arial Narrow"/>
          <w:bCs/>
          <w:sz w:val="22"/>
          <w:szCs w:val="22"/>
        </w:rPr>
        <w:t>uvedených v </w:t>
      </w:r>
      <w:r w:rsidRPr="009B615D">
        <w:rPr>
          <w:rFonts w:ascii="Arial Narrow" w:hAnsi="Arial Narrow"/>
          <w:b/>
          <w:sz w:val="22"/>
          <w:szCs w:val="22"/>
        </w:rPr>
        <w:t>čl. 6 odst. 6.</w:t>
      </w:r>
      <w:r w:rsidR="009B615D" w:rsidRPr="009B615D">
        <w:rPr>
          <w:rFonts w:ascii="Arial Narrow" w:hAnsi="Arial Narrow"/>
          <w:b/>
          <w:sz w:val="22"/>
          <w:szCs w:val="22"/>
        </w:rPr>
        <w:t>3</w:t>
      </w:r>
      <w:r w:rsidRPr="009B615D">
        <w:rPr>
          <w:rFonts w:ascii="Arial Narrow" w:hAnsi="Arial Narrow"/>
          <w:b/>
          <w:sz w:val="22"/>
          <w:szCs w:val="22"/>
        </w:rPr>
        <w:t>.2</w:t>
      </w:r>
      <w:r w:rsidRPr="009B615D">
        <w:rPr>
          <w:rFonts w:ascii="Arial Narrow" w:hAnsi="Arial Narrow"/>
          <w:bCs/>
          <w:sz w:val="22"/>
          <w:szCs w:val="22"/>
        </w:rPr>
        <w:t xml:space="preserve"> </w:t>
      </w:r>
      <w:r w:rsidRPr="009B615D">
        <w:rPr>
          <w:rFonts w:ascii="Arial Narrow" w:hAnsi="Arial Narrow"/>
          <w:sz w:val="22"/>
          <w:szCs w:val="22"/>
        </w:rPr>
        <w:t>zadávacích podmínek ZD</w:t>
      </w:r>
      <w:r w:rsidRPr="009B615D">
        <w:rPr>
          <w:rFonts w:ascii="Arial Narrow" w:hAnsi="Arial Narrow"/>
          <w:bCs/>
          <w:sz w:val="22"/>
          <w:szCs w:val="22"/>
        </w:rPr>
        <w:t xml:space="preserve">: </w:t>
      </w:r>
    </w:p>
    <w:p w14:paraId="708E22B9" w14:textId="5E51930A" w:rsidR="002C3098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4E2CD4" w:rsidRPr="00915C85" w14:paraId="1394B38E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68E136" w14:textId="77777777" w:rsidR="004E2CD4" w:rsidRPr="002A4DB9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b/>
              </w:rPr>
            </w:pPr>
            <w:r w:rsidRPr="00666BA3">
              <w:rPr>
                <w:rFonts w:ascii="Arial Narrow" w:hAnsi="Arial Narrow" w:cs="Times New Roman"/>
                <w:b/>
                <w:bCs/>
                <w:caps/>
                <w:sz w:val="22"/>
                <w:szCs w:val="22"/>
              </w:rPr>
              <w:t xml:space="preserve">STAVBYVEDOUCÍ </w:t>
            </w:r>
          </w:p>
        </w:tc>
      </w:tr>
      <w:tr w:rsidR="004E2CD4" w:rsidRPr="00915C85" w14:paraId="071459AD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B90762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sz w:val="20"/>
                <w:szCs w:val="20"/>
              </w:rPr>
              <w:t xml:space="preserve">Titul, </w:t>
            </w: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jméno a příjmení</w:t>
            </w:r>
            <w:r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084E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3632C2C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C1044F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3653C1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Autorizace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F28F6" w14:textId="77777777" w:rsidR="004E2CD4" w:rsidRPr="00512E30" w:rsidRDefault="004E2CD4" w:rsidP="00FD7737">
            <w:pPr>
              <w:rPr>
                <w:rFonts w:ascii="Arial Narrow" w:hAnsi="Arial Narrow"/>
                <w:i/>
                <w:highlight w:val="yellow"/>
                <w:lang w:bidi="en-US"/>
              </w:rPr>
            </w:pPr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6F764C21" w14:textId="77777777" w:rsidTr="004E2CD4">
        <w:trPr>
          <w:cantSplit/>
          <w:trHeight w:val="454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A286C6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Délka praxe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3E41" w14:textId="77777777" w:rsidR="004E2CD4" w:rsidRDefault="004E2CD4" w:rsidP="00FD7737">
            <w:r w:rsidRPr="00512E30">
              <w:rPr>
                <w:rFonts w:ascii="Arial Narrow" w:hAnsi="Arial Narrow"/>
                <w:i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83DC2A7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538C65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bCs/>
                <w:caps/>
                <w:sz w:val="20"/>
                <w:szCs w:val="20"/>
              </w:rPr>
            </w:pPr>
            <w:r w:rsidRPr="00915C85">
              <w:rPr>
                <w:rFonts w:ascii="Arial Narrow" w:hAnsi="Arial Narrow" w:cs="Times New Roman"/>
                <w:b/>
                <w:sz w:val="20"/>
                <w:szCs w:val="20"/>
              </w:rPr>
              <w:t>Přehled kvalifikace (reference)</w:t>
            </w:r>
          </w:p>
        </w:tc>
      </w:tr>
      <w:tr w:rsidR="004E2CD4" w:rsidRPr="00915C85" w14:paraId="04672F96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6150D7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>Referenční zakázka č. 1</w:t>
            </w:r>
          </w:p>
        </w:tc>
      </w:tr>
      <w:tr w:rsidR="004E2CD4" w:rsidRPr="00915C85" w14:paraId="296CFA3B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993B0D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25FB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2049444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C8806D" w14:textId="77777777" w:rsidR="004E2CD4" w:rsidRPr="009E2B44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2AF3AB04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494F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145A3437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B8ACD4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AF65D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DD9A3C9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91E111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44721" w14:textId="77777777" w:rsidR="004E2CD4" w:rsidRPr="00FB6A6D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7BC80C7C" w14:textId="77777777" w:rsidTr="004E2CD4">
        <w:trPr>
          <w:cantSplit/>
          <w:trHeight w:val="45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6D5E51" w14:textId="77777777" w:rsidR="004E2CD4" w:rsidRPr="00915C85" w:rsidRDefault="004E2CD4" w:rsidP="00FD7737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2</w:t>
            </w:r>
          </w:p>
        </w:tc>
      </w:tr>
      <w:tr w:rsidR="004E2CD4" w:rsidRPr="00915C85" w14:paraId="73158E07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93E0B1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FB2A6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2D4B4579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F688F9" w14:textId="77777777" w:rsidR="004E2CD4" w:rsidRPr="009E2B44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38F1779F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86ED53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09E32AAD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B4EEE6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3DD362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4E2CD4" w:rsidRPr="00915C85" w14:paraId="40A45632" w14:textId="77777777" w:rsidTr="009E2B4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E8DAAE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lastRenderedPageBreak/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21A2905" w14:textId="77777777" w:rsidR="004E2CD4" w:rsidRPr="00666BA3" w:rsidRDefault="004E2CD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E2B44" w:rsidRPr="00915C85" w14:paraId="56C946A4" w14:textId="77777777" w:rsidTr="009E2B44">
        <w:trPr>
          <w:cantSplit/>
          <w:trHeight w:val="59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EB813A" w14:textId="789A6FF7" w:rsidR="009E2B44" w:rsidRPr="00FB6A6D" w:rsidRDefault="009E2B44" w:rsidP="009E2B44">
            <w:pPr>
              <w:pStyle w:val="text"/>
              <w:widowControl/>
              <w:spacing w:before="0" w:line="240" w:lineRule="auto"/>
              <w:jc w:val="center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666BA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Referenční zakázka č.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3</w:t>
            </w:r>
          </w:p>
        </w:tc>
      </w:tr>
      <w:tr w:rsidR="009E2B44" w:rsidRPr="00915C85" w14:paraId="39FA3120" w14:textId="77777777" w:rsidTr="009E2B4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7E0BE" w14:textId="786ED792" w:rsidR="009E2B44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713293">
              <w:rPr>
                <w:rFonts w:ascii="Arial Narrow" w:hAnsi="Arial Narrow" w:cs="Times New Roman"/>
                <w:b/>
                <w:sz w:val="20"/>
                <w:szCs w:val="20"/>
              </w:rPr>
              <w:t>Název projektu/zakázky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65805B" w14:textId="354ED202" w:rsidR="009E2B44" w:rsidRPr="00FB6A6D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E2B44" w:rsidRPr="00915C85" w14:paraId="26B29FBF" w14:textId="77777777" w:rsidTr="009E2B4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FCC23D" w14:textId="77777777" w:rsidR="009E2B44" w:rsidRPr="009E2B44" w:rsidRDefault="009E2B44" w:rsidP="009E2B4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Identifikace předmětu plnění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  <w:p w14:paraId="4E3B722A" w14:textId="7BB43F93" w:rsidR="009E2B44" w:rsidRDefault="009E2B44" w:rsidP="009E2B44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sz w:val="20"/>
                <w:szCs w:val="20"/>
              </w:rPr>
              <w:t>(popis a rozsah zakázky dle požadavku ZD)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97916B" w14:textId="2BDB5A32" w:rsidR="009E2B44" w:rsidRPr="00FB6A6D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E2B44" w:rsidRPr="00915C85" w14:paraId="54BD458C" w14:textId="77777777" w:rsidTr="009E2B4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A72F1D" w14:textId="74B936DE" w:rsidR="009E2B44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 w:rsidRPr="009E2B44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Cena referenční zakázky celkem</w:t>
            </w:r>
            <w:r w:rsidRPr="009E2B44">
              <w:rPr>
                <w:rFonts w:ascii="Arial Narrow" w:hAnsi="Arial Narrow" w:cs="Times New Roman"/>
                <w:sz w:val="20"/>
                <w:szCs w:val="20"/>
              </w:rPr>
              <w:t xml:space="preserve"> v Kč bez DPH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C74561" w14:textId="2111FEE2" w:rsidR="009E2B44" w:rsidRPr="00FB6A6D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  <w:tr w:rsidR="009E2B44" w:rsidRPr="00915C85" w14:paraId="42DDC410" w14:textId="77777777" w:rsidTr="004E2CD4">
        <w:trPr>
          <w:cantSplit/>
          <w:trHeight w:val="680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1C907B" w14:textId="36FF9C79" w:rsidR="009E2B44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 w:cs="Times New Roman"/>
                <w:sz w:val="20"/>
                <w:szCs w:val="20"/>
              </w:rPr>
              <w:t>Referenční zakázka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  <w:r w:rsidRPr="0055203B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byla řádně poskytnuta a dokončena v tomto období</w:t>
            </w:r>
            <w:r w:rsidRPr="0065732E">
              <w:rPr>
                <w:rFonts w:ascii="Arial Narrow" w:hAnsi="Arial Narrow" w:cs="Times New Roman"/>
                <w:sz w:val="20"/>
                <w:szCs w:val="20"/>
              </w:rPr>
              <w:t xml:space="preserve"> (měsíc/rok až měsíc/rok)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DF7024" w14:textId="4A6BD927" w:rsidR="009E2B44" w:rsidRPr="00FB6A6D" w:rsidRDefault="009E2B44" w:rsidP="00FD7737">
            <w:pPr>
              <w:pStyle w:val="text"/>
              <w:widowControl/>
              <w:spacing w:before="0" w:line="240" w:lineRule="auto"/>
              <w:jc w:val="left"/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</w:pPr>
            <w:r w:rsidRPr="00FB6A6D">
              <w:rPr>
                <w:rFonts w:ascii="Arial Narrow" w:hAnsi="Arial Narrow"/>
                <w:i/>
                <w:sz w:val="20"/>
                <w:szCs w:val="20"/>
                <w:highlight w:val="yellow"/>
                <w:lang w:bidi="en-US"/>
              </w:rPr>
              <w:t>„doplnit“</w:t>
            </w:r>
          </w:p>
        </w:tc>
      </w:tr>
    </w:tbl>
    <w:p w14:paraId="7A82BD66" w14:textId="77777777" w:rsidR="002C3098" w:rsidRPr="00BE2A2B" w:rsidRDefault="002C3098" w:rsidP="002C3098">
      <w:pPr>
        <w:jc w:val="both"/>
        <w:rPr>
          <w:rFonts w:ascii="Arial Narrow" w:hAnsi="Arial Narrow"/>
          <w:bCs/>
          <w:sz w:val="22"/>
          <w:szCs w:val="22"/>
        </w:rPr>
      </w:pPr>
    </w:p>
    <w:p w14:paraId="54E9BFD2" w14:textId="5B52C0E5" w:rsidR="00BA0C84" w:rsidRPr="00BE2A2B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BE2A2B">
        <w:rPr>
          <w:rFonts w:ascii="Arial Narrow" w:hAnsi="Arial Narrow"/>
          <w:b/>
          <w:bCs/>
          <w:sz w:val="22"/>
          <w:szCs w:val="22"/>
        </w:rPr>
        <w:t>Pří</w:t>
      </w:r>
      <w:r w:rsidRPr="009E2B44">
        <w:rPr>
          <w:rFonts w:ascii="Arial Narrow" w:hAnsi="Arial Narrow"/>
          <w:b/>
          <w:bCs/>
          <w:sz w:val="22"/>
          <w:szCs w:val="22"/>
        </w:rPr>
        <w:t>loha:</w:t>
      </w:r>
      <w:r w:rsidRPr="009E2B44">
        <w:rPr>
          <w:rFonts w:ascii="Arial Narrow" w:hAnsi="Arial Narrow"/>
          <w:sz w:val="22"/>
          <w:szCs w:val="22"/>
        </w:rPr>
        <w:t xml:space="preserve"> K</w:t>
      </w:r>
      <w:r w:rsidRPr="009E2B44">
        <w:rPr>
          <w:rFonts w:ascii="Arial Narrow" w:eastAsiaTheme="minorHAnsi" w:hAnsi="Arial Narrow" w:cs="NimbusSans-Regular"/>
          <w:sz w:val="22"/>
          <w:szCs w:val="22"/>
          <w:lang w:eastAsia="en-US"/>
        </w:rPr>
        <w:t>opie osvědčení o autorizaci</w:t>
      </w:r>
    </w:p>
    <w:p w14:paraId="30DA2DFC" w14:textId="77CDE659" w:rsidR="002C3098" w:rsidRDefault="002C3098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C0E4B02" w14:textId="267677B9" w:rsidR="004E2CD4" w:rsidRDefault="004E2CD4">
      <w:pPr>
        <w:spacing w:after="160" w:line="259" w:lineRule="auto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10AE2E3" w14:textId="2314AC8C" w:rsidR="00C92583" w:rsidRPr="00C92583" w:rsidRDefault="00C92583" w:rsidP="00C92583">
      <w:pPr>
        <w:pStyle w:val="Odstavecseseznamem"/>
        <w:numPr>
          <w:ilvl w:val="1"/>
          <w:numId w:val="18"/>
        </w:num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E2B44">
        <w:rPr>
          <w:rFonts w:ascii="Arial Narrow" w:hAnsi="Arial Narrow"/>
          <w:sz w:val="22"/>
          <w:szCs w:val="22"/>
        </w:rPr>
        <w:t xml:space="preserve">Nejpozději ke dni podpisu smlouvy k veřejné zakázce bude mít uzavřenou pojistnou smlouvu, o pojištění odpovědnosti vůči škodám způsobeným </w:t>
      </w:r>
      <w:r w:rsidRPr="009E2B44">
        <w:rPr>
          <w:rFonts w:ascii="Arial Narrow" w:hAnsi="Arial Narrow" w:cs="Arial"/>
          <w:sz w:val="22"/>
          <w:szCs w:val="22"/>
        </w:rPr>
        <w:t>jeho činností (výkon podnikatelské činnosti)</w:t>
      </w:r>
      <w:r w:rsidRPr="009E2B44">
        <w:rPr>
          <w:rFonts w:ascii="Arial Narrow" w:hAnsi="Arial Narrow"/>
          <w:sz w:val="22"/>
          <w:szCs w:val="22"/>
        </w:rPr>
        <w:t xml:space="preserve">. </w:t>
      </w:r>
      <w:r w:rsidRPr="009E2B44">
        <w:rPr>
          <w:rFonts w:ascii="Arial Narrow" w:hAnsi="Arial Narrow" w:cs="Arial"/>
          <w:bCs/>
          <w:sz w:val="22"/>
          <w:szCs w:val="22"/>
        </w:rPr>
        <w:t xml:space="preserve">Minimální pojistné plnění související s výkonem podnikatelské činnosti, bude ve výši </w:t>
      </w:r>
      <w:r w:rsidR="009E2B44" w:rsidRPr="009E2B44">
        <w:rPr>
          <w:rFonts w:ascii="Arial Narrow" w:hAnsi="Arial Narrow" w:cs="Arial"/>
          <w:bCs/>
          <w:sz w:val="22"/>
          <w:szCs w:val="22"/>
        </w:rPr>
        <w:t>5 000 000,00</w:t>
      </w:r>
      <w:r w:rsidRPr="009E2B44">
        <w:rPr>
          <w:rFonts w:ascii="Arial Narrow" w:hAnsi="Arial Narrow" w:cs="Arial"/>
          <w:bCs/>
          <w:sz w:val="22"/>
          <w:szCs w:val="22"/>
        </w:rPr>
        <w:t xml:space="preserve"> Kč. </w:t>
      </w:r>
      <w:r w:rsidRPr="009E2B44">
        <w:rPr>
          <w:rFonts w:ascii="Arial Narrow" w:hAnsi="Arial Narrow" w:cs="Calibri"/>
          <w:color w:val="000000"/>
          <w:sz w:val="22"/>
          <w:szCs w:val="22"/>
        </w:rPr>
        <w:t>Pojištění bude</w:t>
      </w:r>
      <w:r w:rsidRPr="00B81F46">
        <w:rPr>
          <w:rFonts w:ascii="Arial Narrow" w:hAnsi="Arial Narrow" w:cs="Calibri"/>
          <w:color w:val="000000"/>
          <w:sz w:val="22"/>
          <w:szCs w:val="22"/>
        </w:rPr>
        <w:t xml:space="preserve"> platné po celou dobu realizace plnění. V </w:t>
      </w:r>
      <w:r w:rsidRPr="00B81F46">
        <w:rPr>
          <w:rFonts w:ascii="Arial Narrow" w:hAnsi="Arial Narrow"/>
          <w:sz w:val="22"/>
          <w:szCs w:val="22"/>
        </w:rPr>
        <w:t>případě prodloužení doby realizace plnění, bude prodlouž</w:t>
      </w:r>
      <w:r>
        <w:rPr>
          <w:rFonts w:ascii="Arial Narrow" w:hAnsi="Arial Narrow"/>
          <w:sz w:val="22"/>
          <w:szCs w:val="22"/>
        </w:rPr>
        <w:t>ena</w:t>
      </w:r>
      <w:r w:rsidRPr="00B81F46">
        <w:rPr>
          <w:rFonts w:ascii="Arial Narrow" w:hAnsi="Arial Narrow"/>
          <w:sz w:val="22"/>
          <w:szCs w:val="22"/>
        </w:rPr>
        <w:t xml:space="preserve"> platnost pojištění tak, aby</w:t>
      </w:r>
      <w:r>
        <w:rPr>
          <w:rFonts w:ascii="Arial Narrow" w:hAnsi="Arial Narrow"/>
          <w:sz w:val="22"/>
          <w:szCs w:val="22"/>
        </w:rPr>
        <w:t> </w:t>
      </w:r>
      <w:r w:rsidRPr="00B81F46">
        <w:rPr>
          <w:rFonts w:ascii="Arial Narrow" w:hAnsi="Arial Narrow"/>
          <w:sz w:val="22"/>
          <w:szCs w:val="22"/>
        </w:rPr>
        <w:t>trvala po celou dobu realizace plnění.</w:t>
      </w:r>
    </w:p>
    <w:p w14:paraId="7BB23CC0" w14:textId="497C0BC6" w:rsidR="00F6743A" w:rsidRDefault="00F6743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36DC80F3" w14:textId="444BB1D5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F22421" w14:textId="64C8EBBD" w:rsidR="000A7A1E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0B089D69" w14:textId="648B8043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56C4703E" w14:textId="4912D590" w:rsidR="009D069A" w:rsidRDefault="009D069A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44DD0EB6" w14:textId="77777777" w:rsidR="000A7A1E" w:rsidRPr="00BE2A2B" w:rsidRDefault="000A7A1E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</w:p>
    <w:p w14:paraId="2670B607" w14:textId="6339319E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9E2B44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 a že si</w:t>
      </w:r>
      <w:r w:rsidR="00BE2A2B" w:rsidRPr="009E2B44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  <w:r w:rsidRPr="009E2B44">
        <w:rPr>
          <w:rFonts w:ascii="Arial Narrow" w:eastAsiaTheme="minorHAnsi" w:hAnsi="Arial Narrow"/>
          <w:sz w:val="22"/>
          <w:szCs w:val="22"/>
          <w:lang w:eastAsia="en-US"/>
        </w:rPr>
        <w:t>je vědom právních následků vyplývajících z jejich neúplnosti, nepravdivosti či zkreslenosti, tj. zejména možnosti vyřazení nabídky z výběrového řízení.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DF81779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3E89B" w14:textId="77777777" w:rsidR="009E78D1" w:rsidRDefault="009E78D1" w:rsidP="001472C7">
      <w:r>
        <w:separator/>
      </w:r>
    </w:p>
  </w:endnote>
  <w:endnote w:type="continuationSeparator" w:id="0">
    <w:p w14:paraId="74B3955A" w14:textId="77777777" w:rsidR="009E78D1" w:rsidRDefault="009E78D1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s-Regular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F3C45A" w14:textId="77777777" w:rsidR="009E78D1" w:rsidRDefault="009E78D1" w:rsidP="001472C7">
      <w:r>
        <w:separator/>
      </w:r>
    </w:p>
  </w:footnote>
  <w:footnote w:type="continuationSeparator" w:id="0">
    <w:p w14:paraId="69B50545" w14:textId="77777777" w:rsidR="009E78D1" w:rsidRDefault="009E78D1" w:rsidP="001472C7">
      <w:r>
        <w:continuationSeparator/>
      </w:r>
    </w:p>
  </w:footnote>
  <w:footnote w:id="1">
    <w:p w14:paraId="1B1D43F9" w14:textId="6BDAEA81" w:rsidR="00BB6D40" w:rsidRPr="00AB130C" w:rsidRDefault="00BB6D40" w:rsidP="00BB6D40">
      <w:pPr>
        <w:pStyle w:val="Textpoznpodarou"/>
        <w:spacing w:line="240" w:lineRule="auto"/>
        <w:rPr>
          <w:rFonts w:ascii="Arial Narrow" w:hAnsi="Arial Narrow"/>
          <w:i/>
        </w:rPr>
      </w:pPr>
      <w:r w:rsidRPr="00C15786">
        <w:rPr>
          <w:rStyle w:val="Znakapoznpodarou"/>
          <w:rFonts w:ascii="Arial Narrow" w:hAnsi="Arial Narrow"/>
          <w:b/>
          <w:i/>
        </w:rPr>
        <w:footnoteRef/>
      </w:r>
      <w:r w:rsidRPr="005F75F4">
        <w:rPr>
          <w:rFonts w:ascii="Arial Narrow" w:hAnsi="Arial Narrow"/>
          <w:i/>
        </w:rPr>
        <w:t xml:space="preserve"> </w:t>
      </w:r>
      <w:r w:rsidRPr="001B623E">
        <w:rPr>
          <w:rFonts w:ascii="Arial Narrow" w:hAnsi="Arial Narrow"/>
          <w:i/>
          <w:sz w:val="16"/>
        </w:rPr>
        <w:t xml:space="preserve">Dodavatel použije tuto tabulku tolikrát, kolik provedených významných zakázek uvádí, min. však </w:t>
      </w:r>
      <w:r w:rsidR="00EC269E">
        <w:rPr>
          <w:rFonts w:ascii="Arial Narrow" w:hAnsi="Arial Narrow"/>
          <w:i/>
          <w:sz w:val="16"/>
        </w:rPr>
        <w:t xml:space="preserve">5 </w:t>
      </w:r>
      <w:r w:rsidR="0055203B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referenční</w:t>
      </w:r>
      <w:r w:rsidR="00053A2E">
        <w:rPr>
          <w:rFonts w:ascii="Arial Narrow" w:hAnsi="Arial Narrow"/>
          <w:i/>
          <w:sz w:val="16"/>
        </w:rPr>
        <w:t xml:space="preserve"> </w:t>
      </w:r>
      <w:r w:rsidRPr="001B623E">
        <w:rPr>
          <w:rFonts w:ascii="Arial Narrow" w:hAnsi="Arial Narrow"/>
          <w:i/>
          <w:sz w:val="16"/>
        </w:rPr>
        <w:t>zakázk</w:t>
      </w:r>
      <w:r w:rsidR="00053A2E">
        <w:rPr>
          <w:rFonts w:ascii="Arial Narrow" w:hAnsi="Arial Narrow"/>
          <w:i/>
          <w:sz w:val="16"/>
        </w:rPr>
        <w:t>y</w:t>
      </w:r>
      <w:r w:rsidRPr="001B623E">
        <w:rPr>
          <w:rFonts w:ascii="Arial Narrow" w:hAnsi="Arial Narrow"/>
          <w:i/>
          <w:sz w:val="16"/>
        </w:rPr>
        <w:t>.</w:t>
      </w:r>
      <w:r>
        <w:rPr>
          <w:rFonts w:ascii="Arial Narrow" w:hAnsi="Arial Narrow"/>
          <w:i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95908"/>
    <w:rsid w:val="000A04E4"/>
    <w:rsid w:val="000A3C71"/>
    <w:rsid w:val="000A7A1E"/>
    <w:rsid w:val="000C4757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13508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B76F5"/>
    <w:rsid w:val="002C0D4C"/>
    <w:rsid w:val="002C199C"/>
    <w:rsid w:val="002C3098"/>
    <w:rsid w:val="002C4B4D"/>
    <w:rsid w:val="002C7C59"/>
    <w:rsid w:val="002D2E7E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45CA9"/>
    <w:rsid w:val="0055203B"/>
    <w:rsid w:val="00553A6A"/>
    <w:rsid w:val="00557359"/>
    <w:rsid w:val="00561275"/>
    <w:rsid w:val="005638C0"/>
    <w:rsid w:val="0059665D"/>
    <w:rsid w:val="005A612D"/>
    <w:rsid w:val="005C56C6"/>
    <w:rsid w:val="005D5164"/>
    <w:rsid w:val="005E2C66"/>
    <w:rsid w:val="005F5ED3"/>
    <w:rsid w:val="00606D37"/>
    <w:rsid w:val="00616E81"/>
    <w:rsid w:val="00626562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B29B0"/>
    <w:rsid w:val="007D5D33"/>
    <w:rsid w:val="007E77E6"/>
    <w:rsid w:val="00831671"/>
    <w:rsid w:val="008358D2"/>
    <w:rsid w:val="0085713A"/>
    <w:rsid w:val="008822B9"/>
    <w:rsid w:val="00882356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15D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2B44"/>
    <w:rsid w:val="009E3E86"/>
    <w:rsid w:val="009E4D02"/>
    <w:rsid w:val="009E78D1"/>
    <w:rsid w:val="00A02B28"/>
    <w:rsid w:val="00A057A5"/>
    <w:rsid w:val="00A100AD"/>
    <w:rsid w:val="00A22B3F"/>
    <w:rsid w:val="00A35D5B"/>
    <w:rsid w:val="00A42F10"/>
    <w:rsid w:val="00A46E43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C5035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4A8D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C269E"/>
    <w:rsid w:val="00EE5BC8"/>
    <w:rsid w:val="00EF5AE0"/>
    <w:rsid w:val="00F06F33"/>
    <w:rsid w:val="00F26932"/>
    <w:rsid w:val="00F438B7"/>
    <w:rsid w:val="00F53A17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1357</Words>
  <Characters>8013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203</cp:revision>
  <dcterms:created xsi:type="dcterms:W3CDTF">2020-12-11T07:34:00Z</dcterms:created>
  <dcterms:modified xsi:type="dcterms:W3CDTF">2024-07-15T06:02:00Z</dcterms:modified>
</cp:coreProperties>
</file>