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3D21BB" w:rsidP="00740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</w:t>
            </w:r>
            <w:r w:rsidR="007407F8">
              <w:rPr>
                <w:rFonts w:ascii="Arial" w:hAnsi="Arial" w:cs="Arial"/>
                <w:color w:val="FF0000"/>
                <w:sz w:val="24"/>
                <w:szCs w:val="24"/>
              </w:rPr>
              <w:t>rojek</w:t>
            </w:r>
            <w:r w:rsidR="00E00056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  <w:r w:rsidR="00BB449A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 w:rsidR="007407F8">
              <w:rPr>
                <w:rFonts w:ascii="Arial" w:hAnsi="Arial" w:cs="Arial"/>
                <w:color w:val="FF0000"/>
                <w:sz w:val="24"/>
                <w:szCs w:val="24"/>
              </w:rPr>
              <w:t>vá dokumentace</w:t>
            </w:r>
          </w:p>
          <w:p w:rsidR="007407F8" w:rsidRPr="0025072A" w:rsidRDefault="00D63CFC" w:rsidP="00740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modernizace kuchyně</w:t>
            </w:r>
            <w:r w:rsidR="00114119">
              <w:rPr>
                <w:rFonts w:ascii="Arial" w:hAnsi="Arial" w:cs="Arial"/>
                <w:color w:val="FF0000"/>
                <w:sz w:val="24"/>
                <w:szCs w:val="24"/>
              </w:rPr>
              <w:t xml:space="preserve"> na budově dps č. p. 2292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407F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63CFC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63CFC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4119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2850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230A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21BB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07F8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4A7E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49A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3CFC"/>
    <w:rsid w:val="00D65E76"/>
    <w:rsid w:val="00D66A8D"/>
    <w:rsid w:val="00D6725C"/>
    <w:rsid w:val="00D67EDB"/>
    <w:rsid w:val="00D717F7"/>
    <w:rsid w:val="00D75FDF"/>
    <w:rsid w:val="00D82BEB"/>
    <w:rsid w:val="00D8317E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056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33</cp:revision>
  <cp:lastPrinted>2024-02-15T12:32:00Z</cp:lastPrinted>
  <dcterms:created xsi:type="dcterms:W3CDTF">2019-09-19T08:40:00Z</dcterms:created>
  <dcterms:modified xsi:type="dcterms:W3CDTF">2024-08-02T06:15:00Z</dcterms:modified>
</cp:coreProperties>
</file>