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C82B" w14:textId="2B62E873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 w:rsidRPr="001D5938">
                              <w:rPr>
                                <w:highlight w:val="yellow"/>
                              </w:rPr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 w:rsidRPr="001D5938">
                        <w:rPr>
                          <w:highlight w:val="yellow"/>
                        </w:rPr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32135A">
        <w:rPr>
          <w:b/>
        </w:rPr>
        <w:t>MR</w:t>
      </w:r>
      <w:r w:rsidR="00F51E08">
        <w:rPr>
          <w:b/>
        </w:rPr>
        <w:t>1</w:t>
      </w:r>
      <w:r w:rsidR="006631DE">
        <w:rPr>
          <w:b/>
        </w:rPr>
        <w:t>4</w:t>
      </w:r>
      <w:r w:rsidR="00F51E08">
        <w:rPr>
          <w:b/>
        </w:rPr>
        <w:t>/2024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r w:rsidR="001D5938" w:rsidRPr="001D5938">
        <w:rPr>
          <w:b/>
          <w:highlight w:val="yellow"/>
        </w:rPr>
        <w:t>XX</w:t>
      </w:r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678"/>
        <w:gridCol w:w="3996"/>
      </w:tblGrid>
      <w:tr w:rsidR="000140B6" w:rsidRPr="000140B6" w14:paraId="3AB8BFA5" w14:textId="77777777" w:rsidTr="001D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255986B" w14:textId="2062B8B2" w:rsidR="000140B6" w:rsidRPr="000140B6" w:rsidRDefault="004E166F" w:rsidP="000140B6">
            <w:pPr>
              <w:pStyle w:val="TableHeaderCzechRadio"/>
            </w:pPr>
            <w:r>
              <w:t>OBJEDNATEL</w:t>
            </w:r>
          </w:p>
        </w:tc>
        <w:tc>
          <w:tcPr>
            <w:tcW w:w="3996" w:type="dxa"/>
          </w:tcPr>
          <w:p w14:paraId="78C50E0B" w14:textId="45601E70" w:rsidR="000140B6" w:rsidRPr="000140B6" w:rsidRDefault="004E166F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POSKYTOVATEL</w:t>
            </w:r>
          </w:p>
        </w:tc>
      </w:tr>
      <w:tr w:rsidR="000140B6" w:rsidRPr="000140B6" w14:paraId="4B428149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C9CFC53" w14:textId="508E8647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>IČ</w:t>
            </w:r>
            <w:r w:rsidR="006631DE">
              <w:t>O</w:t>
            </w:r>
            <w:r w:rsidR="001A02DE" w:rsidRPr="000140B6">
              <w:t xml:space="preserve">: </w:t>
            </w:r>
            <w:r>
              <w:t>45245053</w:t>
            </w:r>
            <w:r w:rsidR="006631DE">
              <w:t>;</w:t>
            </w:r>
            <w:r w:rsidR="001A02DE" w:rsidRPr="000140B6">
              <w:t xml:space="preserve">  DIČ: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3996" w:type="dxa"/>
          </w:tcPr>
          <w:p w14:paraId="78854DFE" w14:textId="0B4CC493" w:rsidR="0032135A" w:rsidRPr="001D5938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 w:rsidRPr="001D5938">
              <w:rPr>
                <w:highlight w:val="yellow"/>
              </w:rPr>
              <w:t xml:space="preserve">sídlem: </w:t>
            </w:r>
          </w:p>
          <w:p w14:paraId="56D693D0" w14:textId="6D584CFF" w:rsidR="001A02DE" w:rsidRPr="001D5938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1D5938">
              <w:rPr>
                <w:highlight w:val="yellow"/>
              </w:rPr>
              <w:t>IČ</w:t>
            </w:r>
            <w:r w:rsidR="006631DE">
              <w:rPr>
                <w:highlight w:val="yellow"/>
              </w:rPr>
              <w:t>O</w:t>
            </w:r>
            <w:r w:rsidRPr="001D5938">
              <w:rPr>
                <w:highlight w:val="yellow"/>
              </w:rPr>
              <w:t>:</w:t>
            </w:r>
            <w:r w:rsidR="0032135A" w:rsidRPr="001D5938">
              <w:rPr>
                <w:highlight w:val="yellow"/>
              </w:rPr>
              <w:t>00000000</w:t>
            </w:r>
            <w:r w:rsidR="006631DE">
              <w:rPr>
                <w:highlight w:val="yellow"/>
              </w:rPr>
              <w:t>;</w:t>
            </w:r>
            <w:r w:rsidR="0032135A" w:rsidRPr="001D5938">
              <w:rPr>
                <w:highlight w:val="yellow"/>
              </w:rPr>
              <w:t xml:space="preserve">  DIČ: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>bankovní spojení:</w:t>
            </w:r>
          </w:p>
        </w:tc>
      </w:tr>
      <w:tr w:rsidR="0032135A" w:rsidRPr="000140B6" w14:paraId="0337EC57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3996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Pr="001D5938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</w:r>
            <w:r w:rsidRPr="001D5938">
              <w:rPr>
                <w:highlight w:val="yellow"/>
              </w:rPr>
              <w:t>Jméno a příjmení</w:t>
            </w:r>
            <w:r w:rsidRPr="001D5938">
              <w:rPr>
                <w:highlight w:val="yellow"/>
              </w:rPr>
              <w:br/>
              <w:t>tel.: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 xml:space="preserve"> e-mail:</w:t>
            </w:r>
            <w:r w:rsidRPr="000140B6">
              <w:t xml:space="preserve">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131C68A9" w:rsidR="00461B83" w:rsidRDefault="00461B83" w:rsidP="00461B83"/>
    <w:p w14:paraId="43E7C5E1" w14:textId="3E7B6A34" w:rsidR="004E166F" w:rsidRDefault="004E166F" w:rsidP="00461B83">
      <w:r>
        <w:t xml:space="preserve">Předmětem plnění ze strany poskytovatele </w:t>
      </w:r>
      <w:r w:rsidRPr="004E166F">
        <w:rPr>
          <w:b/>
          <w:highlight w:val="yellow"/>
        </w:rPr>
        <w:t>XXX</w:t>
      </w:r>
      <w:r>
        <w:t>. Cena plnění je dána nabídkou poskytovatele a činí:</w:t>
      </w:r>
    </w:p>
    <w:p w14:paraId="708F6D6E" w14:textId="7D682A70" w:rsidR="004E166F" w:rsidRDefault="004E166F" w:rsidP="00461B83"/>
    <w:p w14:paraId="20311921" w14:textId="40EB141C" w:rsidR="004E166F" w:rsidRDefault="004E166F" w:rsidP="00461B83">
      <w:pPr>
        <w:rPr>
          <w:sz w:val="18"/>
        </w:rPr>
      </w:pPr>
      <w:r>
        <w:rPr>
          <w:sz w:val="18"/>
        </w:rPr>
        <w:t>Cena celkem v Kč bez DPH ……</w:t>
      </w:r>
    </w:p>
    <w:p w14:paraId="156F479F" w14:textId="576E01E7" w:rsidR="004E166F" w:rsidRDefault="004E166F" w:rsidP="00461B83">
      <w:pPr>
        <w:rPr>
          <w:sz w:val="18"/>
        </w:rPr>
      </w:pPr>
      <w:r>
        <w:rPr>
          <w:sz w:val="18"/>
        </w:rPr>
        <w:t>Výše DPH v Kč ……</w:t>
      </w:r>
    </w:p>
    <w:p w14:paraId="5219242A" w14:textId="5372152D" w:rsidR="004E166F" w:rsidRPr="00461B83" w:rsidRDefault="004E166F" w:rsidP="00461B83">
      <w:r w:rsidRPr="00461B83">
        <w:rPr>
          <w:b/>
          <w:sz w:val="18"/>
        </w:rPr>
        <w:t>Cena celkem v Kč vč. DPH</w:t>
      </w:r>
      <w:r>
        <w:rPr>
          <w:b/>
          <w:sz w:val="18"/>
        </w:rPr>
        <w:t xml:space="preserve"> ……</w:t>
      </w:r>
    </w:p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1D81648D" w:rsidR="000140B6" w:rsidRDefault="00F51E08" w:rsidP="000140B6">
      <w:r>
        <w:t>S</w:t>
      </w:r>
      <w:r w:rsidR="006631DE">
        <w:t>lužby</w:t>
      </w:r>
      <w:r w:rsidR="004E166F">
        <w:t xml:space="preserve"> budou poskytnuty v termínu</w:t>
      </w:r>
      <w:r w:rsidR="00BB64F7">
        <w:t xml:space="preserve"> </w:t>
      </w:r>
      <w:r w:rsidR="004E166F" w:rsidRPr="004E166F">
        <w:rPr>
          <w:b/>
          <w:highlight w:val="yellow"/>
        </w:rPr>
        <w:t>XX</w:t>
      </w:r>
      <w:r w:rsidR="008B272F">
        <w:rPr>
          <w:b/>
        </w:rPr>
        <w:t>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73A72287" w:rsidR="000140B6" w:rsidRDefault="004E166F" w:rsidP="000140B6">
      <w:pPr>
        <w:rPr>
          <w:rFonts w:cs="Arial"/>
          <w:szCs w:val="20"/>
        </w:rPr>
      </w:pPr>
      <w:r>
        <w:rPr>
          <w:rFonts w:cs="Arial"/>
          <w:szCs w:val="20"/>
        </w:rPr>
        <w:t xml:space="preserve">Místo </w:t>
      </w:r>
      <w:r w:rsidR="006631DE">
        <w:rPr>
          <w:rFonts w:cs="Arial"/>
          <w:szCs w:val="20"/>
        </w:rPr>
        <w:t>plnění</w:t>
      </w:r>
      <w:r>
        <w:rPr>
          <w:rFonts w:cs="Arial"/>
          <w:szCs w:val="20"/>
        </w:rPr>
        <w:t xml:space="preserve">: </w:t>
      </w:r>
      <w:r w:rsidRPr="004E166F">
        <w:rPr>
          <w:rFonts w:cs="Arial"/>
          <w:b/>
          <w:szCs w:val="20"/>
          <w:highlight w:val="yellow"/>
        </w:rPr>
        <w:t>XX</w:t>
      </w:r>
      <w:r>
        <w:rPr>
          <w:rFonts w:cs="Arial"/>
          <w:szCs w:val="20"/>
        </w:rPr>
        <w:t>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1FEE17C7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4E166F">
        <w:t>služeb</w:t>
      </w:r>
      <w:r w:rsidRPr="006D0812">
        <w:t xml:space="preserve"> je konečná a zahrnuje veškeré náklady </w:t>
      </w:r>
      <w:r w:rsidR="004E166F">
        <w:t>poskytovatele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="006631DE">
        <w:t>.</w:t>
      </w:r>
    </w:p>
    <w:p w14:paraId="123FF032" w14:textId="7D4CFA2A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4E166F">
        <w:t>poskytovatel</w:t>
      </w:r>
      <w:r w:rsidR="00390E16">
        <w:t xml:space="preserve"> </w:t>
      </w:r>
      <w:r w:rsidR="004E166F">
        <w:t>objednateli</w:t>
      </w:r>
      <w:r w:rsidR="00576EAA">
        <w:t xml:space="preserve"> po </w:t>
      </w:r>
      <w:r w:rsidR="004E166F">
        <w:t xml:space="preserve">podpisu </w:t>
      </w:r>
      <w:r w:rsidR="00576EAA">
        <w:t xml:space="preserve">protokolu </w:t>
      </w:r>
      <w:r w:rsidR="004E166F">
        <w:t xml:space="preserve">o poskytnutí služeb </w:t>
      </w:r>
      <w:r w:rsidR="00576EAA">
        <w:t xml:space="preserve">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4E166F">
        <w:rPr>
          <w:rFonts w:cs="Arial"/>
          <w:szCs w:val="20"/>
        </w:rPr>
        <w:t>objednateli</w:t>
      </w:r>
      <w:r w:rsidR="00390E16">
        <w:rPr>
          <w:rFonts w:cs="Arial"/>
          <w:szCs w:val="20"/>
        </w:rPr>
        <w:t xml:space="preserve">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4E166F">
        <w:rPr>
          <w:rFonts w:cs="Arial"/>
          <w:szCs w:val="20"/>
        </w:rPr>
        <w:t>objednateli</w:t>
      </w:r>
      <w:r w:rsidR="00576EAA" w:rsidRPr="0002419A">
        <w:rPr>
          <w:rFonts w:cs="Arial"/>
          <w:szCs w:val="20"/>
        </w:rPr>
        <w:t>.</w:t>
      </w:r>
    </w:p>
    <w:p w14:paraId="39EE5859" w14:textId="50BA058D" w:rsidR="004B4A76" w:rsidRDefault="004E166F" w:rsidP="009B77E2">
      <w:pPr>
        <w:pStyle w:val="ListNumber-ContractCzechRadio"/>
        <w:numPr>
          <w:ilvl w:val="0"/>
          <w:numId w:val="0"/>
        </w:numPr>
        <w:jc w:val="both"/>
      </w:pPr>
      <w:r>
        <w:t>Poskytovatel</w:t>
      </w:r>
      <w:r w:rsidR="00390E16">
        <w:t xml:space="preserve">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F51E08">
        <w:t xml:space="preserve"> (dále jen „Z</w:t>
      </w:r>
      <w:r w:rsidR="001C3980">
        <w:t>DPH“)</w:t>
      </w:r>
      <w:r w:rsidR="009B77E2">
        <w:t>,</w:t>
      </w:r>
      <w:r w:rsidR="009B77E2" w:rsidRPr="006D0812">
        <w:t xml:space="preserve"> tzv. nespolehlivým plátcem. Smluvní str</w:t>
      </w:r>
      <w:r w:rsidR="00390E16">
        <w:t xml:space="preserve">any se dohodly, že v případě, </w:t>
      </w:r>
      <w:r>
        <w:t>objednatel</w:t>
      </w:r>
      <w:r w:rsidR="00F51E08">
        <w:t> bude ručit v souladu s § 109 Z</w:t>
      </w:r>
      <w:r w:rsidR="009B77E2" w:rsidRPr="006D0812">
        <w:t xml:space="preserve">DPH za nezaplacenou DPH, je </w:t>
      </w:r>
      <w:r>
        <w:t>objednatel</w:t>
      </w:r>
      <w:r w:rsidR="00390E16">
        <w:t xml:space="preserve">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Objednatel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poskytovatel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t>Záruční podmínky:</w:t>
      </w:r>
    </w:p>
    <w:p w14:paraId="45526AA9" w14:textId="334540FC" w:rsidR="009B77E2" w:rsidRDefault="004E166F" w:rsidP="004E166F">
      <w:pPr>
        <w:jc w:val="both"/>
      </w:pPr>
      <w:r>
        <w:lastRenderedPageBreak/>
        <w:t>Poskytovatel</w:t>
      </w:r>
      <w:r w:rsidR="000140B6"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</w:t>
      </w:r>
      <w:r w:rsidR="00F44C01">
        <w:t xml:space="preserve"> ke svému užití a </w:t>
      </w:r>
      <w:r>
        <w:t>jejich</w:t>
      </w:r>
      <w:r w:rsidRPr="00214A85">
        <w:t xml:space="preserve"> kvalita bude odpovídat této </w:t>
      </w:r>
      <w:r>
        <w:t>objednávce</w:t>
      </w:r>
      <w:r w:rsidR="00F44C01">
        <w:t>.</w:t>
      </w:r>
      <w:r w:rsidR="000140B6">
        <w:t xml:space="preserve">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6958D22F" w:rsidR="007A2503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>
        <w:t>se zahájením řádného poskytování služeb dle této objednávky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51E08">
        <w:rPr>
          <w:b/>
        </w:rPr>
        <w:t>2</w:t>
      </w:r>
      <w:r>
        <w:rPr>
          <w:b/>
        </w:rPr>
        <w:t>.000,-</w:t>
      </w:r>
      <w:r w:rsidRPr="008A4986">
        <w:rPr>
          <w:b/>
        </w:rPr>
        <w:t xml:space="preserve"> Kč</w:t>
      </w:r>
      <w:r>
        <w:t xml:space="preserve"> </w:t>
      </w:r>
      <w:r w:rsidR="00954A42">
        <w:t>za</w:t>
      </w:r>
      <w:r w:rsidR="00954A42" w:rsidRPr="000B1874">
        <w:t xml:space="preserve"> každý </w:t>
      </w:r>
      <w:r w:rsidR="00954A42">
        <w:t>jednotlivý případ porušení jeho povinností dle této objednávky</w:t>
      </w:r>
      <w:r w:rsidRPr="00CF2EDD">
        <w:t>.</w:t>
      </w:r>
    </w:p>
    <w:p w14:paraId="0288FE0C" w14:textId="77777777" w:rsidR="00F51E08" w:rsidRDefault="00F51E08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5BAEE2FD" w14:textId="7DCF76B5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>v</w:t>
      </w:r>
      <w:r>
        <w:t> </w:t>
      </w:r>
      <w:r w:rsidRPr="00565B8F">
        <w:t>prodlení</w:t>
      </w:r>
      <w:r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51E08">
        <w:rPr>
          <w:b/>
        </w:rPr>
        <w:t>5</w:t>
      </w:r>
      <w:bookmarkStart w:id="0" w:name="_GoBack"/>
      <w:bookmarkEnd w:id="0"/>
      <w:r>
        <w:rPr>
          <w:b/>
        </w:rPr>
        <w:t>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496B78BE" w14:textId="77777777" w:rsidR="00F51E08" w:rsidRDefault="00F51E08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145B1831" w14:textId="7121510A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1B747331" w14:textId="34C8246F" w:rsidR="000E2C2C" w:rsidRDefault="000E2C2C" w:rsidP="004643C9">
      <w:pPr>
        <w:jc w:val="both"/>
      </w:pPr>
    </w:p>
    <w:p w14:paraId="1C7E3C5C" w14:textId="6D6D76D3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5FB5556C" w:rsidR="008A789F" w:rsidRPr="008A789F" w:rsidRDefault="008A789F" w:rsidP="004E166F">
            <w:pPr>
              <w:pStyle w:val="Zvr"/>
              <w:spacing w:before="680"/>
            </w:pPr>
            <w:r w:rsidRPr="008A789F">
              <w:t xml:space="preserve">podpis / razítko </w:t>
            </w:r>
            <w:r w:rsidR="004E166F">
              <w:t>poskytovatele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1929D509" w:rsidR="008A789F" w:rsidRPr="008A789F" w:rsidRDefault="001A7B97" w:rsidP="004E166F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4E166F">
              <w:t>objednatele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67A0F" w14:textId="77777777" w:rsidR="004447FF" w:rsidRDefault="004447FF" w:rsidP="00B25F23">
      <w:pPr>
        <w:spacing w:line="240" w:lineRule="auto"/>
      </w:pPr>
      <w:r>
        <w:separator/>
      </w:r>
    </w:p>
  </w:endnote>
  <w:endnote w:type="continuationSeparator" w:id="0">
    <w:p w14:paraId="1DF68E8A" w14:textId="77777777" w:rsidR="004447FF" w:rsidRDefault="004447F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325027B6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F51E08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F51E08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3608AC17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F51E08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F51E08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5346B" w14:textId="77777777" w:rsidR="004447FF" w:rsidRDefault="004447FF" w:rsidP="00B25F23">
      <w:pPr>
        <w:spacing w:line="240" w:lineRule="auto"/>
      </w:pPr>
      <w:r>
        <w:separator/>
      </w:r>
    </w:p>
  </w:footnote>
  <w:footnote w:type="continuationSeparator" w:id="0">
    <w:p w14:paraId="1B6D3EDD" w14:textId="77777777" w:rsidR="004447FF" w:rsidRDefault="004447F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93517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2C2C"/>
    <w:rsid w:val="000E46B9"/>
    <w:rsid w:val="00100883"/>
    <w:rsid w:val="00107439"/>
    <w:rsid w:val="0013202C"/>
    <w:rsid w:val="001471B1"/>
    <w:rsid w:val="00166126"/>
    <w:rsid w:val="00170181"/>
    <w:rsid w:val="001764E7"/>
    <w:rsid w:val="001A02DE"/>
    <w:rsid w:val="001A7B97"/>
    <w:rsid w:val="001C2B09"/>
    <w:rsid w:val="001C2C10"/>
    <w:rsid w:val="001C3980"/>
    <w:rsid w:val="001D5938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8081A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0102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402E"/>
    <w:rsid w:val="00427653"/>
    <w:rsid w:val="004308A0"/>
    <w:rsid w:val="004351F1"/>
    <w:rsid w:val="004374A1"/>
    <w:rsid w:val="004447FF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66F"/>
    <w:rsid w:val="004E1E44"/>
    <w:rsid w:val="004E5E08"/>
    <w:rsid w:val="004F5EB2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5F44EE"/>
    <w:rsid w:val="00605AD7"/>
    <w:rsid w:val="006173A0"/>
    <w:rsid w:val="00622E04"/>
    <w:rsid w:val="006311D4"/>
    <w:rsid w:val="006631DE"/>
    <w:rsid w:val="00681E96"/>
    <w:rsid w:val="00682904"/>
    <w:rsid w:val="006A130E"/>
    <w:rsid w:val="006A2D5B"/>
    <w:rsid w:val="006A425C"/>
    <w:rsid w:val="006A64C1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4A9E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54A42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5669"/>
    <w:rsid w:val="009B6CD5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C0D38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44C01"/>
    <w:rsid w:val="00F51E08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Barášková Petra</cp:lastModifiedBy>
  <cp:revision>12</cp:revision>
  <cp:lastPrinted>2022-11-14T12:38:00Z</cp:lastPrinted>
  <dcterms:created xsi:type="dcterms:W3CDTF">2022-03-03T09:24:00Z</dcterms:created>
  <dcterms:modified xsi:type="dcterms:W3CDTF">2024-03-20T17:28:00Z</dcterms:modified>
</cp:coreProperties>
</file>