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6315DD"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6315DD"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7060F2">
        <w:trPr>
          <w:trHeight w:val="227"/>
        </w:trPr>
        <w:tc>
          <w:tcPr>
            <w:tcW w:w="9070" w:type="dxa"/>
            <w:tcBorders>
              <w:bottom w:val="single" w:sz="6" w:space="0" w:color="73767D"/>
            </w:tcBorders>
            <w:tcMar>
              <w:top w:w="57" w:type="dxa"/>
              <w:bottom w:w="57" w:type="dxa"/>
            </w:tcMar>
          </w:tcPr>
          <w:p w:rsidR="00D8160F" w:rsidRPr="0015050E" w:rsidRDefault="006315DD"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VZ32_2024 </w:t>
            </w:r>
            <w:r w:rsidR="00A004B7" w:rsidRPr="0015050E">
              <w:rPr>
                <w:rFonts w:ascii="Arial" w:hAnsi="Arial" w:cs="Arial"/>
                <w:b/>
                <w:sz w:val="20"/>
                <w:szCs w:val="20"/>
              </w:rPr>
              <w:t xml:space="preserve">– </w:t>
            </w:r>
            <w:r w:rsidR="0015050E" w:rsidRPr="0015050E">
              <w:rPr>
                <w:rFonts w:ascii="Arial" w:hAnsi="Arial" w:cs="Arial"/>
                <w:b/>
                <w:sz w:val="20"/>
                <w:szCs w:val="20"/>
              </w:rPr>
              <w:t xml:space="preserve">Výzkumy pro potřeby </w:t>
            </w:r>
            <w:proofErr w:type="spellStart"/>
            <w:r w:rsidR="0015050E" w:rsidRPr="0015050E">
              <w:rPr>
                <w:rFonts w:ascii="Arial" w:hAnsi="Arial" w:cs="Arial"/>
                <w:b/>
                <w:sz w:val="20"/>
                <w:szCs w:val="20"/>
              </w:rPr>
              <w:t>ČRo</w:t>
            </w:r>
            <w:proofErr w:type="spellEnd"/>
            <w:r w:rsidR="0015050E" w:rsidRPr="0015050E">
              <w:rPr>
                <w:rFonts w:ascii="Arial" w:hAnsi="Arial" w:cs="Arial"/>
                <w:b/>
                <w:sz w:val="20"/>
                <w:szCs w:val="20"/>
              </w:rPr>
              <w:t xml:space="preserve"> - rámcoví dodavatelé 2025-28</w:t>
            </w:r>
          </w:p>
        </w:tc>
      </w:tr>
      <w:tr w:rsidR="007060F2">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7060F2"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6315DD"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7060F2"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6315DD"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6315DD" w:rsidP="001137C9">
            <w:pPr>
              <w:rPr>
                <w:rFonts w:ascii="Arial" w:hAnsi="Arial" w:cs="Arial"/>
                <w:bCs/>
                <w:sz w:val="20"/>
                <w:szCs w:val="20"/>
              </w:rPr>
            </w:pPr>
            <w:r w:rsidRPr="00447B8F">
              <w:rPr>
                <w:rFonts w:ascii="Arial" w:hAnsi="Arial" w:cs="Arial"/>
                <w:bCs/>
                <w:sz w:val="20"/>
                <w:szCs w:val="20"/>
              </w:rPr>
              <w:t>Český rozhlas</w:t>
            </w:r>
          </w:p>
        </w:tc>
      </w:tr>
      <w:tr w:rsidR="007060F2" w:rsidTr="001137C9">
        <w:trPr>
          <w:trHeight w:val="241"/>
        </w:trPr>
        <w:tc>
          <w:tcPr>
            <w:tcW w:w="2015" w:type="pct"/>
            <w:tcBorders>
              <w:bottom w:val="nil"/>
            </w:tcBorders>
            <w:tcMar>
              <w:top w:w="57" w:type="dxa"/>
              <w:left w:w="85" w:type="dxa"/>
              <w:bottom w:w="57" w:type="dxa"/>
              <w:right w:w="85" w:type="dxa"/>
            </w:tcMar>
          </w:tcPr>
          <w:p w:rsidR="00B9440E" w:rsidRPr="00447B8F" w:rsidRDefault="006315DD"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6315DD" w:rsidP="001137C9">
            <w:pPr>
              <w:rPr>
                <w:rFonts w:ascii="Arial" w:hAnsi="Arial" w:cs="Arial"/>
                <w:bCs/>
                <w:sz w:val="20"/>
                <w:szCs w:val="20"/>
              </w:rPr>
            </w:pPr>
            <w:r w:rsidRPr="00447B8F">
              <w:rPr>
                <w:rFonts w:ascii="Arial" w:hAnsi="Arial" w:cs="Arial"/>
                <w:bCs/>
                <w:sz w:val="20"/>
                <w:szCs w:val="20"/>
              </w:rPr>
              <w:t>45245053</w:t>
            </w:r>
          </w:p>
        </w:tc>
      </w:tr>
      <w:tr w:rsidR="007060F2" w:rsidTr="001137C9">
        <w:trPr>
          <w:trHeight w:val="284"/>
        </w:trPr>
        <w:tc>
          <w:tcPr>
            <w:tcW w:w="2015" w:type="pct"/>
            <w:tcBorders>
              <w:bottom w:val="nil"/>
            </w:tcBorders>
            <w:tcMar>
              <w:top w:w="57" w:type="dxa"/>
              <w:left w:w="85" w:type="dxa"/>
              <w:bottom w:w="57" w:type="dxa"/>
              <w:right w:w="85" w:type="dxa"/>
            </w:tcMar>
          </w:tcPr>
          <w:p w:rsidR="00B9440E" w:rsidRPr="00447B8F" w:rsidRDefault="006315DD"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6315DD"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7060F2">
        <w:trPr>
          <w:trHeight w:val="227"/>
        </w:trPr>
        <w:tc>
          <w:tcPr>
            <w:tcW w:w="9000" w:type="dxa"/>
            <w:gridSpan w:val="2"/>
            <w:tcBorders>
              <w:bottom w:val="single" w:sz="6" w:space="0" w:color="73767D"/>
            </w:tcBorders>
            <w:tcMar>
              <w:top w:w="57" w:type="dxa"/>
              <w:bottom w:w="57" w:type="dxa"/>
            </w:tcMar>
          </w:tcPr>
          <w:p w:rsidR="001132CC" w:rsidRPr="00447B8F" w:rsidRDefault="006315DD"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7060F2" w:rsidTr="001137C9">
        <w:trPr>
          <w:cantSplit/>
          <w:trHeight w:val="227"/>
        </w:trPr>
        <w:tc>
          <w:tcPr>
            <w:tcW w:w="3686" w:type="dxa"/>
            <w:tcBorders>
              <w:top w:val="single" w:sz="6" w:space="0" w:color="73767D"/>
            </w:tcBorders>
          </w:tcPr>
          <w:p w:rsidR="001132CC" w:rsidRPr="00447B8F" w:rsidRDefault="006315DD"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27"/>
        </w:trPr>
        <w:tc>
          <w:tcPr>
            <w:tcW w:w="3686" w:type="dxa"/>
          </w:tcPr>
          <w:p w:rsidR="001132CC" w:rsidRPr="00447B8F" w:rsidRDefault="006315DD"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27"/>
        </w:trPr>
        <w:tc>
          <w:tcPr>
            <w:tcW w:w="3686" w:type="dxa"/>
          </w:tcPr>
          <w:p w:rsidR="001132CC" w:rsidRPr="00447B8F" w:rsidRDefault="006315DD"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27"/>
        </w:trPr>
        <w:tc>
          <w:tcPr>
            <w:tcW w:w="3686" w:type="dxa"/>
          </w:tcPr>
          <w:p w:rsidR="001132CC" w:rsidRPr="00447B8F" w:rsidRDefault="006315DD"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27"/>
        </w:trPr>
        <w:tc>
          <w:tcPr>
            <w:tcW w:w="3686" w:type="dxa"/>
          </w:tcPr>
          <w:p w:rsidR="001132CC" w:rsidRPr="00447B8F" w:rsidRDefault="006315DD"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27"/>
        </w:trPr>
        <w:tc>
          <w:tcPr>
            <w:tcW w:w="3686" w:type="dxa"/>
            <w:tcBorders>
              <w:bottom w:val="nil"/>
            </w:tcBorders>
          </w:tcPr>
          <w:p w:rsidR="001132CC" w:rsidRPr="00447B8F" w:rsidRDefault="006315DD"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7060F2" w:rsidTr="001137C9">
        <w:trPr>
          <w:cantSplit/>
          <w:trHeight w:val="284"/>
        </w:trPr>
        <w:tc>
          <w:tcPr>
            <w:tcW w:w="3686" w:type="dxa"/>
            <w:tcBorders>
              <w:bottom w:val="nil"/>
            </w:tcBorders>
          </w:tcPr>
          <w:p w:rsidR="00D80188" w:rsidRPr="00447B8F" w:rsidRDefault="006315DD"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6315D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6315DD"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6315DD"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6315DD"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D30767" w:rsidRDefault="008D7673" w:rsidP="00D30767">
      <w:pPr>
        <w:rPr>
          <w:rFonts w:ascii="Arial" w:hAnsi="Arial" w:cs="Arial"/>
          <w:sz w:val="20"/>
          <w:szCs w:val="20"/>
        </w:rPr>
      </w:pPr>
    </w:p>
    <w:p w:rsidR="008C277F" w:rsidRPr="00657AF1" w:rsidRDefault="006315DD"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D30767">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významných </w:t>
      </w:r>
      <w:r w:rsidR="00657AF1" w:rsidRPr="00657AF1">
        <w:rPr>
          <w:rFonts w:ascii="Arial" w:hAnsi="Arial" w:cs="Arial"/>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D30767">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0070639B">
        <w:rPr>
          <w:rFonts w:ascii="Arial" w:hAnsi="Arial" w:cs="Arial"/>
          <w:sz w:val="20"/>
          <w:szCs w:val="20"/>
        </w:rPr>
        <w:t>, resp. u části 4</w:t>
      </w:r>
      <w:r w:rsidR="00B97D23">
        <w:rPr>
          <w:rFonts w:ascii="Arial" w:hAnsi="Arial" w:cs="Arial"/>
          <w:sz w:val="20"/>
          <w:szCs w:val="20"/>
        </w:rPr>
        <w:t xml:space="preserve"> </w:t>
      </w:r>
      <w:r w:rsidR="0070639B">
        <w:rPr>
          <w:rFonts w:ascii="Arial" w:hAnsi="Arial" w:cs="Arial"/>
          <w:sz w:val="20"/>
          <w:szCs w:val="20"/>
        </w:rPr>
        <w:t>VZ za poslední 4 roky,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9D7704">
        <w:rPr>
          <w:rFonts w:ascii="Arial" w:hAnsi="Arial" w:cs="Arial"/>
          <w:sz w:val="20"/>
          <w:szCs w:val="20"/>
        </w:rPr>
        <w:t>objednatele</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44F43" w:rsidRPr="00737A9C" w:rsidRDefault="00A44F43" w:rsidP="00A44F43">
      <w:pPr>
        <w:rPr>
          <w:rFonts w:ascii="Arial" w:hAnsi="Arial" w:cs="Arial"/>
          <w:b/>
          <w:sz w:val="20"/>
          <w:szCs w:val="20"/>
          <w:u w:val="single"/>
        </w:rPr>
      </w:pPr>
      <w:r w:rsidRPr="00737A9C">
        <w:rPr>
          <w:rFonts w:ascii="Arial" w:hAnsi="Arial" w:cs="Arial"/>
          <w:b/>
          <w:sz w:val="20"/>
          <w:szCs w:val="20"/>
          <w:u w:val="single"/>
        </w:rPr>
        <w:t>Pro část 1 VZ</w:t>
      </w:r>
    </w:p>
    <w:p w:rsidR="00A004B7" w:rsidRPr="00447B8F" w:rsidRDefault="00A004B7" w:rsidP="00593E12">
      <w:pPr>
        <w:pStyle w:val="Odstavecseseznamem"/>
        <w:rPr>
          <w:rFonts w:ascii="Arial" w:hAnsi="Arial" w:cs="Arial"/>
          <w:sz w:val="20"/>
          <w:szCs w:val="20"/>
        </w:rPr>
      </w:pPr>
    </w:p>
    <w:p w:rsidR="00C04657" w:rsidRDefault="00C04657" w:rsidP="00C04657">
      <w:pPr>
        <w:ind w:left="360"/>
        <w:jc w:val="both"/>
        <w:rPr>
          <w:rFonts w:ascii="Arial" w:hAnsi="Arial" w:cs="Arial"/>
          <w:sz w:val="20"/>
          <w:szCs w:val="20"/>
        </w:rPr>
      </w:pPr>
      <w:r>
        <w:rPr>
          <w:rFonts w:ascii="Arial" w:hAnsi="Arial" w:cs="Arial"/>
          <w:sz w:val="20"/>
          <w:szCs w:val="20"/>
        </w:rPr>
        <w:t xml:space="preserve">Dodavatel splňuje technický kvalifikační předpoklad, pokud v posledních 3 letech realizoval v oblasti médií (rádií, televizí, tisku, internetu) </w:t>
      </w:r>
      <w:r>
        <w:rPr>
          <w:rFonts w:ascii="Arial" w:hAnsi="Arial" w:cs="Arial"/>
          <w:b/>
          <w:sz w:val="20"/>
          <w:szCs w:val="20"/>
        </w:rPr>
        <w:t>minimálně 3 zakázky metodou CATI (popř. kombinace metod CATI s CAWI/CASI) v minimální hodnotě 150.000,- Kč bez DPH,</w:t>
      </w:r>
      <w:r>
        <w:rPr>
          <w:rFonts w:ascii="Arial" w:hAnsi="Arial" w:cs="Arial"/>
          <w:b/>
          <w:sz w:val="20"/>
          <w:szCs w:val="20"/>
          <w:u w:val="single"/>
        </w:rPr>
        <w:t xml:space="preserve"> a zároveň</w:t>
      </w:r>
      <w:r>
        <w:rPr>
          <w:rFonts w:ascii="Arial" w:hAnsi="Arial" w:cs="Arial"/>
          <w:b/>
          <w:sz w:val="20"/>
          <w:szCs w:val="20"/>
        </w:rPr>
        <w:t xml:space="preserve"> 3 zakázky CAWI nebo CASI v minimální hodnotě 100.000,- Kč</w:t>
      </w:r>
      <w:r>
        <w:rPr>
          <w:rFonts w:ascii="Arial" w:hAnsi="Arial" w:cs="Arial"/>
          <w:sz w:val="20"/>
          <w:szCs w:val="20"/>
        </w:rPr>
        <w:t>, tj. celkem 6 zakázek v souhrnné hodnotě min. 750.000,- Kč bez DPH.</w:t>
      </w:r>
    </w:p>
    <w:p w:rsidR="00593E12" w:rsidRDefault="00593E12" w:rsidP="00593E12">
      <w:pPr>
        <w:pStyle w:val="Odstavecseseznamem"/>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Default="006315DD"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7060F2" w:rsidTr="00593E12">
        <w:trPr>
          <w:trHeight w:val="578"/>
        </w:trPr>
        <w:tc>
          <w:tcPr>
            <w:tcW w:w="4179" w:type="dxa"/>
            <w:shd w:val="clear" w:color="auto" w:fill="auto"/>
            <w:vAlign w:val="center"/>
          </w:tcPr>
          <w:p w:rsidR="00593E12" w:rsidRPr="00447B8F" w:rsidRDefault="006315DD"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44F43">
              <w:rPr>
                <w:rFonts w:ascii="Arial" w:hAnsi="Arial" w:cs="Arial"/>
                <w:sz w:val="20"/>
                <w:szCs w:val="20"/>
              </w:rPr>
              <w:t>zakázka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6315DD"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593E12">
        <w:trPr>
          <w:trHeight w:val="431"/>
        </w:trPr>
        <w:tc>
          <w:tcPr>
            <w:tcW w:w="4179" w:type="dxa"/>
            <w:shd w:val="clear" w:color="auto" w:fill="auto"/>
            <w:vAlign w:val="center"/>
          </w:tcPr>
          <w:p w:rsidR="00593E12" w:rsidRPr="00447B8F" w:rsidRDefault="006315DD"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6315D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593E12">
        <w:trPr>
          <w:trHeight w:val="567"/>
        </w:trPr>
        <w:tc>
          <w:tcPr>
            <w:tcW w:w="4179" w:type="dxa"/>
            <w:shd w:val="clear" w:color="auto" w:fill="auto"/>
            <w:vAlign w:val="center"/>
          </w:tcPr>
          <w:p w:rsidR="00593E12" w:rsidRPr="00447B8F" w:rsidRDefault="006315DD"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44F43">
              <w:rPr>
                <w:rFonts w:ascii="Arial" w:hAnsi="Arial" w:cs="Arial"/>
                <w:sz w:val="20"/>
                <w:szCs w:val="20"/>
              </w:rPr>
              <w:t>zakázky</w:t>
            </w:r>
            <w:r w:rsidRPr="00447B8F">
              <w:rPr>
                <w:rFonts w:ascii="Arial" w:hAnsi="Arial" w:cs="Arial"/>
                <w:sz w:val="20"/>
                <w:szCs w:val="20"/>
              </w:rPr>
              <w:t>)</w:t>
            </w:r>
          </w:p>
        </w:tc>
        <w:tc>
          <w:tcPr>
            <w:tcW w:w="4326" w:type="dxa"/>
            <w:shd w:val="clear" w:color="auto" w:fill="auto"/>
            <w:vAlign w:val="center"/>
          </w:tcPr>
          <w:p w:rsidR="00593E12" w:rsidRPr="00447B8F" w:rsidRDefault="006315D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593E12">
        <w:trPr>
          <w:trHeight w:val="406"/>
        </w:trPr>
        <w:tc>
          <w:tcPr>
            <w:tcW w:w="4179" w:type="dxa"/>
            <w:shd w:val="clear" w:color="auto" w:fill="auto"/>
            <w:vAlign w:val="center"/>
          </w:tcPr>
          <w:p w:rsidR="00593E12" w:rsidRPr="00447B8F" w:rsidRDefault="006315DD" w:rsidP="00D64302">
            <w:pPr>
              <w:rPr>
                <w:rFonts w:ascii="Arial" w:hAnsi="Arial" w:cs="Arial"/>
                <w:sz w:val="20"/>
                <w:szCs w:val="20"/>
              </w:rPr>
            </w:pPr>
            <w:r w:rsidRPr="00D64302">
              <w:rPr>
                <w:rFonts w:ascii="Arial" w:hAnsi="Arial" w:cs="Arial"/>
                <w:sz w:val="20"/>
                <w:szCs w:val="20"/>
              </w:rPr>
              <w:t xml:space="preserve">Finanční objem (suma) za realizovanou </w:t>
            </w:r>
            <w:r w:rsidR="00A44F43">
              <w:rPr>
                <w:rFonts w:ascii="Arial" w:hAnsi="Arial" w:cs="Arial"/>
                <w:sz w:val="20"/>
                <w:szCs w:val="20"/>
              </w:rPr>
              <w:t>zakázku</w:t>
            </w:r>
          </w:p>
        </w:tc>
        <w:tc>
          <w:tcPr>
            <w:tcW w:w="4326" w:type="dxa"/>
            <w:shd w:val="clear" w:color="auto" w:fill="auto"/>
            <w:vAlign w:val="center"/>
          </w:tcPr>
          <w:p w:rsidR="00593E12" w:rsidRPr="00447B8F" w:rsidRDefault="006315D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593E12">
        <w:trPr>
          <w:trHeight w:val="567"/>
        </w:trPr>
        <w:tc>
          <w:tcPr>
            <w:tcW w:w="4179" w:type="dxa"/>
            <w:shd w:val="clear" w:color="auto" w:fill="auto"/>
            <w:vAlign w:val="center"/>
          </w:tcPr>
          <w:p w:rsidR="00593E12" w:rsidRPr="00447B8F" w:rsidRDefault="006315D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6315D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6315DD"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B7081E">
        <w:trPr>
          <w:trHeight w:val="578"/>
        </w:trPr>
        <w:tc>
          <w:tcPr>
            <w:tcW w:w="4179" w:type="dxa"/>
            <w:shd w:val="clear" w:color="auto" w:fill="auto"/>
            <w:vAlign w:val="center"/>
          </w:tcPr>
          <w:p w:rsidR="00A44F43" w:rsidRPr="00447B8F" w:rsidRDefault="00A44F43" w:rsidP="00A44F4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A44F4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431"/>
        </w:trPr>
        <w:tc>
          <w:tcPr>
            <w:tcW w:w="4179"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567"/>
        </w:trPr>
        <w:tc>
          <w:tcPr>
            <w:tcW w:w="4179"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406"/>
        </w:trPr>
        <w:tc>
          <w:tcPr>
            <w:tcW w:w="4179" w:type="dxa"/>
            <w:shd w:val="clear" w:color="auto" w:fill="auto"/>
            <w:vAlign w:val="center"/>
          </w:tcPr>
          <w:p w:rsidR="00A44F43" w:rsidRPr="00447B8F" w:rsidRDefault="00A44F43" w:rsidP="00A44F43">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B7081E">
        <w:trPr>
          <w:trHeight w:val="567"/>
        </w:trPr>
        <w:tc>
          <w:tcPr>
            <w:tcW w:w="4179" w:type="dxa"/>
            <w:shd w:val="clear" w:color="auto" w:fill="auto"/>
            <w:vAlign w:val="center"/>
          </w:tcPr>
          <w:p w:rsidR="00A004B7" w:rsidRPr="00447B8F" w:rsidRDefault="006315D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6315D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6315DD"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B7081E">
        <w:trPr>
          <w:trHeight w:val="578"/>
        </w:trPr>
        <w:tc>
          <w:tcPr>
            <w:tcW w:w="4179" w:type="dxa"/>
            <w:shd w:val="clear" w:color="auto" w:fill="auto"/>
            <w:vAlign w:val="center"/>
          </w:tcPr>
          <w:p w:rsidR="00A44F43" w:rsidRPr="00447B8F" w:rsidRDefault="00A44F43" w:rsidP="00A44F4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A44F4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431"/>
        </w:trPr>
        <w:tc>
          <w:tcPr>
            <w:tcW w:w="4179"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567"/>
        </w:trPr>
        <w:tc>
          <w:tcPr>
            <w:tcW w:w="4179"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B7081E">
        <w:trPr>
          <w:trHeight w:val="406"/>
        </w:trPr>
        <w:tc>
          <w:tcPr>
            <w:tcW w:w="4179" w:type="dxa"/>
            <w:shd w:val="clear" w:color="auto" w:fill="auto"/>
            <w:vAlign w:val="center"/>
          </w:tcPr>
          <w:p w:rsidR="00A44F43" w:rsidRPr="00447B8F" w:rsidRDefault="00A44F43" w:rsidP="00A44F43">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A44F4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7060F2" w:rsidTr="00B7081E">
        <w:trPr>
          <w:trHeight w:val="567"/>
        </w:trPr>
        <w:tc>
          <w:tcPr>
            <w:tcW w:w="4179" w:type="dxa"/>
            <w:shd w:val="clear" w:color="auto" w:fill="auto"/>
            <w:vAlign w:val="center"/>
          </w:tcPr>
          <w:p w:rsidR="00A004B7" w:rsidRPr="00447B8F" w:rsidRDefault="006315D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6315D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D30767" w:rsidRDefault="00D30767" w:rsidP="00D30767">
      <w:pPr>
        <w:jc w:val="both"/>
        <w:rPr>
          <w:rFonts w:ascii="Arial" w:hAnsi="Arial" w:cs="Arial"/>
          <w:b/>
          <w:sz w:val="20"/>
          <w:szCs w:val="20"/>
          <w:u w:val="single"/>
        </w:rPr>
      </w:pPr>
    </w:p>
    <w:p w:rsidR="009D7704" w:rsidRDefault="009D7704" w:rsidP="00D30767">
      <w:pPr>
        <w:jc w:val="both"/>
        <w:rPr>
          <w:rFonts w:ascii="Arial" w:hAnsi="Arial" w:cs="Arial"/>
          <w:b/>
          <w:sz w:val="20"/>
          <w:szCs w:val="20"/>
          <w:u w:val="single"/>
        </w:rPr>
      </w:pPr>
    </w:p>
    <w:p w:rsidR="00684444" w:rsidRDefault="00684444" w:rsidP="00684444">
      <w:pPr>
        <w:pStyle w:val="Odstavecseseznamem"/>
        <w:rPr>
          <w:rFonts w:ascii="Arial" w:hAnsi="Arial" w:cs="Arial"/>
          <w:sz w:val="20"/>
          <w:szCs w:val="20"/>
        </w:rPr>
      </w:pPr>
      <w:r>
        <w:rPr>
          <w:rFonts w:ascii="Arial" w:hAnsi="Arial" w:cs="Arial"/>
          <w:sz w:val="20"/>
          <w:szCs w:val="20"/>
        </w:rPr>
        <w:t>Referenční zakázka č. 4:</w:t>
      </w:r>
    </w:p>
    <w:p w:rsidR="00684444" w:rsidRPr="00447B8F" w:rsidRDefault="00684444" w:rsidP="00684444">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84444" w:rsidTr="00332CE0">
        <w:trPr>
          <w:trHeight w:val="578"/>
        </w:trPr>
        <w:tc>
          <w:tcPr>
            <w:tcW w:w="4179" w:type="dxa"/>
            <w:shd w:val="clear" w:color="auto" w:fill="auto"/>
            <w:vAlign w:val="center"/>
          </w:tcPr>
          <w:p w:rsidR="00684444" w:rsidRPr="00447B8F" w:rsidRDefault="00684444" w:rsidP="00332CE0">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31"/>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lastRenderedPageBreak/>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06"/>
        </w:trPr>
        <w:tc>
          <w:tcPr>
            <w:tcW w:w="4179"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684444" w:rsidRDefault="00684444" w:rsidP="00684444">
      <w:pPr>
        <w:pStyle w:val="Odstavecseseznamem"/>
        <w:rPr>
          <w:rFonts w:ascii="Arial" w:hAnsi="Arial" w:cs="Arial"/>
          <w:sz w:val="20"/>
          <w:szCs w:val="20"/>
        </w:rPr>
      </w:pPr>
    </w:p>
    <w:p w:rsidR="00684444" w:rsidRDefault="00684444" w:rsidP="00684444">
      <w:pPr>
        <w:pStyle w:val="Odstavecseseznamem"/>
        <w:rPr>
          <w:rFonts w:ascii="Arial" w:hAnsi="Arial" w:cs="Arial"/>
          <w:sz w:val="20"/>
          <w:szCs w:val="20"/>
        </w:rPr>
      </w:pPr>
    </w:p>
    <w:p w:rsidR="00684444" w:rsidRDefault="00684444" w:rsidP="00684444">
      <w:pPr>
        <w:pStyle w:val="Odstavecseseznamem"/>
        <w:rPr>
          <w:rFonts w:ascii="Arial" w:hAnsi="Arial" w:cs="Arial"/>
          <w:sz w:val="20"/>
          <w:szCs w:val="20"/>
        </w:rPr>
      </w:pPr>
      <w:r>
        <w:rPr>
          <w:rFonts w:ascii="Arial" w:hAnsi="Arial" w:cs="Arial"/>
          <w:sz w:val="20"/>
          <w:szCs w:val="20"/>
        </w:rPr>
        <w:t>Referenční zakázka č. 5:</w:t>
      </w:r>
    </w:p>
    <w:p w:rsidR="00684444" w:rsidRPr="00447B8F" w:rsidRDefault="00684444" w:rsidP="00684444">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84444" w:rsidTr="00332CE0">
        <w:trPr>
          <w:trHeight w:val="578"/>
        </w:trPr>
        <w:tc>
          <w:tcPr>
            <w:tcW w:w="4179" w:type="dxa"/>
            <w:shd w:val="clear" w:color="auto" w:fill="auto"/>
            <w:vAlign w:val="center"/>
          </w:tcPr>
          <w:p w:rsidR="00684444" w:rsidRPr="00447B8F" w:rsidRDefault="00684444" w:rsidP="00332CE0">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31"/>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06"/>
        </w:trPr>
        <w:tc>
          <w:tcPr>
            <w:tcW w:w="4179"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684444" w:rsidRDefault="00684444" w:rsidP="00684444">
      <w:pPr>
        <w:pStyle w:val="Odstavecseseznamem"/>
        <w:rPr>
          <w:rFonts w:ascii="Arial" w:hAnsi="Arial" w:cs="Arial"/>
          <w:sz w:val="20"/>
          <w:szCs w:val="20"/>
        </w:rPr>
      </w:pPr>
    </w:p>
    <w:p w:rsidR="00684444" w:rsidRDefault="00684444" w:rsidP="00684444">
      <w:pPr>
        <w:pStyle w:val="Odstavecseseznamem"/>
        <w:rPr>
          <w:rFonts w:ascii="Arial" w:hAnsi="Arial" w:cs="Arial"/>
          <w:sz w:val="20"/>
          <w:szCs w:val="20"/>
        </w:rPr>
      </w:pPr>
    </w:p>
    <w:p w:rsidR="00684444" w:rsidRDefault="00684444" w:rsidP="00684444">
      <w:pPr>
        <w:pStyle w:val="Odstavecseseznamem"/>
        <w:rPr>
          <w:rFonts w:ascii="Arial" w:hAnsi="Arial" w:cs="Arial"/>
          <w:sz w:val="20"/>
          <w:szCs w:val="20"/>
        </w:rPr>
      </w:pPr>
      <w:r>
        <w:rPr>
          <w:rFonts w:ascii="Arial" w:hAnsi="Arial" w:cs="Arial"/>
          <w:sz w:val="20"/>
          <w:szCs w:val="20"/>
        </w:rPr>
        <w:t>Referenční zakázka č. 6:</w:t>
      </w:r>
    </w:p>
    <w:p w:rsidR="00684444" w:rsidRPr="00447B8F" w:rsidRDefault="00684444" w:rsidP="00684444">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84444" w:rsidTr="00332CE0">
        <w:trPr>
          <w:trHeight w:val="578"/>
        </w:trPr>
        <w:tc>
          <w:tcPr>
            <w:tcW w:w="4179" w:type="dxa"/>
            <w:shd w:val="clear" w:color="auto" w:fill="auto"/>
            <w:vAlign w:val="center"/>
          </w:tcPr>
          <w:p w:rsidR="00684444" w:rsidRPr="00447B8F" w:rsidRDefault="00684444" w:rsidP="00332CE0">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31"/>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406"/>
        </w:trPr>
        <w:tc>
          <w:tcPr>
            <w:tcW w:w="4179" w:type="dxa"/>
            <w:shd w:val="clear" w:color="auto" w:fill="auto"/>
            <w:vAlign w:val="center"/>
          </w:tcPr>
          <w:p w:rsidR="00684444" w:rsidRPr="00447B8F" w:rsidRDefault="00684444" w:rsidP="00332CE0">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84444" w:rsidTr="00332CE0">
        <w:trPr>
          <w:trHeight w:val="567"/>
        </w:trPr>
        <w:tc>
          <w:tcPr>
            <w:tcW w:w="4179" w:type="dxa"/>
            <w:shd w:val="clear" w:color="auto" w:fill="auto"/>
            <w:vAlign w:val="center"/>
          </w:tcPr>
          <w:p w:rsidR="00684444" w:rsidRPr="00447B8F" w:rsidRDefault="00684444" w:rsidP="00332CE0">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684444" w:rsidRPr="00447B8F" w:rsidRDefault="00684444" w:rsidP="00332CE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D30767">
      <w:pPr>
        <w:jc w:val="both"/>
        <w:rPr>
          <w:rFonts w:ascii="Arial" w:hAnsi="Arial" w:cs="Arial"/>
          <w:b/>
          <w:sz w:val="20"/>
          <w:szCs w:val="20"/>
          <w:u w:val="single"/>
        </w:rPr>
      </w:pPr>
    </w:p>
    <w:p w:rsidR="00A44F43" w:rsidRPr="00737A9C" w:rsidRDefault="00A44F43" w:rsidP="00A44F43">
      <w:pPr>
        <w:rPr>
          <w:rFonts w:ascii="Arial" w:hAnsi="Arial" w:cs="Arial"/>
          <w:b/>
          <w:sz w:val="20"/>
          <w:szCs w:val="20"/>
          <w:u w:val="single"/>
        </w:rPr>
      </w:pPr>
      <w:r w:rsidRPr="00737A9C">
        <w:rPr>
          <w:rFonts w:ascii="Arial" w:hAnsi="Arial" w:cs="Arial"/>
          <w:b/>
          <w:sz w:val="20"/>
          <w:szCs w:val="20"/>
          <w:u w:val="single"/>
        </w:rPr>
        <w:t xml:space="preserve">Pro část </w:t>
      </w:r>
      <w:r>
        <w:rPr>
          <w:rFonts w:ascii="Arial" w:hAnsi="Arial" w:cs="Arial"/>
          <w:b/>
          <w:sz w:val="20"/>
          <w:szCs w:val="20"/>
          <w:u w:val="single"/>
        </w:rPr>
        <w:t>2</w:t>
      </w:r>
      <w:r w:rsidRPr="00737A9C">
        <w:rPr>
          <w:rFonts w:ascii="Arial" w:hAnsi="Arial" w:cs="Arial"/>
          <w:b/>
          <w:sz w:val="20"/>
          <w:szCs w:val="20"/>
          <w:u w:val="single"/>
        </w:rPr>
        <w:t xml:space="preserve"> VZ</w:t>
      </w:r>
    </w:p>
    <w:p w:rsidR="00A44F43" w:rsidRDefault="00A44F43" w:rsidP="00D30767">
      <w:pPr>
        <w:jc w:val="both"/>
        <w:rPr>
          <w:rFonts w:ascii="Arial" w:hAnsi="Arial" w:cs="Arial"/>
          <w:b/>
          <w:sz w:val="20"/>
          <w:szCs w:val="20"/>
          <w:u w:val="single"/>
        </w:rPr>
      </w:pPr>
    </w:p>
    <w:p w:rsidR="00C04657" w:rsidRDefault="00C04657" w:rsidP="00C04657">
      <w:pPr>
        <w:ind w:left="360"/>
        <w:jc w:val="both"/>
        <w:rPr>
          <w:rFonts w:ascii="Arial" w:hAnsi="Arial" w:cs="Arial"/>
          <w:sz w:val="20"/>
          <w:szCs w:val="20"/>
        </w:rPr>
      </w:pPr>
      <w:r>
        <w:rPr>
          <w:rFonts w:ascii="Arial" w:hAnsi="Arial" w:cs="Arial"/>
          <w:sz w:val="20"/>
          <w:szCs w:val="20"/>
        </w:rPr>
        <w:t xml:space="preserve">Dodavatel splňuje technický kvalifikační předpoklad, pokud v posledních 3 letech realizoval v oblasti médií (rádií, televizí, internetu) </w:t>
      </w:r>
      <w:r>
        <w:rPr>
          <w:rFonts w:ascii="Arial" w:hAnsi="Arial" w:cs="Arial"/>
          <w:b/>
          <w:sz w:val="20"/>
          <w:szCs w:val="20"/>
        </w:rPr>
        <w:t>minimálně 3 obdobné zakázky</w:t>
      </w:r>
      <w:r>
        <w:rPr>
          <w:rFonts w:ascii="Arial" w:hAnsi="Arial" w:cs="Arial"/>
          <w:sz w:val="20"/>
          <w:szCs w:val="20"/>
        </w:rPr>
        <w:t xml:space="preserve"> (tj. testy hudebních ukázek), přičemž </w:t>
      </w:r>
      <w:r>
        <w:rPr>
          <w:rFonts w:ascii="Arial" w:hAnsi="Arial" w:cs="Arial"/>
          <w:b/>
          <w:sz w:val="20"/>
          <w:szCs w:val="20"/>
        </w:rPr>
        <w:t>finanční objem každé z nich musí být</w:t>
      </w:r>
      <w:r>
        <w:rPr>
          <w:rFonts w:ascii="Arial" w:hAnsi="Arial" w:cs="Arial"/>
          <w:sz w:val="20"/>
          <w:szCs w:val="20"/>
        </w:rPr>
        <w:t xml:space="preserve"> </w:t>
      </w:r>
      <w:r>
        <w:rPr>
          <w:rFonts w:ascii="Arial" w:hAnsi="Arial" w:cs="Arial"/>
          <w:b/>
          <w:sz w:val="20"/>
          <w:szCs w:val="20"/>
        </w:rPr>
        <w:t>minimálně 100.000,- Kč bez DPH</w:t>
      </w:r>
      <w:r>
        <w:rPr>
          <w:rFonts w:ascii="Arial" w:hAnsi="Arial" w:cs="Arial"/>
          <w:sz w:val="20"/>
          <w:szCs w:val="20"/>
        </w:rPr>
        <w:t>.</w:t>
      </w:r>
    </w:p>
    <w:p w:rsidR="00C04657" w:rsidRDefault="00C04657" w:rsidP="00D30767">
      <w:pPr>
        <w:jc w:val="both"/>
        <w:rPr>
          <w:rFonts w:ascii="Arial" w:hAnsi="Arial" w:cs="Arial"/>
          <w:b/>
          <w:sz w:val="20"/>
          <w:szCs w:val="20"/>
          <w:u w:val="single"/>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1:</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lastRenderedPageBreak/>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2:</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3:</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D30767">
      <w:pPr>
        <w:jc w:val="both"/>
        <w:rPr>
          <w:rFonts w:ascii="Arial" w:hAnsi="Arial" w:cs="Arial"/>
          <w:b/>
          <w:sz w:val="20"/>
          <w:szCs w:val="20"/>
          <w:u w:val="single"/>
        </w:rPr>
      </w:pPr>
    </w:p>
    <w:p w:rsidR="00A44F43" w:rsidRDefault="00A44F43" w:rsidP="00D30767">
      <w:pPr>
        <w:jc w:val="both"/>
        <w:rPr>
          <w:rFonts w:ascii="Arial" w:hAnsi="Arial" w:cs="Arial"/>
          <w:b/>
          <w:sz w:val="20"/>
          <w:szCs w:val="20"/>
          <w:u w:val="single"/>
        </w:rPr>
      </w:pPr>
    </w:p>
    <w:p w:rsidR="00A44F43" w:rsidRDefault="00A44F43" w:rsidP="00D30767">
      <w:pPr>
        <w:jc w:val="both"/>
        <w:rPr>
          <w:rFonts w:ascii="Arial" w:hAnsi="Arial" w:cs="Arial"/>
          <w:b/>
          <w:sz w:val="20"/>
          <w:szCs w:val="20"/>
          <w:u w:val="single"/>
        </w:rPr>
      </w:pPr>
      <w:r>
        <w:rPr>
          <w:rFonts w:ascii="Arial" w:hAnsi="Arial" w:cs="Arial"/>
          <w:b/>
          <w:sz w:val="20"/>
          <w:szCs w:val="20"/>
          <w:u w:val="single"/>
        </w:rPr>
        <w:t>Část 3 VZ</w:t>
      </w:r>
    </w:p>
    <w:p w:rsidR="00A44F43" w:rsidRDefault="00A44F43" w:rsidP="00D30767">
      <w:pPr>
        <w:jc w:val="both"/>
        <w:rPr>
          <w:rFonts w:ascii="Arial" w:hAnsi="Arial" w:cs="Arial"/>
          <w:b/>
          <w:sz w:val="20"/>
          <w:szCs w:val="20"/>
          <w:u w:val="single"/>
        </w:rPr>
      </w:pPr>
    </w:p>
    <w:p w:rsidR="00C04657" w:rsidRDefault="00C04657" w:rsidP="00C04657">
      <w:pPr>
        <w:ind w:left="360"/>
        <w:jc w:val="both"/>
        <w:rPr>
          <w:rFonts w:ascii="Arial" w:hAnsi="Arial" w:cs="Arial"/>
          <w:sz w:val="20"/>
          <w:szCs w:val="20"/>
        </w:rPr>
      </w:pPr>
      <w:r>
        <w:rPr>
          <w:rFonts w:ascii="Arial" w:hAnsi="Arial" w:cs="Arial"/>
          <w:sz w:val="20"/>
          <w:szCs w:val="20"/>
        </w:rPr>
        <w:t xml:space="preserve">Dodavatel splňuje technický kvalifikační předpoklad, pokud v posledních 3 letech realizoval v oblasti médií (rádií, televizí, tisku) </w:t>
      </w:r>
      <w:r>
        <w:rPr>
          <w:rFonts w:ascii="Arial" w:hAnsi="Arial" w:cs="Arial"/>
          <w:b/>
          <w:sz w:val="20"/>
          <w:szCs w:val="20"/>
        </w:rPr>
        <w:t>minimálně 3 obdobné zakázky</w:t>
      </w:r>
      <w:r>
        <w:rPr>
          <w:rFonts w:ascii="Arial" w:hAnsi="Arial" w:cs="Arial"/>
          <w:sz w:val="20"/>
          <w:szCs w:val="20"/>
        </w:rPr>
        <w:t xml:space="preserve"> (kvalitativní výzkumy), přičemž </w:t>
      </w:r>
      <w:r>
        <w:rPr>
          <w:rFonts w:ascii="Arial" w:hAnsi="Arial" w:cs="Arial"/>
          <w:b/>
          <w:sz w:val="20"/>
          <w:szCs w:val="20"/>
        </w:rPr>
        <w:t>finanční objem každé z nich musí být minimálně 80.000,- Kč bez DPH</w:t>
      </w:r>
      <w:r>
        <w:rPr>
          <w:rFonts w:ascii="Arial" w:hAnsi="Arial" w:cs="Arial"/>
          <w:sz w:val="20"/>
          <w:szCs w:val="20"/>
        </w:rPr>
        <w:t>.</w:t>
      </w:r>
    </w:p>
    <w:p w:rsidR="00C04657" w:rsidRDefault="00C04657" w:rsidP="00D30767">
      <w:pPr>
        <w:jc w:val="both"/>
        <w:rPr>
          <w:rFonts w:ascii="Arial" w:hAnsi="Arial" w:cs="Arial"/>
          <w:b/>
          <w:sz w:val="20"/>
          <w:szCs w:val="20"/>
          <w:u w:val="single"/>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1:</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lastRenderedPageBreak/>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2:</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3:</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D30767">
      <w:pPr>
        <w:jc w:val="both"/>
        <w:rPr>
          <w:rFonts w:ascii="Arial" w:hAnsi="Arial" w:cs="Arial"/>
          <w:b/>
          <w:sz w:val="20"/>
          <w:szCs w:val="20"/>
          <w:u w:val="single"/>
        </w:rPr>
      </w:pPr>
    </w:p>
    <w:p w:rsidR="00A44F43" w:rsidRDefault="00A44F43" w:rsidP="00D30767">
      <w:pPr>
        <w:jc w:val="both"/>
        <w:rPr>
          <w:rFonts w:ascii="Arial" w:hAnsi="Arial" w:cs="Arial"/>
          <w:b/>
          <w:sz w:val="20"/>
          <w:szCs w:val="20"/>
          <w:u w:val="single"/>
        </w:rPr>
      </w:pPr>
    </w:p>
    <w:p w:rsidR="00A44F43" w:rsidRDefault="00A44F43" w:rsidP="00D30767">
      <w:pPr>
        <w:jc w:val="both"/>
        <w:rPr>
          <w:rFonts w:ascii="Arial" w:hAnsi="Arial" w:cs="Arial"/>
          <w:b/>
          <w:sz w:val="20"/>
          <w:szCs w:val="20"/>
          <w:u w:val="single"/>
        </w:rPr>
      </w:pPr>
      <w:r>
        <w:rPr>
          <w:rFonts w:ascii="Arial" w:hAnsi="Arial" w:cs="Arial"/>
          <w:b/>
          <w:sz w:val="20"/>
          <w:szCs w:val="20"/>
          <w:u w:val="single"/>
        </w:rPr>
        <w:t>Část 4 VZ</w:t>
      </w:r>
    </w:p>
    <w:p w:rsidR="00A44F43" w:rsidRDefault="00A44F43" w:rsidP="00D30767">
      <w:pPr>
        <w:jc w:val="both"/>
        <w:rPr>
          <w:rFonts w:ascii="Arial" w:hAnsi="Arial" w:cs="Arial"/>
          <w:b/>
          <w:sz w:val="20"/>
          <w:szCs w:val="20"/>
          <w:u w:val="single"/>
        </w:rPr>
      </w:pPr>
    </w:p>
    <w:p w:rsidR="00C04657" w:rsidRDefault="00C04657" w:rsidP="00C04657">
      <w:pPr>
        <w:ind w:left="360"/>
        <w:jc w:val="both"/>
        <w:rPr>
          <w:rFonts w:ascii="Arial" w:hAnsi="Arial" w:cs="Arial"/>
          <w:sz w:val="20"/>
          <w:szCs w:val="20"/>
        </w:rPr>
      </w:pPr>
      <w:r>
        <w:rPr>
          <w:rFonts w:ascii="Arial" w:hAnsi="Arial" w:cs="Arial"/>
          <w:sz w:val="20"/>
          <w:szCs w:val="20"/>
        </w:rPr>
        <w:t>Dodavatel splňuje technický kvalifikační předpoklad, pokud v </w:t>
      </w:r>
      <w:r w:rsidRPr="00684444">
        <w:rPr>
          <w:rFonts w:ascii="Arial" w:hAnsi="Arial" w:cs="Arial"/>
          <w:sz w:val="20"/>
          <w:szCs w:val="20"/>
        </w:rPr>
        <w:t xml:space="preserve">posledních </w:t>
      </w:r>
      <w:r w:rsidRPr="009D7704">
        <w:rPr>
          <w:rFonts w:ascii="Arial" w:hAnsi="Arial" w:cs="Arial"/>
          <w:b/>
          <w:sz w:val="20"/>
          <w:szCs w:val="20"/>
        </w:rPr>
        <w:t>4 letech</w:t>
      </w:r>
      <w:r w:rsidRPr="00684444">
        <w:rPr>
          <w:rFonts w:ascii="Arial" w:hAnsi="Arial" w:cs="Arial"/>
          <w:sz w:val="20"/>
          <w:szCs w:val="20"/>
        </w:rPr>
        <w:t xml:space="preserve"> realizoval</w:t>
      </w:r>
      <w:r>
        <w:rPr>
          <w:rFonts w:ascii="Arial" w:hAnsi="Arial" w:cs="Arial"/>
          <w:sz w:val="20"/>
          <w:szCs w:val="20"/>
        </w:rPr>
        <w:t xml:space="preserve"> v oblasti médií (rádií, televizí, tisku Internetu) </w:t>
      </w:r>
      <w:r>
        <w:rPr>
          <w:rFonts w:ascii="Arial" w:hAnsi="Arial" w:cs="Arial"/>
          <w:b/>
          <w:sz w:val="20"/>
          <w:szCs w:val="20"/>
        </w:rPr>
        <w:t>minimálně 1 obdobnou zakázku</w:t>
      </w:r>
      <w:r>
        <w:rPr>
          <w:rFonts w:ascii="Arial" w:hAnsi="Arial" w:cs="Arial"/>
          <w:sz w:val="20"/>
          <w:szCs w:val="20"/>
        </w:rPr>
        <w:t xml:space="preserve"> využívající některou ze standardizovaných výzkumných platforem typu </w:t>
      </w:r>
      <w:proofErr w:type="spellStart"/>
      <w:r>
        <w:rPr>
          <w:rFonts w:ascii="Arial" w:hAnsi="Arial" w:cs="Arial"/>
          <w:sz w:val="20"/>
          <w:szCs w:val="20"/>
        </w:rPr>
        <w:t>NeedScope</w:t>
      </w:r>
      <w:proofErr w:type="spellEnd"/>
      <w:r>
        <w:rPr>
          <w:rFonts w:ascii="Arial" w:hAnsi="Arial" w:cs="Arial"/>
          <w:sz w:val="20"/>
          <w:szCs w:val="20"/>
        </w:rPr>
        <w:t xml:space="preserve">, </w:t>
      </w:r>
      <w:proofErr w:type="spellStart"/>
      <w:r>
        <w:rPr>
          <w:rFonts w:ascii="Arial" w:hAnsi="Arial" w:cs="Arial"/>
          <w:sz w:val="20"/>
          <w:szCs w:val="20"/>
        </w:rPr>
        <w:t>Censydiam</w:t>
      </w:r>
      <w:proofErr w:type="spellEnd"/>
      <w:r>
        <w:rPr>
          <w:rFonts w:ascii="Arial" w:hAnsi="Arial" w:cs="Arial"/>
          <w:sz w:val="20"/>
          <w:szCs w:val="20"/>
        </w:rPr>
        <w:t xml:space="preserve">, </w:t>
      </w:r>
      <w:proofErr w:type="spellStart"/>
      <w:r>
        <w:rPr>
          <w:rFonts w:ascii="Arial" w:hAnsi="Arial" w:cs="Arial"/>
          <w:sz w:val="20"/>
          <w:szCs w:val="20"/>
        </w:rPr>
        <w:t>Simpsense</w:t>
      </w:r>
      <w:proofErr w:type="spellEnd"/>
      <w:r>
        <w:rPr>
          <w:rFonts w:ascii="Arial" w:hAnsi="Arial" w:cs="Arial"/>
          <w:sz w:val="20"/>
          <w:szCs w:val="20"/>
        </w:rPr>
        <w:t xml:space="preserve">, popř. jinou srovnatelnou výzkumnou platformu, zaměřenou na řízení potřeb a emocí v marketingu značky a </w:t>
      </w:r>
      <w:proofErr w:type="spellStart"/>
      <w:r>
        <w:rPr>
          <w:rFonts w:ascii="Arial" w:hAnsi="Arial" w:cs="Arial"/>
          <w:sz w:val="20"/>
          <w:szCs w:val="20"/>
        </w:rPr>
        <w:t>positioning</w:t>
      </w:r>
      <w:proofErr w:type="spellEnd"/>
      <w:r>
        <w:rPr>
          <w:rFonts w:ascii="Arial" w:hAnsi="Arial" w:cs="Arial"/>
          <w:sz w:val="20"/>
          <w:szCs w:val="20"/>
        </w:rPr>
        <w:t xml:space="preserve"> značek, přičemž </w:t>
      </w:r>
      <w:r>
        <w:rPr>
          <w:rFonts w:ascii="Arial" w:hAnsi="Arial" w:cs="Arial"/>
          <w:b/>
          <w:sz w:val="20"/>
          <w:szCs w:val="20"/>
        </w:rPr>
        <w:t>finanční objem musí být minimálně 750</w:t>
      </w:r>
      <w:r w:rsidR="00684444">
        <w:rPr>
          <w:rFonts w:ascii="Arial" w:hAnsi="Arial" w:cs="Arial"/>
          <w:b/>
          <w:sz w:val="20"/>
          <w:szCs w:val="20"/>
        </w:rPr>
        <w:t>.</w:t>
      </w:r>
      <w:r>
        <w:rPr>
          <w:rFonts w:ascii="Arial" w:hAnsi="Arial" w:cs="Arial"/>
          <w:b/>
          <w:sz w:val="20"/>
          <w:szCs w:val="20"/>
        </w:rPr>
        <w:t>000,- Kč bez DPH</w:t>
      </w:r>
      <w:r>
        <w:rPr>
          <w:rFonts w:ascii="Arial" w:hAnsi="Arial" w:cs="Arial"/>
          <w:sz w:val="20"/>
          <w:szCs w:val="20"/>
        </w:rPr>
        <w:t>.</w:t>
      </w:r>
    </w:p>
    <w:p w:rsidR="00C04657" w:rsidRDefault="00C04657" w:rsidP="00D30767">
      <w:pPr>
        <w:jc w:val="both"/>
        <w:rPr>
          <w:rFonts w:ascii="Arial" w:hAnsi="Arial" w:cs="Arial"/>
          <w:b/>
          <w:sz w:val="20"/>
          <w:szCs w:val="20"/>
          <w:u w:val="single"/>
        </w:rPr>
      </w:pPr>
    </w:p>
    <w:p w:rsidR="00A44F43" w:rsidRDefault="00A44F43" w:rsidP="00A44F43">
      <w:pPr>
        <w:pStyle w:val="Odstavecseseznamem"/>
        <w:rPr>
          <w:rFonts w:ascii="Arial" w:hAnsi="Arial" w:cs="Arial"/>
          <w:sz w:val="20"/>
          <w:szCs w:val="20"/>
        </w:rPr>
      </w:pPr>
    </w:p>
    <w:p w:rsidR="00A44F43" w:rsidRDefault="00A44F43" w:rsidP="00A44F43">
      <w:pPr>
        <w:pStyle w:val="Odstavecseseznamem"/>
        <w:rPr>
          <w:rFonts w:ascii="Arial" w:hAnsi="Arial" w:cs="Arial"/>
          <w:sz w:val="20"/>
          <w:szCs w:val="20"/>
        </w:rPr>
      </w:pPr>
      <w:r>
        <w:rPr>
          <w:rFonts w:ascii="Arial" w:hAnsi="Arial" w:cs="Arial"/>
          <w:sz w:val="20"/>
          <w:szCs w:val="20"/>
        </w:rPr>
        <w:t>Referenční zakázka č. 1:</w:t>
      </w:r>
    </w:p>
    <w:p w:rsidR="00A44F43" w:rsidRPr="00447B8F" w:rsidRDefault="00A44F43" w:rsidP="00A44F4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44F43" w:rsidTr="00F8015B">
        <w:trPr>
          <w:trHeight w:val="578"/>
        </w:trPr>
        <w:tc>
          <w:tcPr>
            <w:tcW w:w="4179" w:type="dxa"/>
            <w:shd w:val="clear" w:color="auto" w:fill="auto"/>
            <w:vAlign w:val="center"/>
          </w:tcPr>
          <w:p w:rsidR="00A44F43" w:rsidRPr="00447B8F" w:rsidRDefault="00A44F43" w:rsidP="00F8015B">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zakázka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31"/>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rPr>
              <w:lastRenderedPageBreak/>
              <w:t>Rozsah (předmět</w:t>
            </w:r>
            <w:r>
              <w:rPr>
                <w:rFonts w:ascii="Arial" w:hAnsi="Arial" w:cs="Arial"/>
                <w:sz w:val="20"/>
                <w:szCs w:val="20"/>
              </w:rPr>
              <w:t xml:space="preserve"> zakázky</w:t>
            </w:r>
            <w:r w:rsidRPr="00447B8F">
              <w:rPr>
                <w:rFonts w:ascii="Arial" w:hAnsi="Arial" w:cs="Arial"/>
                <w:sz w:val="20"/>
                <w:szCs w:val="20"/>
              </w:rPr>
              <w:t>)</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406"/>
        </w:trPr>
        <w:tc>
          <w:tcPr>
            <w:tcW w:w="4179" w:type="dxa"/>
            <w:shd w:val="clear" w:color="auto" w:fill="auto"/>
            <w:vAlign w:val="center"/>
          </w:tcPr>
          <w:p w:rsidR="00A44F43" w:rsidRPr="00447B8F" w:rsidRDefault="00A44F43" w:rsidP="00F8015B">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zakázku</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44F43" w:rsidTr="00F8015B">
        <w:trPr>
          <w:trHeight w:val="567"/>
        </w:trPr>
        <w:tc>
          <w:tcPr>
            <w:tcW w:w="4179" w:type="dxa"/>
            <w:shd w:val="clear" w:color="auto" w:fill="auto"/>
            <w:vAlign w:val="center"/>
          </w:tcPr>
          <w:p w:rsidR="00A44F43" w:rsidRPr="00447B8F" w:rsidRDefault="00A44F43" w:rsidP="00F8015B">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44F43" w:rsidRPr="00447B8F" w:rsidRDefault="00A44F43" w:rsidP="00F8015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44F43" w:rsidRDefault="00A44F43" w:rsidP="00A44F43">
      <w:pPr>
        <w:pStyle w:val="Odstavecseseznamem"/>
        <w:rPr>
          <w:rFonts w:ascii="Arial" w:hAnsi="Arial" w:cs="Arial"/>
          <w:sz w:val="20"/>
          <w:szCs w:val="20"/>
        </w:rPr>
      </w:pPr>
    </w:p>
    <w:p w:rsidR="00E27D7F" w:rsidRPr="00657AF1" w:rsidRDefault="00E27D7F" w:rsidP="00E27D7F">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w:t>
      </w:r>
      <w:r>
        <w:rPr>
          <w:rFonts w:ascii="Arial" w:hAnsi="Arial" w:cs="Arial"/>
          <w:sz w:val="20"/>
          <w:szCs w:val="20"/>
        </w:rPr>
        <w:t>2</w:t>
      </w:r>
      <w:r>
        <w:rPr>
          <w:rFonts w:ascii="Arial" w:hAnsi="Arial" w:cs="Arial"/>
          <w:sz w:val="20"/>
          <w:szCs w:val="20"/>
        </w:rPr>
        <w:t xml:space="preserve"> </w:t>
      </w:r>
      <w:r w:rsidRPr="00E27D7F">
        <w:rPr>
          <w:rFonts w:ascii="Arial" w:hAnsi="Arial" w:cs="Arial"/>
          <w:b/>
          <w:sz w:val="20"/>
          <w:szCs w:val="20"/>
        </w:rPr>
        <w:t>Popis</w:t>
      </w:r>
      <w:r w:rsidRPr="00E27D7F">
        <w:rPr>
          <w:rFonts w:ascii="Arial" w:hAnsi="Arial" w:cs="Arial"/>
          <w:b/>
          <w:sz w:val="20"/>
          <w:szCs w:val="20"/>
        </w:rPr>
        <w:t xml:space="preserve"> </w:t>
      </w:r>
      <w:r w:rsidRPr="00E27D7F">
        <w:rPr>
          <w:rFonts w:ascii="Arial" w:hAnsi="Arial" w:cs="Arial"/>
          <w:b/>
          <w:sz w:val="20"/>
          <w:szCs w:val="20"/>
        </w:rPr>
        <w:t xml:space="preserve">technického vybavení, </w:t>
      </w:r>
      <w:r w:rsidRPr="00E27D7F">
        <w:rPr>
          <w:rFonts w:ascii="Arial" w:hAnsi="Arial" w:cs="Arial"/>
          <w:b/>
          <w:sz w:val="20"/>
          <w:szCs w:val="20"/>
        </w:rPr>
        <w:t>popis opatření dodavatele k zajištění kvality nebo popis zařízení pro výzkum</w:t>
      </w:r>
      <w:r>
        <w:rPr>
          <w:rFonts w:ascii="Arial" w:hAnsi="Arial" w:cs="Arial"/>
          <w:sz w:val="20"/>
          <w:szCs w:val="20"/>
        </w:rPr>
        <w:t>:</w:t>
      </w:r>
    </w:p>
    <w:p w:rsidR="00E27D7F" w:rsidRDefault="00E27D7F" w:rsidP="00E27D7F">
      <w:pPr>
        <w:pStyle w:val="Odstavecseseznamem"/>
        <w:rPr>
          <w:rFonts w:ascii="Arial" w:hAnsi="Arial" w:cs="Arial"/>
          <w:sz w:val="20"/>
          <w:szCs w:val="20"/>
        </w:rPr>
      </w:pPr>
    </w:p>
    <w:p w:rsidR="00E27D7F" w:rsidRPr="00737A9C" w:rsidRDefault="00E27D7F" w:rsidP="00E27D7F">
      <w:pPr>
        <w:rPr>
          <w:rFonts w:ascii="Arial" w:hAnsi="Arial" w:cs="Arial"/>
          <w:b/>
          <w:sz w:val="20"/>
          <w:szCs w:val="20"/>
          <w:u w:val="single"/>
        </w:rPr>
      </w:pPr>
      <w:r w:rsidRPr="00737A9C">
        <w:rPr>
          <w:rFonts w:ascii="Arial" w:hAnsi="Arial" w:cs="Arial"/>
          <w:b/>
          <w:sz w:val="20"/>
          <w:szCs w:val="20"/>
          <w:u w:val="single"/>
        </w:rPr>
        <w:t>Pro část 1 VZ</w:t>
      </w:r>
    </w:p>
    <w:p w:rsidR="00E27D7F" w:rsidRDefault="00E27D7F" w:rsidP="00A44F43">
      <w:pPr>
        <w:pStyle w:val="Odstavecseseznamem"/>
        <w:rPr>
          <w:rFonts w:ascii="Arial" w:hAnsi="Arial" w:cs="Arial"/>
          <w:sz w:val="20"/>
          <w:szCs w:val="20"/>
        </w:rPr>
      </w:pPr>
    </w:p>
    <w:p w:rsidR="00E27D7F" w:rsidRPr="00E27D7F" w:rsidRDefault="00E27D7F" w:rsidP="00E27D7F">
      <w:pPr>
        <w:jc w:val="both"/>
        <w:rPr>
          <w:rFonts w:ascii="Arial" w:hAnsi="Arial" w:cs="Arial"/>
          <w:b/>
          <w:sz w:val="20"/>
          <w:szCs w:val="20"/>
        </w:rPr>
      </w:pPr>
      <w:r w:rsidRPr="00E27D7F">
        <w:rPr>
          <w:rFonts w:ascii="Arial" w:hAnsi="Arial" w:cs="Arial"/>
          <w:b/>
          <w:sz w:val="20"/>
          <w:szCs w:val="20"/>
        </w:rPr>
        <w:t>Standardní kvantitativní výzkumy CAPI, CATI a výzkumy online CAWI a CASI:</w:t>
      </w:r>
    </w:p>
    <w:p w:rsidR="00E27D7F" w:rsidRPr="000044CA" w:rsidRDefault="00E27D7F" w:rsidP="000044CA">
      <w:pPr>
        <w:jc w:val="both"/>
        <w:rPr>
          <w:rFonts w:ascii="Arial" w:hAnsi="Arial" w:cs="Arial"/>
          <w:sz w:val="20"/>
          <w:szCs w:val="20"/>
        </w:rPr>
      </w:pPr>
      <w:r w:rsidRPr="00E27D7F">
        <w:rPr>
          <w:rFonts w:ascii="Arial" w:hAnsi="Arial" w:cs="Arial"/>
          <w:sz w:val="20"/>
          <w:szCs w:val="20"/>
        </w:rPr>
        <w:t xml:space="preserve">Dodavatel splňuje technický kvalifikační předpoklad, pokud z čestného prohlášení bude vyplývat, že disponuje následujícím technickými prostředky/postupy a požadovanými počty těchto prostředků a dodržuje standardy kvality na úrovni standardů </w:t>
      </w:r>
      <w:r w:rsidRPr="00E27D7F">
        <w:rPr>
          <w:rFonts w:ascii="Arial" w:hAnsi="Arial" w:cs="Arial"/>
          <w:color w:val="33363B"/>
          <w:sz w:val="20"/>
          <w:szCs w:val="20"/>
          <w:shd w:val="clear" w:color="auto" w:fill="FFFFFF"/>
        </w:rPr>
        <w:t xml:space="preserve">sdružení agentur pro výzkum trhu a veřejného mínění </w:t>
      </w:r>
      <w:r w:rsidRPr="00E27D7F">
        <w:rPr>
          <w:rFonts w:ascii="Arial" w:hAnsi="Arial" w:cs="Arial"/>
          <w:sz w:val="20"/>
          <w:szCs w:val="20"/>
        </w:rPr>
        <w:t>SIMAR, a to včetně možnosti kontroly sběru dat.</w:t>
      </w:r>
    </w:p>
    <w:p w:rsidR="00E27D7F" w:rsidRDefault="00E27D7F" w:rsidP="00E27D7F">
      <w:pPr>
        <w:pStyle w:val="Odstavecseseznamem"/>
        <w:numPr>
          <w:ilvl w:val="1"/>
          <w:numId w:val="44"/>
        </w:numPr>
        <w:spacing w:after="160" w:line="256" w:lineRule="auto"/>
        <w:ind w:left="709" w:hanging="425"/>
        <w:contextualSpacing/>
        <w:jc w:val="both"/>
        <w:rPr>
          <w:rFonts w:ascii="Arial" w:hAnsi="Arial" w:cs="Arial"/>
          <w:sz w:val="20"/>
          <w:szCs w:val="20"/>
        </w:rPr>
      </w:pPr>
      <w:r>
        <w:rPr>
          <w:rFonts w:ascii="Arial" w:hAnsi="Arial" w:cs="Arial"/>
          <w:sz w:val="20"/>
          <w:szCs w:val="20"/>
        </w:rPr>
        <w:t xml:space="preserve">Pro standardní dotazníková šetření realizované metodou CAPI účastník uvede velikost vlastní tazatelské sítě vybavené notebooky nebo tablety a tazatelské pokrytí z hlediska krajů. Minimální požadovaná velikost tazatelské sítě pro CAPI je minimálně 60 tazatelů vybavených notebooky/tablety/mobilními dotazovacími aplikacemi, rozmístěných tak, aby tazatelská síť umožňovala reprezentativní sběr v rámci území ČR. </w:t>
      </w:r>
    </w:p>
    <w:p w:rsidR="00E27D7F" w:rsidRDefault="00E27D7F" w:rsidP="00E27D7F">
      <w:pPr>
        <w:pStyle w:val="Odstavecseseznamem"/>
        <w:numPr>
          <w:ilvl w:val="1"/>
          <w:numId w:val="44"/>
        </w:numPr>
        <w:spacing w:after="160" w:line="256" w:lineRule="auto"/>
        <w:ind w:left="709" w:hanging="425"/>
        <w:contextualSpacing/>
        <w:jc w:val="both"/>
        <w:rPr>
          <w:rFonts w:ascii="Arial" w:hAnsi="Arial" w:cs="Arial"/>
          <w:sz w:val="20"/>
          <w:szCs w:val="20"/>
        </w:rPr>
      </w:pPr>
      <w:r>
        <w:rPr>
          <w:rFonts w:ascii="Arial" w:hAnsi="Arial" w:cs="Arial"/>
          <w:sz w:val="20"/>
          <w:szCs w:val="20"/>
        </w:rPr>
        <w:t>Pro výzkumy realizované CATI účastník uvede údaje o kapacitě vlastního call centra. Podmínkou je jedno náslechové (</w:t>
      </w:r>
      <w:proofErr w:type="spellStart"/>
      <w:r>
        <w:rPr>
          <w:rFonts w:ascii="Arial" w:hAnsi="Arial" w:cs="Arial"/>
          <w:sz w:val="20"/>
          <w:szCs w:val="20"/>
        </w:rPr>
        <w:t>příposlechové</w:t>
      </w:r>
      <w:proofErr w:type="spellEnd"/>
      <w:r>
        <w:rPr>
          <w:rFonts w:ascii="Arial" w:hAnsi="Arial" w:cs="Arial"/>
          <w:sz w:val="20"/>
          <w:szCs w:val="20"/>
        </w:rPr>
        <w:t>) pracoviště v rámci call centra. Minimální počet vyškolených operátorů je 40, operátoři mohou pracovat distančně z domova za předpokladu permanentní supervize pracovníky call centra.</w:t>
      </w:r>
    </w:p>
    <w:p w:rsidR="00E27D7F" w:rsidRDefault="00E27D7F" w:rsidP="00E27D7F">
      <w:pPr>
        <w:pStyle w:val="Odstavecseseznamem"/>
        <w:numPr>
          <w:ilvl w:val="1"/>
          <w:numId w:val="44"/>
        </w:numPr>
        <w:spacing w:after="160" w:line="256" w:lineRule="auto"/>
        <w:ind w:left="709" w:hanging="425"/>
        <w:contextualSpacing/>
        <w:jc w:val="both"/>
        <w:rPr>
          <w:rFonts w:ascii="Arial" w:hAnsi="Arial" w:cs="Arial"/>
          <w:sz w:val="20"/>
          <w:szCs w:val="20"/>
        </w:rPr>
      </w:pPr>
      <w:r>
        <w:rPr>
          <w:rFonts w:ascii="Arial" w:hAnsi="Arial" w:cs="Arial"/>
          <w:sz w:val="20"/>
          <w:szCs w:val="20"/>
        </w:rPr>
        <w:t xml:space="preserve">Pro výzkumy realizované metodou CAWI nebo CASI účastník uvede velikost a charakteristiky online panelu, který má k dispozici pro výběr respondentů pro jednotlivé výzkumy. Minimální požadovaná velikost online panelu je 30.000 aktivních respondentů, jejichž identita je ověřena off-line (telefonicky nebo osobně) a struktura panelu odpovídá struktuře populace uživatelů </w:t>
      </w:r>
      <w:proofErr w:type="gramStart"/>
      <w:r>
        <w:rPr>
          <w:rFonts w:ascii="Arial" w:hAnsi="Arial" w:cs="Arial"/>
          <w:sz w:val="20"/>
          <w:szCs w:val="20"/>
        </w:rPr>
        <w:t>Internetu</w:t>
      </w:r>
      <w:proofErr w:type="gramEnd"/>
      <w:r>
        <w:rPr>
          <w:rFonts w:ascii="Arial" w:hAnsi="Arial" w:cs="Arial"/>
          <w:sz w:val="20"/>
          <w:szCs w:val="20"/>
        </w:rPr>
        <w:t xml:space="preserve"> podle kritérií pohlaví, věk, vzdělání, velikost místa trvalého bydliště a kraj.</w:t>
      </w:r>
    </w:p>
    <w:p w:rsidR="00E27D7F" w:rsidRDefault="00E27D7F" w:rsidP="00E27D7F">
      <w:pPr>
        <w:spacing w:after="160" w:line="256" w:lineRule="auto"/>
        <w:ind w:left="284"/>
        <w:contextualSpacing/>
        <w:jc w:val="both"/>
        <w:rPr>
          <w:rFonts w:ascii="Arial" w:hAnsi="Arial" w:cs="Arial"/>
          <w:sz w:val="20"/>
          <w:szCs w:val="20"/>
        </w:rPr>
      </w:pPr>
    </w:p>
    <w:p w:rsidR="00E27D7F" w:rsidRPr="00E27D7F" w:rsidRDefault="00E27D7F" w:rsidP="00E27D7F">
      <w:pPr>
        <w:spacing w:line="256" w:lineRule="auto"/>
        <w:contextualSpacing/>
        <w:jc w:val="both"/>
        <w:rPr>
          <w:rFonts w:ascii="Arial" w:hAnsi="Arial" w:cs="Arial"/>
          <w:sz w:val="20"/>
          <w:szCs w:val="20"/>
        </w:rPr>
      </w:pPr>
      <w:r w:rsidRPr="00737A9C">
        <w:rPr>
          <w:rFonts w:ascii="Arial" w:hAnsi="Arial" w:cs="Arial"/>
          <w:b/>
          <w:sz w:val="20"/>
          <w:szCs w:val="20"/>
          <w:u w:val="single"/>
        </w:rPr>
        <w:t xml:space="preserve">Pro část </w:t>
      </w:r>
      <w:r>
        <w:rPr>
          <w:rFonts w:ascii="Arial" w:hAnsi="Arial" w:cs="Arial"/>
          <w:b/>
          <w:sz w:val="20"/>
          <w:szCs w:val="20"/>
          <w:u w:val="single"/>
        </w:rPr>
        <w:t>2</w:t>
      </w:r>
      <w:r w:rsidRPr="00737A9C">
        <w:rPr>
          <w:rFonts w:ascii="Arial" w:hAnsi="Arial" w:cs="Arial"/>
          <w:b/>
          <w:sz w:val="20"/>
          <w:szCs w:val="20"/>
          <w:u w:val="single"/>
        </w:rPr>
        <w:t xml:space="preserve"> VZ</w:t>
      </w:r>
    </w:p>
    <w:p w:rsidR="00E27D7F" w:rsidRDefault="00E27D7F" w:rsidP="00E27D7F">
      <w:pPr>
        <w:pStyle w:val="Odstavecseseznamem"/>
        <w:ind w:left="340"/>
        <w:rPr>
          <w:rFonts w:ascii="Arial" w:hAnsi="Arial" w:cs="Arial"/>
          <w:sz w:val="20"/>
          <w:szCs w:val="20"/>
        </w:rPr>
      </w:pPr>
    </w:p>
    <w:p w:rsidR="00E27D7F" w:rsidRPr="00E27D7F" w:rsidRDefault="00E27D7F" w:rsidP="00E27D7F">
      <w:pPr>
        <w:rPr>
          <w:rFonts w:ascii="Arial" w:hAnsi="Arial" w:cs="Arial"/>
          <w:b/>
          <w:sz w:val="20"/>
          <w:szCs w:val="20"/>
        </w:rPr>
      </w:pPr>
      <w:r w:rsidRPr="00E27D7F">
        <w:rPr>
          <w:rFonts w:ascii="Arial" w:hAnsi="Arial" w:cs="Arial"/>
          <w:b/>
          <w:sz w:val="20"/>
          <w:szCs w:val="20"/>
        </w:rPr>
        <w:t>Testování hudebních titulů (ukázek hudby):</w:t>
      </w:r>
    </w:p>
    <w:p w:rsidR="00E27D7F" w:rsidRPr="00E27D7F" w:rsidRDefault="00E27D7F" w:rsidP="00E27D7F">
      <w:pPr>
        <w:jc w:val="both"/>
        <w:rPr>
          <w:rFonts w:ascii="Arial" w:hAnsi="Arial" w:cs="Arial"/>
          <w:sz w:val="20"/>
          <w:szCs w:val="20"/>
        </w:rPr>
      </w:pPr>
      <w:r w:rsidRPr="00E27D7F">
        <w:rPr>
          <w:rFonts w:ascii="Arial" w:hAnsi="Arial" w:cs="Arial"/>
          <w:sz w:val="20"/>
          <w:szCs w:val="20"/>
        </w:rPr>
        <w:t xml:space="preserve">Dodavatel splňuje technický kvalifikační předpoklad, pokud z čestného prohlášení bude vyplývat, že disponuje následujícím technickými prostředky/postupy a požadovanými počty těchto prostředků a dodržuje standardy kvality na úrovni standardů </w:t>
      </w:r>
      <w:r w:rsidRPr="00E27D7F">
        <w:rPr>
          <w:rFonts w:ascii="Arial" w:hAnsi="Arial" w:cs="Arial"/>
          <w:color w:val="33363B"/>
          <w:sz w:val="20"/>
          <w:szCs w:val="20"/>
          <w:shd w:val="clear" w:color="auto" w:fill="FFFFFF"/>
        </w:rPr>
        <w:t xml:space="preserve">sdružení agentur pro výzkum trhu a veřejného mínění </w:t>
      </w:r>
      <w:r w:rsidRPr="00E27D7F">
        <w:rPr>
          <w:rFonts w:ascii="Arial" w:hAnsi="Arial" w:cs="Arial"/>
          <w:sz w:val="20"/>
          <w:szCs w:val="20"/>
        </w:rPr>
        <w:t>SIMAR, a to včetně možnosti kontroly sběru dat.</w:t>
      </w:r>
    </w:p>
    <w:p w:rsidR="00E27D7F" w:rsidRDefault="00E27D7F" w:rsidP="000044CA">
      <w:pPr>
        <w:pStyle w:val="Zkladntextodsazen"/>
        <w:numPr>
          <w:ilvl w:val="0"/>
          <w:numId w:val="45"/>
        </w:numPr>
        <w:spacing w:after="0"/>
        <w:ind w:left="709" w:hanging="425"/>
        <w:jc w:val="both"/>
        <w:rPr>
          <w:rFonts w:ascii="Arial" w:eastAsia="Calibri" w:hAnsi="Arial" w:cs="Arial"/>
          <w:sz w:val="20"/>
          <w:szCs w:val="20"/>
          <w:lang w:eastAsia="en-US"/>
        </w:rPr>
      </w:pPr>
      <w:bookmarkStart w:id="0" w:name="_Hlk168388501"/>
      <w:r>
        <w:rPr>
          <w:rFonts w:ascii="Arial" w:eastAsia="Calibri" w:hAnsi="Arial" w:cs="Arial"/>
          <w:sz w:val="20"/>
          <w:szCs w:val="20"/>
          <w:lang w:eastAsia="en-US"/>
        </w:rPr>
        <w:t xml:space="preserve">Splňuje stejné nároky na vybavenost pro CAPI, CATI, CAWI nebo CASI jako v části 1 VZ. </w:t>
      </w:r>
    </w:p>
    <w:bookmarkEnd w:id="0"/>
    <w:p w:rsidR="00E27D7F" w:rsidRPr="00E27D7F" w:rsidRDefault="00E27D7F" w:rsidP="00E27D7F">
      <w:pPr>
        <w:pStyle w:val="Zkladntextodsazen"/>
        <w:numPr>
          <w:ilvl w:val="0"/>
          <w:numId w:val="45"/>
        </w:numPr>
        <w:ind w:left="709" w:hanging="425"/>
        <w:jc w:val="both"/>
        <w:rPr>
          <w:rFonts w:ascii="Arial" w:hAnsi="Arial" w:cs="Arial"/>
          <w:sz w:val="20"/>
          <w:szCs w:val="20"/>
        </w:rPr>
      </w:pPr>
      <w:r>
        <w:rPr>
          <w:rFonts w:ascii="Arial" w:eastAsia="Calibri" w:hAnsi="Arial" w:cs="Arial"/>
          <w:sz w:val="20"/>
          <w:szCs w:val="20"/>
          <w:lang w:eastAsia="en-US"/>
        </w:rPr>
        <w:t>Má k dispozici ověřený speciální systém, respektive SW aplikaci elektronického dotazníku pro hudební testy, která řídí poslech ukázek a postupy odpovědí respondentů a umožňuje nastavovat filtry, povinné délky ukázek, sledovat rychlost vyplňování, umožňuje respondentovi opakované přehrávání ukázek, umožňuje nastavovat povinné pauzy po absolvování určitého počtu ukázek nebo uplynutí doby nepřerušeného vyplňování dotazníku. Účastník v nabídce detailně popíše SW, který má k dispozici a jeho funkcionality zajišťující hudební testy.</w:t>
      </w:r>
    </w:p>
    <w:p w:rsidR="00E27D7F" w:rsidRDefault="00E27D7F" w:rsidP="00E27D7F">
      <w:pPr>
        <w:pStyle w:val="Zkladntextodsazen"/>
        <w:spacing w:after="0"/>
        <w:ind w:left="0"/>
        <w:jc w:val="both"/>
        <w:rPr>
          <w:rFonts w:ascii="Arial" w:hAnsi="Arial" w:cs="Arial"/>
          <w:b/>
          <w:sz w:val="20"/>
          <w:szCs w:val="20"/>
          <w:u w:val="single"/>
        </w:rPr>
      </w:pPr>
    </w:p>
    <w:p w:rsidR="00E27D7F" w:rsidRDefault="00E27D7F" w:rsidP="00E27D7F">
      <w:pPr>
        <w:pStyle w:val="Zkladntextodsazen"/>
        <w:ind w:left="0"/>
        <w:jc w:val="both"/>
        <w:rPr>
          <w:rFonts w:ascii="Arial" w:hAnsi="Arial" w:cs="Arial"/>
          <w:sz w:val="20"/>
          <w:szCs w:val="20"/>
        </w:rPr>
      </w:pPr>
      <w:r w:rsidRPr="00737A9C">
        <w:rPr>
          <w:rFonts w:ascii="Arial" w:hAnsi="Arial" w:cs="Arial"/>
          <w:b/>
          <w:sz w:val="20"/>
          <w:szCs w:val="20"/>
          <w:u w:val="single"/>
        </w:rPr>
        <w:t xml:space="preserve">Pro část </w:t>
      </w:r>
      <w:r>
        <w:rPr>
          <w:rFonts w:ascii="Arial" w:hAnsi="Arial" w:cs="Arial"/>
          <w:b/>
          <w:sz w:val="20"/>
          <w:szCs w:val="20"/>
          <w:u w:val="single"/>
        </w:rPr>
        <w:t>3</w:t>
      </w:r>
      <w:r w:rsidRPr="00737A9C">
        <w:rPr>
          <w:rFonts w:ascii="Arial" w:hAnsi="Arial" w:cs="Arial"/>
          <w:b/>
          <w:sz w:val="20"/>
          <w:szCs w:val="20"/>
          <w:u w:val="single"/>
        </w:rPr>
        <w:t xml:space="preserve"> VZ</w:t>
      </w:r>
    </w:p>
    <w:p w:rsidR="00E27D7F" w:rsidRPr="00E27D7F" w:rsidRDefault="00E27D7F" w:rsidP="00E27D7F">
      <w:pPr>
        <w:jc w:val="both"/>
        <w:rPr>
          <w:rFonts w:ascii="Arial" w:hAnsi="Arial" w:cs="Arial"/>
          <w:b/>
          <w:sz w:val="20"/>
          <w:szCs w:val="20"/>
        </w:rPr>
      </w:pPr>
      <w:r w:rsidRPr="00E27D7F">
        <w:rPr>
          <w:rFonts w:ascii="Arial" w:hAnsi="Arial" w:cs="Arial"/>
          <w:b/>
          <w:sz w:val="20"/>
          <w:szCs w:val="20"/>
        </w:rPr>
        <w:t>Kvalitativní výzkumy:</w:t>
      </w:r>
    </w:p>
    <w:p w:rsidR="00E27D7F" w:rsidRPr="000044CA" w:rsidRDefault="00E27D7F" w:rsidP="000044CA">
      <w:pPr>
        <w:jc w:val="both"/>
        <w:rPr>
          <w:rFonts w:ascii="Arial" w:hAnsi="Arial" w:cs="Arial"/>
          <w:sz w:val="20"/>
          <w:szCs w:val="20"/>
        </w:rPr>
      </w:pPr>
      <w:r w:rsidRPr="00E27D7F">
        <w:rPr>
          <w:rFonts w:ascii="Arial" w:hAnsi="Arial" w:cs="Arial"/>
          <w:sz w:val="20"/>
          <w:szCs w:val="20"/>
        </w:rPr>
        <w:t xml:space="preserve">Dodavatel splňuje technický kvalifikační předpoklad, pokud z čestného prohlášení bude vyplývat, že disponuje následujícím technickými prostředky/postupy a požadovanými počty těchto prostředků a </w:t>
      </w:r>
      <w:r w:rsidRPr="00E27D7F">
        <w:rPr>
          <w:rFonts w:ascii="Arial" w:hAnsi="Arial" w:cs="Arial"/>
          <w:sz w:val="20"/>
          <w:szCs w:val="20"/>
        </w:rPr>
        <w:lastRenderedPageBreak/>
        <w:t xml:space="preserve">dodržuje standardy kvality na úrovni standardů </w:t>
      </w:r>
      <w:r w:rsidRPr="00E27D7F">
        <w:rPr>
          <w:rFonts w:ascii="Arial" w:hAnsi="Arial" w:cs="Arial"/>
          <w:color w:val="33363B"/>
          <w:sz w:val="20"/>
          <w:szCs w:val="20"/>
          <w:shd w:val="clear" w:color="auto" w:fill="FFFFFF"/>
        </w:rPr>
        <w:t xml:space="preserve">sdružení agentur pro výzkum trhu a veřejného mínění </w:t>
      </w:r>
      <w:r w:rsidRPr="00E27D7F">
        <w:rPr>
          <w:rFonts w:ascii="Arial" w:hAnsi="Arial" w:cs="Arial"/>
          <w:sz w:val="20"/>
          <w:szCs w:val="20"/>
        </w:rPr>
        <w:t>SIMAR.</w:t>
      </w:r>
    </w:p>
    <w:p w:rsidR="00E27D7F" w:rsidRDefault="00E27D7F" w:rsidP="00E27D7F">
      <w:pPr>
        <w:pStyle w:val="Odstavecseseznamem"/>
        <w:numPr>
          <w:ilvl w:val="0"/>
          <w:numId w:val="46"/>
        </w:numPr>
        <w:spacing w:after="160" w:line="256" w:lineRule="auto"/>
        <w:ind w:left="709" w:hanging="425"/>
        <w:contextualSpacing/>
        <w:jc w:val="both"/>
        <w:rPr>
          <w:rFonts w:ascii="Arial" w:hAnsi="Arial" w:cs="Arial"/>
          <w:sz w:val="20"/>
          <w:szCs w:val="20"/>
        </w:rPr>
      </w:pPr>
      <w:r>
        <w:rPr>
          <w:rFonts w:ascii="Arial" w:hAnsi="Arial" w:cs="Arial"/>
          <w:sz w:val="20"/>
          <w:szCs w:val="20"/>
        </w:rPr>
        <w:t xml:space="preserve">Disponuje </w:t>
      </w:r>
      <w:proofErr w:type="spellStart"/>
      <w:r>
        <w:rPr>
          <w:rFonts w:ascii="Arial" w:hAnsi="Arial" w:cs="Arial"/>
          <w:sz w:val="20"/>
          <w:szCs w:val="20"/>
        </w:rPr>
        <w:t>focus</w:t>
      </w:r>
      <w:proofErr w:type="spellEnd"/>
      <w:r>
        <w:rPr>
          <w:rFonts w:ascii="Arial" w:hAnsi="Arial" w:cs="Arial"/>
          <w:sz w:val="20"/>
          <w:szCs w:val="20"/>
        </w:rPr>
        <w:t xml:space="preserve"> studiem nebo studii (prostor, kde probíhají skupinové diskuse), s kapacitou místnosti pro minimálně 10 respondentů a místností pro </w:t>
      </w:r>
      <w:proofErr w:type="spellStart"/>
      <w:r>
        <w:rPr>
          <w:rFonts w:ascii="Arial" w:hAnsi="Arial" w:cs="Arial"/>
          <w:sz w:val="20"/>
          <w:szCs w:val="20"/>
        </w:rPr>
        <w:t>příposlech</w:t>
      </w:r>
      <w:proofErr w:type="spellEnd"/>
      <w:r>
        <w:rPr>
          <w:rFonts w:ascii="Arial" w:hAnsi="Arial" w:cs="Arial"/>
          <w:sz w:val="20"/>
          <w:szCs w:val="20"/>
        </w:rPr>
        <w:t xml:space="preserve"> pro sledování průběhu diskuse zástupci zadavatele (minimálně pro 4 zástupce zadavatele). Obě místnosti musí propojené jednocestným zrcadlem a zároveň vybavené pro elektronický přenos obrazu a zvuku do místnosti pro sledování průběhu. Minimální předpoklad je jedno takové studio v Praze nebo v sídle účastníka.</w:t>
      </w:r>
    </w:p>
    <w:p w:rsidR="00E27D7F" w:rsidRDefault="00E27D7F" w:rsidP="00E27D7F">
      <w:pPr>
        <w:pStyle w:val="Odstavecseseznamem"/>
        <w:numPr>
          <w:ilvl w:val="0"/>
          <w:numId w:val="46"/>
        </w:numPr>
        <w:spacing w:after="160" w:line="256" w:lineRule="auto"/>
        <w:ind w:left="709" w:hanging="425"/>
        <w:contextualSpacing/>
        <w:jc w:val="both"/>
        <w:rPr>
          <w:rFonts w:ascii="Arial" w:hAnsi="Arial" w:cs="Arial"/>
          <w:sz w:val="20"/>
          <w:szCs w:val="20"/>
        </w:rPr>
      </w:pPr>
      <w:r>
        <w:rPr>
          <w:rFonts w:ascii="Arial" w:hAnsi="Arial" w:cs="Arial"/>
          <w:sz w:val="20"/>
          <w:szCs w:val="20"/>
        </w:rPr>
        <w:t xml:space="preserve">Účastník musí garantovat schopnost </w:t>
      </w:r>
      <w:proofErr w:type="spellStart"/>
      <w:r>
        <w:rPr>
          <w:rFonts w:ascii="Arial" w:hAnsi="Arial" w:cs="Arial"/>
          <w:sz w:val="20"/>
          <w:szCs w:val="20"/>
        </w:rPr>
        <w:t>rekrutace</w:t>
      </w:r>
      <w:proofErr w:type="spellEnd"/>
      <w:r>
        <w:rPr>
          <w:rFonts w:ascii="Arial" w:hAnsi="Arial" w:cs="Arial"/>
          <w:sz w:val="20"/>
          <w:szCs w:val="20"/>
        </w:rPr>
        <w:t xml:space="preserve"> a organizace </w:t>
      </w:r>
      <w:proofErr w:type="spellStart"/>
      <w:r>
        <w:rPr>
          <w:rFonts w:ascii="Arial" w:hAnsi="Arial" w:cs="Arial"/>
          <w:sz w:val="20"/>
          <w:szCs w:val="20"/>
        </w:rPr>
        <w:t>focus</w:t>
      </w:r>
      <w:proofErr w:type="spellEnd"/>
      <w:r>
        <w:rPr>
          <w:rFonts w:ascii="Arial" w:hAnsi="Arial" w:cs="Arial"/>
          <w:sz w:val="20"/>
          <w:szCs w:val="20"/>
        </w:rPr>
        <w:t xml:space="preserve"> </w:t>
      </w:r>
      <w:proofErr w:type="spellStart"/>
      <w:r>
        <w:rPr>
          <w:rFonts w:ascii="Arial" w:hAnsi="Arial" w:cs="Arial"/>
          <w:sz w:val="20"/>
          <w:szCs w:val="20"/>
        </w:rPr>
        <w:t>groups</w:t>
      </w:r>
      <w:proofErr w:type="spellEnd"/>
      <w:r>
        <w:rPr>
          <w:rFonts w:ascii="Arial" w:hAnsi="Arial" w:cs="Arial"/>
          <w:sz w:val="20"/>
          <w:szCs w:val="20"/>
        </w:rPr>
        <w:t xml:space="preserve"> a hloubkových rozhovorů na území všech krajů ČR včetně Prahy. Účastník popíše, jak / prostřednictvím čeho, koho zajistí </w:t>
      </w:r>
      <w:proofErr w:type="spellStart"/>
      <w:r>
        <w:rPr>
          <w:rFonts w:ascii="Arial" w:hAnsi="Arial" w:cs="Arial"/>
          <w:sz w:val="20"/>
          <w:szCs w:val="20"/>
        </w:rPr>
        <w:t>rekrutaci</w:t>
      </w:r>
      <w:proofErr w:type="spellEnd"/>
      <w:r>
        <w:rPr>
          <w:rFonts w:ascii="Arial" w:hAnsi="Arial" w:cs="Arial"/>
          <w:sz w:val="20"/>
          <w:szCs w:val="20"/>
        </w:rPr>
        <w:t xml:space="preserve"> posluchačských skupin – např. kolika </w:t>
      </w:r>
      <w:proofErr w:type="spellStart"/>
      <w:r>
        <w:rPr>
          <w:rFonts w:ascii="Arial" w:hAnsi="Arial" w:cs="Arial"/>
          <w:sz w:val="20"/>
          <w:szCs w:val="20"/>
        </w:rPr>
        <w:t>rekrutátory</w:t>
      </w:r>
      <w:proofErr w:type="spellEnd"/>
      <w:r>
        <w:rPr>
          <w:rFonts w:ascii="Arial" w:hAnsi="Arial" w:cs="Arial"/>
          <w:sz w:val="20"/>
          <w:szCs w:val="20"/>
        </w:rPr>
        <w:t xml:space="preserve"> disponuje, jak využije on-line panely apod. Vyloučena je </w:t>
      </w:r>
      <w:proofErr w:type="spellStart"/>
      <w:r>
        <w:rPr>
          <w:rFonts w:ascii="Arial" w:hAnsi="Arial" w:cs="Arial"/>
          <w:sz w:val="20"/>
          <w:szCs w:val="20"/>
        </w:rPr>
        <w:t>rekrutace</w:t>
      </w:r>
      <w:proofErr w:type="spellEnd"/>
      <w:r>
        <w:rPr>
          <w:rFonts w:ascii="Arial" w:hAnsi="Arial" w:cs="Arial"/>
          <w:sz w:val="20"/>
          <w:szCs w:val="20"/>
        </w:rPr>
        <w:t xml:space="preserve"> respondentů na inzerát. Pro sledování průběhu diskusí (zvl. mimo Prahu) bude standardně zajištěna možnost online formou </w:t>
      </w:r>
      <w:proofErr w:type="spellStart"/>
      <w:r>
        <w:rPr>
          <w:rFonts w:ascii="Arial" w:hAnsi="Arial" w:cs="Arial"/>
          <w:sz w:val="20"/>
          <w:szCs w:val="20"/>
        </w:rPr>
        <w:t>streamovaného</w:t>
      </w:r>
      <w:proofErr w:type="spellEnd"/>
      <w:r>
        <w:rPr>
          <w:rFonts w:ascii="Arial" w:hAnsi="Arial" w:cs="Arial"/>
          <w:sz w:val="20"/>
          <w:szCs w:val="20"/>
        </w:rPr>
        <w:t xml:space="preserve"> videa s možností komunikace s moderátorem (moderátory) diskusí pro případné doplňující otázky.</w:t>
      </w:r>
    </w:p>
    <w:p w:rsidR="00E27D7F" w:rsidRPr="000044CA" w:rsidRDefault="00E27D7F" w:rsidP="000044CA">
      <w:pPr>
        <w:pStyle w:val="Odstavecseseznamem"/>
        <w:numPr>
          <w:ilvl w:val="0"/>
          <w:numId w:val="46"/>
        </w:numPr>
        <w:spacing w:after="160" w:line="256" w:lineRule="auto"/>
        <w:ind w:left="709" w:hanging="425"/>
        <w:contextualSpacing/>
        <w:jc w:val="both"/>
        <w:rPr>
          <w:rFonts w:ascii="Arial" w:hAnsi="Arial" w:cs="Arial"/>
          <w:sz w:val="20"/>
          <w:szCs w:val="20"/>
        </w:rPr>
      </w:pPr>
      <w:r>
        <w:rPr>
          <w:rFonts w:ascii="Arial" w:hAnsi="Arial" w:cs="Arial"/>
          <w:sz w:val="20"/>
          <w:szCs w:val="20"/>
        </w:rPr>
        <w:t xml:space="preserve">Účastník uvede jmenovitě alespoň jednoho moderátora se zkušenostmi s moderováním diskusí pro rádia, televize nebo tisk s uvedením nejvýznamnějších projektů, které realizoval/a. </w:t>
      </w:r>
    </w:p>
    <w:p w:rsidR="00E27D7F" w:rsidRPr="000044CA" w:rsidRDefault="00E27D7F" w:rsidP="000044CA">
      <w:pPr>
        <w:pStyle w:val="Odstavecseseznamem"/>
        <w:numPr>
          <w:ilvl w:val="0"/>
          <w:numId w:val="46"/>
        </w:numPr>
        <w:spacing w:after="160" w:line="256" w:lineRule="auto"/>
        <w:ind w:left="709" w:hanging="425"/>
        <w:contextualSpacing/>
        <w:jc w:val="both"/>
        <w:rPr>
          <w:rFonts w:ascii="Arial" w:hAnsi="Arial" w:cs="Arial"/>
          <w:sz w:val="20"/>
          <w:szCs w:val="20"/>
        </w:rPr>
      </w:pPr>
      <w:r>
        <w:rPr>
          <w:rFonts w:ascii="Arial" w:hAnsi="Arial" w:cs="Arial"/>
          <w:sz w:val="20"/>
          <w:szCs w:val="20"/>
        </w:rPr>
        <w:t>Do výzkumů nebudou zařazováni respondenti, kteří se zúčastnili obdobného typu výzkumu pro zadavatele v posledních 12 měsících před zahájením zadávacího řízení.</w:t>
      </w:r>
      <w:bookmarkStart w:id="1" w:name="_GoBack"/>
      <w:bookmarkEnd w:id="1"/>
    </w:p>
    <w:p w:rsidR="00E27D7F" w:rsidRDefault="00E27D7F" w:rsidP="00E27D7F">
      <w:pPr>
        <w:pStyle w:val="Odstavecseseznamem"/>
        <w:numPr>
          <w:ilvl w:val="0"/>
          <w:numId w:val="46"/>
        </w:numPr>
        <w:spacing w:after="160" w:line="256" w:lineRule="auto"/>
        <w:ind w:left="709" w:hanging="425"/>
        <w:contextualSpacing/>
        <w:jc w:val="both"/>
        <w:rPr>
          <w:rFonts w:ascii="Arial" w:hAnsi="Arial" w:cs="Arial"/>
          <w:sz w:val="20"/>
          <w:szCs w:val="20"/>
        </w:rPr>
      </w:pPr>
      <w:r>
        <w:rPr>
          <w:rFonts w:ascii="Arial" w:hAnsi="Arial" w:cs="Arial"/>
          <w:b/>
          <w:sz w:val="20"/>
          <w:szCs w:val="20"/>
          <w:u w:val="single"/>
        </w:rPr>
        <w:t>Dodavatel vlastní SW aplikace a technologické nástroje pro metody</w:t>
      </w:r>
      <w:r>
        <w:rPr>
          <w:rFonts w:ascii="Arial" w:hAnsi="Arial" w:cs="Arial"/>
          <w:sz w:val="20"/>
          <w:szCs w:val="20"/>
        </w:rPr>
        <w:t>:</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proofErr w:type="spellStart"/>
      <w:r>
        <w:rPr>
          <w:rFonts w:ascii="Arial" w:hAnsi="Arial" w:cs="Arial"/>
          <w:sz w:val="20"/>
          <w:szCs w:val="20"/>
        </w:rPr>
        <w:t>Focus</w:t>
      </w:r>
      <w:proofErr w:type="spellEnd"/>
      <w:r>
        <w:rPr>
          <w:rFonts w:ascii="Arial" w:hAnsi="Arial" w:cs="Arial"/>
          <w:sz w:val="20"/>
          <w:szCs w:val="20"/>
        </w:rPr>
        <w:t xml:space="preserve"> </w:t>
      </w:r>
      <w:proofErr w:type="spellStart"/>
      <w:r>
        <w:rPr>
          <w:rFonts w:ascii="Arial" w:hAnsi="Arial" w:cs="Arial"/>
          <w:sz w:val="20"/>
          <w:szCs w:val="20"/>
        </w:rPr>
        <w:t>groups</w:t>
      </w:r>
      <w:proofErr w:type="spellEnd"/>
      <w:r>
        <w:rPr>
          <w:rFonts w:ascii="Arial" w:hAnsi="Arial" w:cs="Arial"/>
          <w:sz w:val="20"/>
          <w:szCs w:val="20"/>
        </w:rPr>
        <w:t xml:space="preserve"> online formou chatu</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r>
        <w:rPr>
          <w:rFonts w:ascii="Arial" w:hAnsi="Arial" w:cs="Arial"/>
          <w:sz w:val="20"/>
          <w:szCs w:val="20"/>
        </w:rPr>
        <w:t>Hloubkové rozhovory online</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proofErr w:type="spellStart"/>
      <w:r>
        <w:rPr>
          <w:rFonts w:ascii="Arial" w:hAnsi="Arial" w:cs="Arial"/>
          <w:sz w:val="20"/>
          <w:szCs w:val="20"/>
        </w:rPr>
        <w:t>Focus</w:t>
      </w:r>
      <w:proofErr w:type="spellEnd"/>
      <w:r>
        <w:rPr>
          <w:rFonts w:ascii="Arial" w:hAnsi="Arial" w:cs="Arial"/>
          <w:sz w:val="20"/>
          <w:szCs w:val="20"/>
        </w:rPr>
        <w:t xml:space="preserve"> </w:t>
      </w:r>
      <w:proofErr w:type="spellStart"/>
      <w:r>
        <w:rPr>
          <w:rFonts w:ascii="Arial" w:hAnsi="Arial" w:cs="Arial"/>
          <w:sz w:val="20"/>
          <w:szCs w:val="20"/>
        </w:rPr>
        <w:t>groups</w:t>
      </w:r>
      <w:proofErr w:type="spellEnd"/>
      <w:r>
        <w:rPr>
          <w:rFonts w:ascii="Arial" w:hAnsi="Arial" w:cs="Arial"/>
          <w:sz w:val="20"/>
          <w:szCs w:val="20"/>
        </w:rPr>
        <w:t xml:space="preserve"> online s užitím web kamery</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r>
        <w:rPr>
          <w:rFonts w:ascii="Arial" w:hAnsi="Arial" w:cs="Arial"/>
          <w:sz w:val="20"/>
          <w:szCs w:val="20"/>
        </w:rPr>
        <w:t>Deníky realizované online pomocí PC nebo mobilních aplikací (mobilních telefonů apod.)</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r>
        <w:rPr>
          <w:rFonts w:ascii="Arial" w:hAnsi="Arial" w:cs="Arial"/>
          <w:sz w:val="20"/>
          <w:szCs w:val="20"/>
        </w:rPr>
        <w:t>Online komunity</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r>
        <w:rPr>
          <w:rFonts w:ascii="Arial" w:hAnsi="Arial" w:cs="Arial"/>
          <w:sz w:val="20"/>
          <w:szCs w:val="20"/>
        </w:rPr>
        <w:t>Diskusní fóra</w:t>
      </w:r>
    </w:p>
    <w:p w:rsidR="00E27D7F" w:rsidRDefault="00E27D7F" w:rsidP="00E27D7F">
      <w:pPr>
        <w:pStyle w:val="Odstavecseseznamem"/>
        <w:numPr>
          <w:ilvl w:val="0"/>
          <w:numId w:val="47"/>
        </w:numPr>
        <w:tabs>
          <w:tab w:val="left" w:pos="1134"/>
        </w:tabs>
        <w:spacing w:after="160" w:line="256" w:lineRule="auto"/>
        <w:ind w:left="709" w:firstLine="0"/>
        <w:contextualSpacing/>
        <w:rPr>
          <w:rFonts w:ascii="Arial" w:hAnsi="Arial" w:cs="Arial"/>
          <w:sz w:val="20"/>
          <w:szCs w:val="20"/>
        </w:rPr>
      </w:pPr>
      <w:r>
        <w:rPr>
          <w:rFonts w:ascii="Arial" w:hAnsi="Arial" w:cs="Arial"/>
          <w:sz w:val="20"/>
          <w:szCs w:val="20"/>
        </w:rPr>
        <w:t>Další techniky kvalitativního výzkumu online</w:t>
      </w:r>
    </w:p>
    <w:p w:rsidR="00E27D7F" w:rsidRDefault="00E27D7F" w:rsidP="00E27D7F">
      <w:pPr>
        <w:pStyle w:val="Odstavecseseznamem"/>
        <w:ind w:left="709" w:hanging="425"/>
        <w:rPr>
          <w:rFonts w:ascii="Arial" w:hAnsi="Arial" w:cs="Arial"/>
          <w:sz w:val="20"/>
          <w:szCs w:val="20"/>
        </w:rPr>
      </w:pPr>
    </w:p>
    <w:p w:rsidR="00E27D7F" w:rsidRDefault="00E27D7F" w:rsidP="00E27D7F">
      <w:pPr>
        <w:pStyle w:val="Odstavecseseznamem"/>
        <w:ind w:left="709" w:hanging="1"/>
        <w:rPr>
          <w:rFonts w:ascii="Arial" w:hAnsi="Arial" w:cs="Arial"/>
          <w:sz w:val="20"/>
          <w:szCs w:val="20"/>
        </w:rPr>
      </w:pPr>
      <w:r>
        <w:rPr>
          <w:rFonts w:ascii="Arial" w:hAnsi="Arial" w:cs="Arial"/>
          <w:sz w:val="20"/>
          <w:szCs w:val="20"/>
        </w:rPr>
        <w:t>Účastník musí povinně disponovat vybavením alespoň pro kategorie metod dle písm. a), b) a c).</w:t>
      </w:r>
    </w:p>
    <w:p w:rsidR="00E27D7F" w:rsidRDefault="00E27D7F" w:rsidP="00E27D7F">
      <w:pPr>
        <w:rPr>
          <w:rFonts w:ascii="Arial" w:hAnsi="Arial" w:cs="Arial"/>
          <w:sz w:val="20"/>
          <w:szCs w:val="20"/>
        </w:rPr>
      </w:pPr>
    </w:p>
    <w:p w:rsidR="00E27D7F" w:rsidRPr="00E27D7F" w:rsidRDefault="00E27D7F" w:rsidP="00E27D7F">
      <w:pPr>
        <w:rPr>
          <w:rFonts w:ascii="Arial" w:hAnsi="Arial" w:cs="Arial"/>
          <w:b/>
          <w:sz w:val="20"/>
          <w:szCs w:val="20"/>
          <w:u w:val="single"/>
        </w:rPr>
      </w:pPr>
      <w:r w:rsidRPr="00E27D7F">
        <w:rPr>
          <w:rFonts w:ascii="Arial" w:hAnsi="Arial" w:cs="Arial"/>
          <w:b/>
          <w:sz w:val="20"/>
          <w:szCs w:val="20"/>
          <w:u w:val="single"/>
        </w:rPr>
        <w:t>Pro část 4 VZ</w:t>
      </w:r>
    </w:p>
    <w:p w:rsidR="00E27D7F" w:rsidRDefault="00E27D7F" w:rsidP="00E27D7F">
      <w:pPr>
        <w:pStyle w:val="Odstavecseseznamem"/>
        <w:ind w:left="0"/>
        <w:rPr>
          <w:rFonts w:ascii="Arial" w:hAnsi="Arial" w:cs="Arial"/>
          <w:b/>
          <w:sz w:val="20"/>
          <w:szCs w:val="20"/>
          <w:u w:val="single"/>
        </w:rPr>
      </w:pPr>
    </w:p>
    <w:p w:rsidR="00E27D7F" w:rsidRDefault="00E27D7F" w:rsidP="00E27D7F">
      <w:pPr>
        <w:pStyle w:val="Odstavecseseznamem"/>
        <w:ind w:left="0"/>
        <w:rPr>
          <w:rFonts w:ascii="Arial" w:hAnsi="Arial" w:cs="Arial"/>
          <w:b/>
          <w:sz w:val="20"/>
          <w:szCs w:val="20"/>
        </w:rPr>
      </w:pPr>
      <w:r>
        <w:rPr>
          <w:rFonts w:ascii="Arial" w:hAnsi="Arial" w:cs="Arial"/>
          <w:b/>
          <w:sz w:val="20"/>
          <w:szCs w:val="20"/>
        </w:rPr>
        <w:t>Speciální projekty</w:t>
      </w:r>
    </w:p>
    <w:p w:rsidR="00E27D7F" w:rsidRDefault="00E27D7F" w:rsidP="00E27D7F">
      <w:pPr>
        <w:pStyle w:val="Odstavecseseznamem"/>
        <w:ind w:left="0"/>
        <w:jc w:val="both"/>
        <w:rPr>
          <w:rFonts w:ascii="Arial" w:hAnsi="Arial" w:cs="Arial"/>
          <w:sz w:val="20"/>
          <w:szCs w:val="20"/>
        </w:rPr>
      </w:pPr>
      <w:r>
        <w:rPr>
          <w:rFonts w:ascii="Arial" w:hAnsi="Arial" w:cs="Arial"/>
          <w:sz w:val="20"/>
          <w:szCs w:val="20"/>
        </w:rPr>
        <w:t xml:space="preserve">Dodavatel splňuje technický kvalifikační předpoklad, pokud z čestného prohlášení bude vyplývat, že disponuje následujícím technickými prostředky/postupy a požadovanými počty těchto prostředků a dodržuje standardy kvality na úrovni standardů </w:t>
      </w:r>
      <w:r>
        <w:rPr>
          <w:rFonts w:ascii="Arial" w:hAnsi="Arial" w:cs="Arial"/>
          <w:color w:val="33363B"/>
          <w:sz w:val="20"/>
          <w:szCs w:val="20"/>
          <w:shd w:val="clear" w:color="auto" w:fill="FFFFFF"/>
        </w:rPr>
        <w:t xml:space="preserve">sdružení agentur pro výzkum trhu a veřejného mínění </w:t>
      </w:r>
      <w:r>
        <w:rPr>
          <w:rFonts w:ascii="Arial" w:hAnsi="Arial" w:cs="Arial"/>
          <w:sz w:val="20"/>
          <w:szCs w:val="20"/>
        </w:rPr>
        <w:t>SIMAR, a to včetně možnosti kontroly sběru dat.</w:t>
      </w:r>
    </w:p>
    <w:p w:rsidR="00E27D7F" w:rsidRDefault="00E27D7F" w:rsidP="00E27D7F">
      <w:pPr>
        <w:pStyle w:val="Odstavecseseznamem"/>
        <w:numPr>
          <w:ilvl w:val="0"/>
          <w:numId w:val="46"/>
        </w:numPr>
        <w:spacing w:line="256" w:lineRule="auto"/>
        <w:ind w:left="709" w:hanging="425"/>
        <w:contextualSpacing/>
        <w:jc w:val="both"/>
        <w:rPr>
          <w:rFonts w:ascii="Arial" w:hAnsi="Arial" w:cs="Arial"/>
          <w:sz w:val="20"/>
          <w:szCs w:val="20"/>
        </w:rPr>
      </w:pPr>
      <w:r>
        <w:rPr>
          <w:rFonts w:ascii="Arial" w:hAnsi="Arial" w:cs="Arial"/>
          <w:sz w:val="20"/>
          <w:szCs w:val="20"/>
        </w:rPr>
        <w:t xml:space="preserve">Vlastní výzkumnou platformu typu </w:t>
      </w:r>
      <w:proofErr w:type="spellStart"/>
      <w:r>
        <w:rPr>
          <w:rFonts w:ascii="Arial" w:hAnsi="Arial" w:cs="Arial"/>
          <w:sz w:val="20"/>
          <w:szCs w:val="20"/>
        </w:rPr>
        <w:t>NeedScope</w:t>
      </w:r>
      <w:proofErr w:type="spellEnd"/>
      <w:r>
        <w:rPr>
          <w:rFonts w:ascii="Arial" w:hAnsi="Arial" w:cs="Arial"/>
          <w:sz w:val="20"/>
          <w:szCs w:val="20"/>
        </w:rPr>
        <w:t xml:space="preserve">, </w:t>
      </w:r>
      <w:proofErr w:type="spellStart"/>
      <w:r>
        <w:rPr>
          <w:rFonts w:ascii="Arial" w:hAnsi="Arial" w:cs="Arial"/>
          <w:sz w:val="20"/>
          <w:szCs w:val="20"/>
        </w:rPr>
        <w:t>Censydiam</w:t>
      </w:r>
      <w:proofErr w:type="spellEnd"/>
      <w:r>
        <w:rPr>
          <w:rFonts w:ascii="Arial" w:hAnsi="Arial" w:cs="Arial"/>
          <w:sz w:val="20"/>
          <w:szCs w:val="20"/>
        </w:rPr>
        <w:t xml:space="preserve">, </w:t>
      </w:r>
      <w:proofErr w:type="spellStart"/>
      <w:r>
        <w:rPr>
          <w:rFonts w:ascii="Arial" w:hAnsi="Arial" w:cs="Arial"/>
          <w:sz w:val="20"/>
          <w:szCs w:val="20"/>
        </w:rPr>
        <w:t>Simpsense</w:t>
      </w:r>
      <w:proofErr w:type="spellEnd"/>
      <w:r>
        <w:rPr>
          <w:rFonts w:ascii="Arial" w:hAnsi="Arial" w:cs="Arial"/>
          <w:sz w:val="20"/>
          <w:szCs w:val="20"/>
        </w:rPr>
        <w:t xml:space="preserve">, popř. srovnatelnou výzkumnou platformou zaměřenou na řízení potřeb a emocí v marketingu značky a </w:t>
      </w:r>
      <w:proofErr w:type="spellStart"/>
      <w:r>
        <w:rPr>
          <w:rFonts w:ascii="Arial" w:hAnsi="Arial" w:cs="Arial"/>
          <w:sz w:val="20"/>
          <w:szCs w:val="20"/>
        </w:rPr>
        <w:t>positioning</w:t>
      </w:r>
      <w:proofErr w:type="spellEnd"/>
      <w:r>
        <w:rPr>
          <w:rFonts w:ascii="Arial" w:hAnsi="Arial" w:cs="Arial"/>
          <w:sz w:val="20"/>
          <w:szCs w:val="20"/>
        </w:rPr>
        <w:t xml:space="preserve"> značek. V případě, že jde o jinou platformu než výše jmenované, dodavatel dodá její podrobný popis se specifikací použitých metod a charakteristiku používaných výběrových souborů s uvedením minimálního počtu respondentů pro jednotlivé metody.</w:t>
      </w:r>
    </w:p>
    <w:p w:rsidR="00E27D7F" w:rsidRDefault="00E27D7F" w:rsidP="00E27D7F">
      <w:pPr>
        <w:pStyle w:val="Zkladntextodsazen"/>
        <w:numPr>
          <w:ilvl w:val="0"/>
          <w:numId w:val="46"/>
        </w:numPr>
        <w:ind w:left="709" w:hanging="425"/>
        <w:jc w:val="both"/>
        <w:rPr>
          <w:rFonts w:ascii="Arial" w:eastAsia="Calibri" w:hAnsi="Arial" w:cs="Arial"/>
          <w:sz w:val="20"/>
          <w:szCs w:val="20"/>
          <w:lang w:eastAsia="en-US"/>
        </w:rPr>
      </w:pPr>
      <w:r>
        <w:rPr>
          <w:rFonts w:ascii="Arial" w:hAnsi="Arial" w:cs="Arial"/>
          <w:sz w:val="20"/>
          <w:szCs w:val="20"/>
        </w:rPr>
        <w:t xml:space="preserve">Má vybavení odpovídající zajištění realizace výše uvedené výzkumné platformy prostředky kvantitativního a kvalitativního výzkumu, tj. </w:t>
      </w:r>
      <w:r>
        <w:rPr>
          <w:rFonts w:ascii="Arial" w:eastAsia="Calibri" w:hAnsi="Arial" w:cs="Arial"/>
          <w:sz w:val="20"/>
          <w:szCs w:val="20"/>
          <w:lang w:eastAsia="en-US"/>
        </w:rPr>
        <w:t xml:space="preserve">splňuje stejné nároky na vybavenost pro CAPI, CAWI nebo CASI jako v části 1 VZ </w:t>
      </w:r>
      <w:bookmarkStart w:id="2" w:name="_Hlk168388793"/>
      <w:r>
        <w:rPr>
          <w:rFonts w:ascii="Arial" w:eastAsia="Calibri" w:hAnsi="Arial" w:cs="Arial"/>
          <w:sz w:val="20"/>
          <w:szCs w:val="20"/>
          <w:lang w:eastAsia="en-US"/>
        </w:rPr>
        <w:t>a relevantní vybavení pro kvalitativní výzkum jako v části 3 VZ.</w:t>
      </w:r>
      <w:bookmarkEnd w:id="2"/>
    </w:p>
    <w:p w:rsidR="00A44F43" w:rsidRDefault="00A44F43" w:rsidP="00D30767">
      <w:pPr>
        <w:jc w:val="both"/>
        <w:rPr>
          <w:rFonts w:ascii="Arial" w:hAnsi="Arial" w:cs="Arial"/>
          <w:b/>
          <w:sz w:val="20"/>
          <w:szCs w:val="20"/>
          <w:u w:val="single"/>
        </w:rPr>
      </w:pPr>
    </w:p>
    <w:p w:rsidR="00A44F43" w:rsidRDefault="00A44F43" w:rsidP="00D30767">
      <w:pPr>
        <w:jc w:val="both"/>
        <w:rPr>
          <w:rFonts w:ascii="Arial" w:hAnsi="Arial" w:cs="Arial"/>
          <w:b/>
          <w:sz w:val="20"/>
          <w:szCs w:val="20"/>
          <w:u w:val="single"/>
        </w:rPr>
      </w:pPr>
    </w:p>
    <w:p w:rsidR="00D30767" w:rsidRPr="00075BFA" w:rsidRDefault="00D30767" w:rsidP="00D30767">
      <w:pPr>
        <w:jc w:val="both"/>
        <w:rPr>
          <w:rFonts w:ascii="Arial" w:hAnsi="Arial" w:cs="Arial"/>
          <w:sz w:val="20"/>
          <w:szCs w:val="20"/>
          <w:u w:val="single"/>
        </w:rPr>
      </w:pPr>
      <w:r w:rsidRPr="00075BFA">
        <w:rPr>
          <w:rFonts w:ascii="Arial" w:hAnsi="Arial" w:cs="Arial"/>
          <w:b/>
          <w:sz w:val="20"/>
          <w:szCs w:val="20"/>
          <w:u w:val="single"/>
        </w:rPr>
        <w:t>DODAVATEL DOPLNÍ REFERENČNÍ ZÁKÁZKY</w:t>
      </w:r>
      <w:r w:rsidR="00E27D7F">
        <w:rPr>
          <w:rFonts w:ascii="Arial" w:hAnsi="Arial" w:cs="Arial"/>
          <w:b/>
          <w:sz w:val="20"/>
          <w:szCs w:val="20"/>
          <w:u w:val="single"/>
        </w:rPr>
        <w:t xml:space="preserve"> </w:t>
      </w:r>
      <w:r w:rsidRPr="00075BFA">
        <w:rPr>
          <w:rFonts w:ascii="Arial" w:hAnsi="Arial" w:cs="Arial"/>
          <w:b/>
          <w:sz w:val="20"/>
          <w:szCs w:val="20"/>
          <w:u w:val="single"/>
        </w:rPr>
        <w:t>POUZE U TĚCH ČÁSTÍ VZ, DO NICHŽ PODÁVÁ NABÍDKU. REFERENČNÍ ZAKÁZKY PRO ČÁSTI VZ, DO NICHŽ DODAVATEL NABÍDKU NEPODÁVÁ, DODAVATEL Z ČESTNÉHO PROHLÁŠENÍ ODSTRANÍ</w:t>
      </w:r>
      <w:r w:rsidRPr="00075BFA">
        <w:rPr>
          <w:rFonts w:ascii="Arial" w:hAnsi="Arial" w:cs="Arial"/>
          <w:sz w:val="20"/>
          <w:szCs w:val="20"/>
          <w:u w:val="single"/>
        </w:rPr>
        <w:t>.</w:t>
      </w:r>
    </w:p>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6315DD"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6315DD"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6315DD"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A70577" w:rsidRDefault="00A70577">
      <w:pPr>
        <w:rPr>
          <w:rFonts w:ascii="Arial" w:hAnsi="Arial" w:cs="Arial"/>
          <w:b/>
        </w:rPr>
      </w:pPr>
      <w:r>
        <w:rPr>
          <w:rFonts w:ascii="Arial" w:hAnsi="Arial" w:cs="Arial"/>
          <w:b/>
        </w:rPr>
        <w:br w:type="page"/>
      </w:r>
    </w:p>
    <w:p w:rsidR="007E74E5" w:rsidRDefault="007E74E5" w:rsidP="007E74E5">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7E74E5" w:rsidRDefault="007E74E5" w:rsidP="007E74E5">
      <w:pPr>
        <w:jc w:val="both"/>
        <w:rPr>
          <w:rFonts w:ascii="Arial" w:hAnsi="Arial" w:cs="Arial"/>
          <w:sz w:val="20"/>
          <w:szCs w:val="20"/>
        </w:rPr>
      </w:pPr>
    </w:p>
    <w:p w:rsidR="007E74E5" w:rsidRDefault="007E74E5" w:rsidP="007E74E5">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VZ32</w:t>
      </w:r>
      <w:r w:rsidRPr="0040683E">
        <w:rPr>
          <w:rFonts w:ascii="Arial" w:hAnsi="Arial" w:cs="Arial"/>
          <w:b/>
          <w:sz w:val="20"/>
          <w:szCs w:val="20"/>
        </w:rPr>
        <w:t>_202</w:t>
      </w:r>
      <w:r>
        <w:rPr>
          <w:rFonts w:ascii="Arial" w:hAnsi="Arial" w:cs="Arial"/>
          <w:b/>
          <w:sz w:val="20"/>
          <w:szCs w:val="20"/>
        </w:rPr>
        <w:t>4</w:t>
      </w:r>
      <w:r w:rsidRPr="0040683E">
        <w:rPr>
          <w:rFonts w:ascii="Arial" w:hAnsi="Arial" w:cs="Arial"/>
          <w:b/>
          <w:sz w:val="20"/>
          <w:szCs w:val="20"/>
        </w:rPr>
        <w:t xml:space="preserve"> –</w:t>
      </w:r>
      <w:r w:rsidRPr="00F76B38">
        <w:rPr>
          <w:rFonts w:ascii="Arial" w:hAnsi="Arial" w:cs="Arial"/>
          <w:b/>
          <w:sz w:val="20"/>
          <w:szCs w:val="20"/>
        </w:rPr>
        <w:t xml:space="preserve"> </w:t>
      </w:r>
      <w:r w:rsidRPr="0015050E">
        <w:rPr>
          <w:rFonts w:ascii="Arial" w:hAnsi="Arial" w:cs="Arial"/>
          <w:b/>
          <w:sz w:val="20"/>
          <w:szCs w:val="20"/>
        </w:rPr>
        <w:t xml:space="preserve">Výzkumy pro potřeby </w:t>
      </w:r>
      <w:proofErr w:type="spellStart"/>
      <w:r w:rsidRPr="0015050E">
        <w:rPr>
          <w:rFonts w:ascii="Arial" w:hAnsi="Arial" w:cs="Arial"/>
          <w:b/>
          <w:sz w:val="20"/>
          <w:szCs w:val="20"/>
        </w:rPr>
        <w:t>ČRo</w:t>
      </w:r>
      <w:proofErr w:type="spellEnd"/>
      <w:r w:rsidRPr="0015050E">
        <w:rPr>
          <w:rFonts w:ascii="Arial" w:hAnsi="Arial" w:cs="Arial"/>
          <w:b/>
          <w:sz w:val="20"/>
          <w:szCs w:val="20"/>
        </w:rPr>
        <w:t xml:space="preserve"> - rámcoví dodavatelé 2025-28</w:t>
      </w:r>
      <w:r>
        <w:rPr>
          <w:rFonts w:ascii="Arial" w:hAnsi="Arial" w:cs="Arial"/>
          <w:b/>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7E74E5" w:rsidRDefault="007E74E5" w:rsidP="007E74E5">
      <w:pPr>
        <w:ind w:left="284"/>
        <w:jc w:val="both"/>
        <w:rPr>
          <w:rFonts w:ascii="Arial" w:hAnsi="Arial" w:cs="Arial"/>
          <w:sz w:val="20"/>
          <w:szCs w:val="20"/>
        </w:rPr>
      </w:pPr>
    </w:p>
    <w:p w:rsidR="007E74E5" w:rsidRDefault="007E74E5" w:rsidP="007E74E5">
      <w:pPr>
        <w:ind w:left="284"/>
        <w:jc w:val="both"/>
        <w:rPr>
          <w:rFonts w:ascii="Arial" w:hAnsi="Arial" w:cs="Arial"/>
          <w:sz w:val="20"/>
          <w:szCs w:val="20"/>
        </w:rPr>
      </w:pPr>
    </w:p>
    <w:p w:rsidR="007E74E5" w:rsidRPr="00447B8F" w:rsidRDefault="007E74E5" w:rsidP="007E74E5">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7E74E5" w:rsidRDefault="007E74E5" w:rsidP="007E74E5">
      <w:pPr>
        <w:rPr>
          <w:rFonts w:ascii="Arial" w:hAnsi="Arial" w:cs="Arial"/>
          <w:sz w:val="20"/>
          <w:szCs w:val="20"/>
        </w:rPr>
      </w:pPr>
    </w:p>
    <w:p w:rsidR="007E74E5" w:rsidRPr="00447B8F" w:rsidRDefault="007E74E5" w:rsidP="001137C9">
      <w:pPr>
        <w:rPr>
          <w:rFonts w:ascii="Arial" w:hAnsi="Arial" w:cs="Arial"/>
          <w:sz w:val="20"/>
          <w:szCs w:val="20"/>
        </w:rPr>
      </w:pPr>
    </w:p>
    <w:sectPr w:rsidR="007E74E5"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9CD" w:rsidRDefault="006A29CD">
      <w:r>
        <w:separator/>
      </w:r>
    </w:p>
  </w:endnote>
  <w:endnote w:type="continuationSeparator" w:id="0">
    <w:p w:rsidR="006A29CD" w:rsidRDefault="006A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6315DD"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9CD" w:rsidRDefault="006A29CD">
      <w:r>
        <w:separator/>
      </w:r>
    </w:p>
  </w:footnote>
  <w:footnote w:type="continuationSeparator" w:id="0">
    <w:p w:rsidR="006A29CD" w:rsidRDefault="006A2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6315DD"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3B569C3E">
      <w:start w:val="1"/>
      <w:numFmt w:val="lowerLetter"/>
      <w:lvlText w:val="%1)"/>
      <w:lvlJc w:val="left"/>
      <w:pPr>
        <w:tabs>
          <w:tab w:val="num" w:pos="900"/>
        </w:tabs>
        <w:ind w:left="900" w:hanging="360"/>
      </w:pPr>
      <w:rPr>
        <w:rFonts w:cs="Times New Roman" w:hint="default"/>
      </w:rPr>
    </w:lvl>
    <w:lvl w:ilvl="1" w:tplc="94FC2972" w:tentative="1">
      <w:start w:val="1"/>
      <w:numFmt w:val="lowerLetter"/>
      <w:lvlText w:val="%2."/>
      <w:lvlJc w:val="left"/>
      <w:pPr>
        <w:tabs>
          <w:tab w:val="num" w:pos="1440"/>
        </w:tabs>
        <w:ind w:left="1440" w:hanging="360"/>
      </w:pPr>
      <w:rPr>
        <w:rFonts w:cs="Times New Roman"/>
      </w:rPr>
    </w:lvl>
    <w:lvl w:ilvl="2" w:tplc="41329A76" w:tentative="1">
      <w:start w:val="1"/>
      <w:numFmt w:val="lowerRoman"/>
      <w:lvlText w:val="%3."/>
      <w:lvlJc w:val="right"/>
      <w:pPr>
        <w:tabs>
          <w:tab w:val="num" w:pos="2160"/>
        </w:tabs>
        <w:ind w:left="2160" w:hanging="180"/>
      </w:pPr>
      <w:rPr>
        <w:rFonts w:cs="Times New Roman"/>
      </w:rPr>
    </w:lvl>
    <w:lvl w:ilvl="3" w:tplc="510A5D8C" w:tentative="1">
      <w:start w:val="1"/>
      <w:numFmt w:val="decimal"/>
      <w:lvlText w:val="%4."/>
      <w:lvlJc w:val="left"/>
      <w:pPr>
        <w:tabs>
          <w:tab w:val="num" w:pos="2880"/>
        </w:tabs>
        <w:ind w:left="2880" w:hanging="360"/>
      </w:pPr>
      <w:rPr>
        <w:rFonts w:cs="Times New Roman"/>
      </w:rPr>
    </w:lvl>
    <w:lvl w:ilvl="4" w:tplc="45C06266" w:tentative="1">
      <w:start w:val="1"/>
      <w:numFmt w:val="lowerLetter"/>
      <w:lvlText w:val="%5."/>
      <w:lvlJc w:val="left"/>
      <w:pPr>
        <w:tabs>
          <w:tab w:val="num" w:pos="3600"/>
        </w:tabs>
        <w:ind w:left="3600" w:hanging="360"/>
      </w:pPr>
      <w:rPr>
        <w:rFonts w:cs="Times New Roman"/>
      </w:rPr>
    </w:lvl>
    <w:lvl w:ilvl="5" w:tplc="60B8D74C" w:tentative="1">
      <w:start w:val="1"/>
      <w:numFmt w:val="lowerRoman"/>
      <w:lvlText w:val="%6."/>
      <w:lvlJc w:val="right"/>
      <w:pPr>
        <w:tabs>
          <w:tab w:val="num" w:pos="4320"/>
        </w:tabs>
        <w:ind w:left="4320" w:hanging="180"/>
      </w:pPr>
      <w:rPr>
        <w:rFonts w:cs="Times New Roman"/>
      </w:rPr>
    </w:lvl>
    <w:lvl w:ilvl="6" w:tplc="1A966E9C" w:tentative="1">
      <w:start w:val="1"/>
      <w:numFmt w:val="decimal"/>
      <w:lvlText w:val="%7."/>
      <w:lvlJc w:val="left"/>
      <w:pPr>
        <w:tabs>
          <w:tab w:val="num" w:pos="5040"/>
        </w:tabs>
        <w:ind w:left="5040" w:hanging="360"/>
      </w:pPr>
      <w:rPr>
        <w:rFonts w:cs="Times New Roman"/>
      </w:rPr>
    </w:lvl>
    <w:lvl w:ilvl="7" w:tplc="B6EC1036" w:tentative="1">
      <w:start w:val="1"/>
      <w:numFmt w:val="lowerLetter"/>
      <w:lvlText w:val="%8."/>
      <w:lvlJc w:val="left"/>
      <w:pPr>
        <w:tabs>
          <w:tab w:val="num" w:pos="5760"/>
        </w:tabs>
        <w:ind w:left="5760" w:hanging="360"/>
      </w:pPr>
      <w:rPr>
        <w:rFonts w:cs="Times New Roman"/>
      </w:rPr>
    </w:lvl>
    <w:lvl w:ilvl="8" w:tplc="60762B9C"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61B86C4A">
      <w:start w:val="1"/>
      <w:numFmt w:val="lowerLetter"/>
      <w:lvlText w:val="%1."/>
      <w:lvlJc w:val="left"/>
      <w:pPr>
        <w:tabs>
          <w:tab w:val="num" w:pos="1080"/>
        </w:tabs>
        <w:ind w:left="1080" w:hanging="360"/>
      </w:pPr>
      <w:rPr>
        <w:rFonts w:cs="Times New Roman" w:hint="default"/>
      </w:rPr>
    </w:lvl>
    <w:lvl w:ilvl="1" w:tplc="EC482316" w:tentative="1">
      <w:start w:val="1"/>
      <w:numFmt w:val="lowerLetter"/>
      <w:lvlText w:val="%2."/>
      <w:lvlJc w:val="left"/>
      <w:pPr>
        <w:tabs>
          <w:tab w:val="num" w:pos="1800"/>
        </w:tabs>
        <w:ind w:left="1800" w:hanging="360"/>
      </w:pPr>
      <w:rPr>
        <w:rFonts w:cs="Times New Roman"/>
      </w:rPr>
    </w:lvl>
    <w:lvl w:ilvl="2" w:tplc="87AAE4B0" w:tentative="1">
      <w:start w:val="1"/>
      <w:numFmt w:val="lowerRoman"/>
      <w:lvlText w:val="%3."/>
      <w:lvlJc w:val="right"/>
      <w:pPr>
        <w:tabs>
          <w:tab w:val="num" w:pos="2520"/>
        </w:tabs>
        <w:ind w:left="2520" w:hanging="180"/>
      </w:pPr>
      <w:rPr>
        <w:rFonts w:cs="Times New Roman"/>
      </w:rPr>
    </w:lvl>
    <w:lvl w:ilvl="3" w:tplc="BD6C6544" w:tentative="1">
      <w:start w:val="1"/>
      <w:numFmt w:val="decimal"/>
      <w:lvlText w:val="%4."/>
      <w:lvlJc w:val="left"/>
      <w:pPr>
        <w:tabs>
          <w:tab w:val="num" w:pos="3240"/>
        </w:tabs>
        <w:ind w:left="3240" w:hanging="360"/>
      </w:pPr>
      <w:rPr>
        <w:rFonts w:cs="Times New Roman"/>
      </w:rPr>
    </w:lvl>
    <w:lvl w:ilvl="4" w:tplc="4692A4AA" w:tentative="1">
      <w:start w:val="1"/>
      <w:numFmt w:val="lowerLetter"/>
      <w:lvlText w:val="%5."/>
      <w:lvlJc w:val="left"/>
      <w:pPr>
        <w:tabs>
          <w:tab w:val="num" w:pos="3960"/>
        </w:tabs>
        <w:ind w:left="3960" w:hanging="360"/>
      </w:pPr>
      <w:rPr>
        <w:rFonts w:cs="Times New Roman"/>
      </w:rPr>
    </w:lvl>
    <w:lvl w:ilvl="5" w:tplc="7B26CEC0" w:tentative="1">
      <w:start w:val="1"/>
      <w:numFmt w:val="lowerRoman"/>
      <w:lvlText w:val="%6."/>
      <w:lvlJc w:val="right"/>
      <w:pPr>
        <w:tabs>
          <w:tab w:val="num" w:pos="4680"/>
        </w:tabs>
        <w:ind w:left="4680" w:hanging="180"/>
      </w:pPr>
      <w:rPr>
        <w:rFonts w:cs="Times New Roman"/>
      </w:rPr>
    </w:lvl>
    <w:lvl w:ilvl="6" w:tplc="140A09CC" w:tentative="1">
      <w:start w:val="1"/>
      <w:numFmt w:val="decimal"/>
      <w:lvlText w:val="%7."/>
      <w:lvlJc w:val="left"/>
      <w:pPr>
        <w:tabs>
          <w:tab w:val="num" w:pos="5400"/>
        </w:tabs>
        <w:ind w:left="5400" w:hanging="360"/>
      </w:pPr>
      <w:rPr>
        <w:rFonts w:cs="Times New Roman"/>
      </w:rPr>
    </w:lvl>
    <w:lvl w:ilvl="7" w:tplc="464C4F3A" w:tentative="1">
      <w:start w:val="1"/>
      <w:numFmt w:val="lowerLetter"/>
      <w:lvlText w:val="%8."/>
      <w:lvlJc w:val="left"/>
      <w:pPr>
        <w:tabs>
          <w:tab w:val="num" w:pos="6120"/>
        </w:tabs>
        <w:ind w:left="6120" w:hanging="360"/>
      </w:pPr>
      <w:rPr>
        <w:rFonts w:cs="Times New Roman"/>
      </w:rPr>
    </w:lvl>
    <w:lvl w:ilvl="8" w:tplc="E948F77E"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58F89D78">
      <w:start w:val="1"/>
      <w:numFmt w:val="bullet"/>
      <w:lvlText w:val=""/>
      <w:lvlJc w:val="left"/>
      <w:pPr>
        <w:tabs>
          <w:tab w:val="num" w:pos="360"/>
        </w:tabs>
        <w:ind w:left="360" w:hanging="360"/>
      </w:pPr>
      <w:rPr>
        <w:rFonts w:ascii="Symbol" w:hAnsi="Symbol" w:hint="default"/>
      </w:rPr>
    </w:lvl>
    <w:lvl w:ilvl="1" w:tplc="96C0AB10" w:tentative="1">
      <w:start w:val="1"/>
      <w:numFmt w:val="bullet"/>
      <w:lvlText w:val="o"/>
      <w:lvlJc w:val="left"/>
      <w:pPr>
        <w:tabs>
          <w:tab w:val="num" w:pos="1080"/>
        </w:tabs>
        <w:ind w:left="1080" w:hanging="360"/>
      </w:pPr>
      <w:rPr>
        <w:rFonts w:ascii="Courier New" w:hAnsi="Courier New" w:hint="default"/>
      </w:rPr>
    </w:lvl>
    <w:lvl w:ilvl="2" w:tplc="191EFFA2" w:tentative="1">
      <w:start w:val="1"/>
      <w:numFmt w:val="bullet"/>
      <w:lvlText w:val=""/>
      <w:lvlJc w:val="left"/>
      <w:pPr>
        <w:tabs>
          <w:tab w:val="num" w:pos="1800"/>
        </w:tabs>
        <w:ind w:left="1800" w:hanging="360"/>
      </w:pPr>
      <w:rPr>
        <w:rFonts w:ascii="Wingdings" w:hAnsi="Wingdings" w:hint="default"/>
      </w:rPr>
    </w:lvl>
    <w:lvl w:ilvl="3" w:tplc="7E4C8892" w:tentative="1">
      <w:start w:val="1"/>
      <w:numFmt w:val="bullet"/>
      <w:lvlText w:val=""/>
      <w:lvlJc w:val="left"/>
      <w:pPr>
        <w:tabs>
          <w:tab w:val="num" w:pos="2520"/>
        </w:tabs>
        <w:ind w:left="2520" w:hanging="360"/>
      </w:pPr>
      <w:rPr>
        <w:rFonts w:ascii="Symbol" w:hAnsi="Symbol" w:hint="default"/>
      </w:rPr>
    </w:lvl>
    <w:lvl w:ilvl="4" w:tplc="DB2EFD2E" w:tentative="1">
      <w:start w:val="1"/>
      <w:numFmt w:val="bullet"/>
      <w:lvlText w:val="o"/>
      <w:lvlJc w:val="left"/>
      <w:pPr>
        <w:tabs>
          <w:tab w:val="num" w:pos="3240"/>
        </w:tabs>
        <w:ind w:left="3240" w:hanging="360"/>
      </w:pPr>
      <w:rPr>
        <w:rFonts w:ascii="Courier New" w:hAnsi="Courier New" w:hint="default"/>
      </w:rPr>
    </w:lvl>
    <w:lvl w:ilvl="5" w:tplc="967486E2" w:tentative="1">
      <w:start w:val="1"/>
      <w:numFmt w:val="bullet"/>
      <w:lvlText w:val=""/>
      <w:lvlJc w:val="left"/>
      <w:pPr>
        <w:tabs>
          <w:tab w:val="num" w:pos="3960"/>
        </w:tabs>
        <w:ind w:left="3960" w:hanging="360"/>
      </w:pPr>
      <w:rPr>
        <w:rFonts w:ascii="Wingdings" w:hAnsi="Wingdings" w:hint="default"/>
      </w:rPr>
    </w:lvl>
    <w:lvl w:ilvl="6" w:tplc="0706ED68" w:tentative="1">
      <w:start w:val="1"/>
      <w:numFmt w:val="bullet"/>
      <w:lvlText w:val=""/>
      <w:lvlJc w:val="left"/>
      <w:pPr>
        <w:tabs>
          <w:tab w:val="num" w:pos="4680"/>
        </w:tabs>
        <w:ind w:left="4680" w:hanging="360"/>
      </w:pPr>
      <w:rPr>
        <w:rFonts w:ascii="Symbol" w:hAnsi="Symbol" w:hint="default"/>
      </w:rPr>
    </w:lvl>
    <w:lvl w:ilvl="7" w:tplc="60F8A2F6" w:tentative="1">
      <w:start w:val="1"/>
      <w:numFmt w:val="bullet"/>
      <w:lvlText w:val="o"/>
      <w:lvlJc w:val="left"/>
      <w:pPr>
        <w:tabs>
          <w:tab w:val="num" w:pos="5400"/>
        </w:tabs>
        <w:ind w:left="5400" w:hanging="360"/>
      </w:pPr>
      <w:rPr>
        <w:rFonts w:ascii="Courier New" w:hAnsi="Courier New" w:hint="default"/>
      </w:rPr>
    </w:lvl>
    <w:lvl w:ilvl="8" w:tplc="3CB8ABC0"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C20E19DA">
      <w:start w:val="1"/>
      <w:numFmt w:val="lowerLetter"/>
      <w:lvlText w:val="%1)"/>
      <w:lvlJc w:val="left"/>
      <w:pPr>
        <w:tabs>
          <w:tab w:val="num" w:pos="1260"/>
        </w:tabs>
        <w:ind w:left="1260" w:hanging="360"/>
      </w:pPr>
      <w:rPr>
        <w:rFonts w:cs="Times New Roman" w:hint="default"/>
      </w:rPr>
    </w:lvl>
    <w:lvl w:ilvl="1" w:tplc="172C4D44" w:tentative="1">
      <w:start w:val="1"/>
      <w:numFmt w:val="lowerLetter"/>
      <w:lvlText w:val="%2."/>
      <w:lvlJc w:val="left"/>
      <w:pPr>
        <w:tabs>
          <w:tab w:val="num" w:pos="1980"/>
        </w:tabs>
        <w:ind w:left="1980" w:hanging="360"/>
      </w:pPr>
      <w:rPr>
        <w:rFonts w:cs="Times New Roman"/>
      </w:rPr>
    </w:lvl>
    <w:lvl w:ilvl="2" w:tplc="A7946828" w:tentative="1">
      <w:start w:val="1"/>
      <w:numFmt w:val="lowerRoman"/>
      <w:lvlText w:val="%3."/>
      <w:lvlJc w:val="right"/>
      <w:pPr>
        <w:tabs>
          <w:tab w:val="num" w:pos="2700"/>
        </w:tabs>
        <w:ind w:left="2700" w:hanging="180"/>
      </w:pPr>
      <w:rPr>
        <w:rFonts w:cs="Times New Roman"/>
      </w:rPr>
    </w:lvl>
    <w:lvl w:ilvl="3" w:tplc="36F4A9D0" w:tentative="1">
      <w:start w:val="1"/>
      <w:numFmt w:val="decimal"/>
      <w:lvlText w:val="%4."/>
      <w:lvlJc w:val="left"/>
      <w:pPr>
        <w:tabs>
          <w:tab w:val="num" w:pos="3420"/>
        </w:tabs>
        <w:ind w:left="3420" w:hanging="360"/>
      </w:pPr>
      <w:rPr>
        <w:rFonts w:cs="Times New Roman"/>
      </w:rPr>
    </w:lvl>
    <w:lvl w:ilvl="4" w:tplc="1D4680CC" w:tentative="1">
      <w:start w:val="1"/>
      <w:numFmt w:val="lowerLetter"/>
      <w:lvlText w:val="%5."/>
      <w:lvlJc w:val="left"/>
      <w:pPr>
        <w:tabs>
          <w:tab w:val="num" w:pos="4140"/>
        </w:tabs>
        <w:ind w:left="4140" w:hanging="360"/>
      </w:pPr>
      <w:rPr>
        <w:rFonts w:cs="Times New Roman"/>
      </w:rPr>
    </w:lvl>
    <w:lvl w:ilvl="5" w:tplc="9A2401FE" w:tentative="1">
      <w:start w:val="1"/>
      <w:numFmt w:val="lowerRoman"/>
      <w:lvlText w:val="%6."/>
      <w:lvlJc w:val="right"/>
      <w:pPr>
        <w:tabs>
          <w:tab w:val="num" w:pos="4860"/>
        </w:tabs>
        <w:ind w:left="4860" w:hanging="180"/>
      </w:pPr>
      <w:rPr>
        <w:rFonts w:cs="Times New Roman"/>
      </w:rPr>
    </w:lvl>
    <w:lvl w:ilvl="6" w:tplc="D12E8E18" w:tentative="1">
      <w:start w:val="1"/>
      <w:numFmt w:val="decimal"/>
      <w:lvlText w:val="%7."/>
      <w:lvlJc w:val="left"/>
      <w:pPr>
        <w:tabs>
          <w:tab w:val="num" w:pos="5580"/>
        </w:tabs>
        <w:ind w:left="5580" w:hanging="360"/>
      </w:pPr>
      <w:rPr>
        <w:rFonts w:cs="Times New Roman"/>
      </w:rPr>
    </w:lvl>
    <w:lvl w:ilvl="7" w:tplc="AE3264F8" w:tentative="1">
      <w:start w:val="1"/>
      <w:numFmt w:val="lowerLetter"/>
      <w:lvlText w:val="%8."/>
      <w:lvlJc w:val="left"/>
      <w:pPr>
        <w:tabs>
          <w:tab w:val="num" w:pos="6300"/>
        </w:tabs>
        <w:ind w:left="6300" w:hanging="360"/>
      </w:pPr>
      <w:rPr>
        <w:rFonts w:cs="Times New Roman"/>
      </w:rPr>
    </w:lvl>
    <w:lvl w:ilvl="8" w:tplc="F1E8169E"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33F6AE2E">
      <w:start w:val="1"/>
      <w:numFmt w:val="lowerLetter"/>
      <w:lvlText w:val="%1)"/>
      <w:lvlJc w:val="left"/>
      <w:pPr>
        <w:tabs>
          <w:tab w:val="num" w:pos="900"/>
        </w:tabs>
        <w:ind w:left="900" w:hanging="360"/>
      </w:pPr>
      <w:rPr>
        <w:rFonts w:cs="Times New Roman" w:hint="default"/>
      </w:rPr>
    </w:lvl>
    <w:lvl w:ilvl="1" w:tplc="C720CA8C">
      <w:start w:val="1"/>
      <w:numFmt w:val="lowerRoman"/>
      <w:lvlText w:val="%2."/>
      <w:lvlJc w:val="left"/>
      <w:pPr>
        <w:tabs>
          <w:tab w:val="num" w:pos="1980"/>
        </w:tabs>
        <w:ind w:left="1980" w:hanging="720"/>
      </w:pPr>
      <w:rPr>
        <w:rFonts w:cs="Times New Roman" w:hint="default"/>
        <w:color w:val="000000"/>
      </w:rPr>
    </w:lvl>
    <w:lvl w:ilvl="2" w:tplc="D10C4A7E" w:tentative="1">
      <w:start w:val="1"/>
      <w:numFmt w:val="lowerRoman"/>
      <w:lvlText w:val="%3."/>
      <w:lvlJc w:val="right"/>
      <w:pPr>
        <w:tabs>
          <w:tab w:val="num" w:pos="2340"/>
        </w:tabs>
        <w:ind w:left="2340" w:hanging="180"/>
      </w:pPr>
      <w:rPr>
        <w:rFonts w:cs="Times New Roman"/>
      </w:rPr>
    </w:lvl>
    <w:lvl w:ilvl="3" w:tplc="13366450" w:tentative="1">
      <w:start w:val="1"/>
      <w:numFmt w:val="decimal"/>
      <w:lvlText w:val="%4."/>
      <w:lvlJc w:val="left"/>
      <w:pPr>
        <w:tabs>
          <w:tab w:val="num" w:pos="3060"/>
        </w:tabs>
        <w:ind w:left="3060" w:hanging="360"/>
      </w:pPr>
      <w:rPr>
        <w:rFonts w:cs="Times New Roman"/>
      </w:rPr>
    </w:lvl>
    <w:lvl w:ilvl="4" w:tplc="DE90E41E" w:tentative="1">
      <w:start w:val="1"/>
      <w:numFmt w:val="lowerLetter"/>
      <w:lvlText w:val="%5."/>
      <w:lvlJc w:val="left"/>
      <w:pPr>
        <w:tabs>
          <w:tab w:val="num" w:pos="3780"/>
        </w:tabs>
        <w:ind w:left="3780" w:hanging="360"/>
      </w:pPr>
      <w:rPr>
        <w:rFonts w:cs="Times New Roman"/>
      </w:rPr>
    </w:lvl>
    <w:lvl w:ilvl="5" w:tplc="D99493BC" w:tentative="1">
      <w:start w:val="1"/>
      <w:numFmt w:val="lowerRoman"/>
      <w:lvlText w:val="%6."/>
      <w:lvlJc w:val="right"/>
      <w:pPr>
        <w:tabs>
          <w:tab w:val="num" w:pos="4500"/>
        </w:tabs>
        <w:ind w:left="4500" w:hanging="180"/>
      </w:pPr>
      <w:rPr>
        <w:rFonts w:cs="Times New Roman"/>
      </w:rPr>
    </w:lvl>
    <w:lvl w:ilvl="6" w:tplc="21E0F04C" w:tentative="1">
      <w:start w:val="1"/>
      <w:numFmt w:val="decimal"/>
      <w:lvlText w:val="%7."/>
      <w:lvlJc w:val="left"/>
      <w:pPr>
        <w:tabs>
          <w:tab w:val="num" w:pos="5220"/>
        </w:tabs>
        <w:ind w:left="5220" w:hanging="360"/>
      </w:pPr>
      <w:rPr>
        <w:rFonts w:cs="Times New Roman"/>
      </w:rPr>
    </w:lvl>
    <w:lvl w:ilvl="7" w:tplc="2814E446" w:tentative="1">
      <w:start w:val="1"/>
      <w:numFmt w:val="lowerLetter"/>
      <w:lvlText w:val="%8."/>
      <w:lvlJc w:val="left"/>
      <w:pPr>
        <w:tabs>
          <w:tab w:val="num" w:pos="5940"/>
        </w:tabs>
        <w:ind w:left="5940" w:hanging="360"/>
      </w:pPr>
      <w:rPr>
        <w:rFonts w:cs="Times New Roman"/>
      </w:rPr>
    </w:lvl>
    <w:lvl w:ilvl="8" w:tplc="0936DE94"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F3656BA">
      <w:start w:val="1"/>
      <w:numFmt w:val="bullet"/>
      <w:lvlText w:val="-"/>
      <w:lvlJc w:val="left"/>
      <w:pPr>
        <w:tabs>
          <w:tab w:val="num" w:pos="1788"/>
        </w:tabs>
        <w:ind w:left="1788" w:hanging="360"/>
      </w:pPr>
      <w:rPr>
        <w:rFonts w:ascii="Arial Narrow" w:eastAsia="Times New Roman" w:hAnsi="Arial Narrow" w:hint="default"/>
      </w:rPr>
    </w:lvl>
    <w:lvl w:ilvl="1" w:tplc="9720201A" w:tentative="1">
      <w:start w:val="1"/>
      <w:numFmt w:val="bullet"/>
      <w:lvlText w:val="o"/>
      <w:lvlJc w:val="left"/>
      <w:pPr>
        <w:tabs>
          <w:tab w:val="num" w:pos="2148"/>
        </w:tabs>
        <w:ind w:left="2148" w:hanging="360"/>
      </w:pPr>
      <w:rPr>
        <w:rFonts w:ascii="Courier New" w:hAnsi="Courier New" w:hint="default"/>
      </w:rPr>
    </w:lvl>
    <w:lvl w:ilvl="2" w:tplc="CD143374" w:tentative="1">
      <w:start w:val="1"/>
      <w:numFmt w:val="bullet"/>
      <w:lvlText w:val=""/>
      <w:lvlJc w:val="left"/>
      <w:pPr>
        <w:tabs>
          <w:tab w:val="num" w:pos="2868"/>
        </w:tabs>
        <w:ind w:left="2868" w:hanging="360"/>
      </w:pPr>
      <w:rPr>
        <w:rFonts w:ascii="Wingdings" w:hAnsi="Wingdings" w:hint="default"/>
      </w:rPr>
    </w:lvl>
    <w:lvl w:ilvl="3" w:tplc="4E14B01C" w:tentative="1">
      <w:start w:val="1"/>
      <w:numFmt w:val="bullet"/>
      <w:lvlText w:val=""/>
      <w:lvlJc w:val="left"/>
      <w:pPr>
        <w:tabs>
          <w:tab w:val="num" w:pos="3588"/>
        </w:tabs>
        <w:ind w:left="3588" w:hanging="360"/>
      </w:pPr>
      <w:rPr>
        <w:rFonts w:ascii="Symbol" w:hAnsi="Symbol" w:hint="default"/>
      </w:rPr>
    </w:lvl>
    <w:lvl w:ilvl="4" w:tplc="BD7CBF54" w:tentative="1">
      <w:start w:val="1"/>
      <w:numFmt w:val="bullet"/>
      <w:lvlText w:val="o"/>
      <w:lvlJc w:val="left"/>
      <w:pPr>
        <w:tabs>
          <w:tab w:val="num" w:pos="4308"/>
        </w:tabs>
        <w:ind w:left="4308" w:hanging="360"/>
      </w:pPr>
      <w:rPr>
        <w:rFonts w:ascii="Courier New" w:hAnsi="Courier New" w:hint="default"/>
      </w:rPr>
    </w:lvl>
    <w:lvl w:ilvl="5" w:tplc="919A3C86" w:tentative="1">
      <w:start w:val="1"/>
      <w:numFmt w:val="bullet"/>
      <w:lvlText w:val=""/>
      <w:lvlJc w:val="left"/>
      <w:pPr>
        <w:tabs>
          <w:tab w:val="num" w:pos="5028"/>
        </w:tabs>
        <w:ind w:left="5028" w:hanging="360"/>
      </w:pPr>
      <w:rPr>
        <w:rFonts w:ascii="Wingdings" w:hAnsi="Wingdings" w:hint="default"/>
      </w:rPr>
    </w:lvl>
    <w:lvl w:ilvl="6" w:tplc="62DAD19C" w:tentative="1">
      <w:start w:val="1"/>
      <w:numFmt w:val="bullet"/>
      <w:lvlText w:val=""/>
      <w:lvlJc w:val="left"/>
      <w:pPr>
        <w:tabs>
          <w:tab w:val="num" w:pos="5748"/>
        </w:tabs>
        <w:ind w:left="5748" w:hanging="360"/>
      </w:pPr>
      <w:rPr>
        <w:rFonts w:ascii="Symbol" w:hAnsi="Symbol" w:hint="default"/>
      </w:rPr>
    </w:lvl>
    <w:lvl w:ilvl="7" w:tplc="0C4E8EC8" w:tentative="1">
      <w:start w:val="1"/>
      <w:numFmt w:val="bullet"/>
      <w:lvlText w:val="o"/>
      <w:lvlJc w:val="left"/>
      <w:pPr>
        <w:tabs>
          <w:tab w:val="num" w:pos="6468"/>
        </w:tabs>
        <w:ind w:left="6468" w:hanging="360"/>
      </w:pPr>
      <w:rPr>
        <w:rFonts w:ascii="Courier New" w:hAnsi="Courier New" w:hint="default"/>
      </w:rPr>
    </w:lvl>
    <w:lvl w:ilvl="8" w:tplc="26AAC95A"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A3D6CE04">
      <w:start w:val="2"/>
      <w:numFmt w:val="bullet"/>
      <w:lvlText w:val="-"/>
      <w:lvlJc w:val="left"/>
      <w:pPr>
        <w:tabs>
          <w:tab w:val="num" w:pos="1065"/>
        </w:tabs>
        <w:ind w:left="1065" w:hanging="360"/>
      </w:pPr>
      <w:rPr>
        <w:rFonts w:ascii="Arial Narrow" w:eastAsia="Times New Roman" w:hAnsi="Arial Narrow" w:hint="default"/>
      </w:rPr>
    </w:lvl>
    <w:lvl w:ilvl="1" w:tplc="2EE449B4">
      <w:start w:val="1"/>
      <w:numFmt w:val="bullet"/>
      <w:lvlText w:val="o"/>
      <w:lvlJc w:val="left"/>
      <w:pPr>
        <w:tabs>
          <w:tab w:val="num" w:pos="1785"/>
        </w:tabs>
        <w:ind w:left="1785" w:hanging="360"/>
      </w:pPr>
      <w:rPr>
        <w:rFonts w:ascii="Courier New" w:hAnsi="Courier New" w:hint="default"/>
      </w:rPr>
    </w:lvl>
    <w:lvl w:ilvl="2" w:tplc="EA1CCD16">
      <w:start w:val="1"/>
      <w:numFmt w:val="bullet"/>
      <w:lvlText w:val=""/>
      <w:lvlJc w:val="left"/>
      <w:pPr>
        <w:tabs>
          <w:tab w:val="num" w:pos="2505"/>
        </w:tabs>
        <w:ind w:left="2505" w:hanging="360"/>
      </w:pPr>
      <w:rPr>
        <w:rFonts w:ascii="Wingdings" w:hAnsi="Wingdings" w:hint="default"/>
      </w:rPr>
    </w:lvl>
    <w:lvl w:ilvl="3" w:tplc="5218F06C" w:tentative="1">
      <w:start w:val="1"/>
      <w:numFmt w:val="bullet"/>
      <w:lvlText w:val=""/>
      <w:lvlJc w:val="left"/>
      <w:pPr>
        <w:tabs>
          <w:tab w:val="num" w:pos="3225"/>
        </w:tabs>
        <w:ind w:left="3225" w:hanging="360"/>
      </w:pPr>
      <w:rPr>
        <w:rFonts w:ascii="Symbol" w:hAnsi="Symbol" w:hint="default"/>
      </w:rPr>
    </w:lvl>
    <w:lvl w:ilvl="4" w:tplc="DEDAD3E6" w:tentative="1">
      <w:start w:val="1"/>
      <w:numFmt w:val="bullet"/>
      <w:lvlText w:val="o"/>
      <w:lvlJc w:val="left"/>
      <w:pPr>
        <w:tabs>
          <w:tab w:val="num" w:pos="3945"/>
        </w:tabs>
        <w:ind w:left="3945" w:hanging="360"/>
      </w:pPr>
      <w:rPr>
        <w:rFonts w:ascii="Courier New" w:hAnsi="Courier New" w:hint="default"/>
      </w:rPr>
    </w:lvl>
    <w:lvl w:ilvl="5" w:tplc="A336BB54" w:tentative="1">
      <w:start w:val="1"/>
      <w:numFmt w:val="bullet"/>
      <w:lvlText w:val=""/>
      <w:lvlJc w:val="left"/>
      <w:pPr>
        <w:tabs>
          <w:tab w:val="num" w:pos="4665"/>
        </w:tabs>
        <w:ind w:left="4665" w:hanging="360"/>
      </w:pPr>
      <w:rPr>
        <w:rFonts w:ascii="Wingdings" w:hAnsi="Wingdings" w:hint="default"/>
      </w:rPr>
    </w:lvl>
    <w:lvl w:ilvl="6" w:tplc="1BA00880" w:tentative="1">
      <w:start w:val="1"/>
      <w:numFmt w:val="bullet"/>
      <w:lvlText w:val=""/>
      <w:lvlJc w:val="left"/>
      <w:pPr>
        <w:tabs>
          <w:tab w:val="num" w:pos="5385"/>
        </w:tabs>
        <w:ind w:left="5385" w:hanging="360"/>
      </w:pPr>
      <w:rPr>
        <w:rFonts w:ascii="Symbol" w:hAnsi="Symbol" w:hint="default"/>
      </w:rPr>
    </w:lvl>
    <w:lvl w:ilvl="7" w:tplc="57F00004" w:tentative="1">
      <w:start w:val="1"/>
      <w:numFmt w:val="bullet"/>
      <w:lvlText w:val="o"/>
      <w:lvlJc w:val="left"/>
      <w:pPr>
        <w:tabs>
          <w:tab w:val="num" w:pos="6105"/>
        </w:tabs>
        <w:ind w:left="6105" w:hanging="360"/>
      </w:pPr>
      <w:rPr>
        <w:rFonts w:ascii="Courier New" w:hAnsi="Courier New" w:hint="default"/>
      </w:rPr>
    </w:lvl>
    <w:lvl w:ilvl="8" w:tplc="DE202530"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8475EAD"/>
    <w:multiLevelType w:val="hybridMultilevel"/>
    <w:tmpl w:val="D8BC4DD8"/>
    <w:lvl w:ilvl="0" w:tplc="04050003">
      <w:start w:val="1"/>
      <w:numFmt w:val="bullet"/>
      <w:lvlText w:val="o"/>
      <w:lvlJc w:val="left"/>
      <w:pPr>
        <w:ind w:left="1003" w:hanging="360"/>
      </w:pPr>
      <w:rPr>
        <w:rFonts w:ascii="Courier New" w:hAnsi="Courier New" w:cs="Courier New" w:hint="default"/>
      </w:rPr>
    </w:lvl>
    <w:lvl w:ilvl="1" w:tplc="04050003">
      <w:start w:val="1"/>
      <w:numFmt w:val="bullet"/>
      <w:lvlText w:val="o"/>
      <w:lvlJc w:val="left"/>
      <w:pPr>
        <w:ind w:left="1723" w:hanging="360"/>
      </w:pPr>
      <w:rPr>
        <w:rFonts w:ascii="Courier New" w:hAnsi="Courier New" w:cs="Courier New" w:hint="default"/>
      </w:rPr>
    </w:lvl>
    <w:lvl w:ilvl="2" w:tplc="04050005">
      <w:start w:val="1"/>
      <w:numFmt w:val="bullet"/>
      <w:lvlText w:val=""/>
      <w:lvlJc w:val="left"/>
      <w:pPr>
        <w:ind w:left="2443" w:hanging="360"/>
      </w:pPr>
      <w:rPr>
        <w:rFonts w:ascii="Wingdings" w:hAnsi="Wingdings" w:hint="default"/>
      </w:rPr>
    </w:lvl>
    <w:lvl w:ilvl="3" w:tplc="04050001">
      <w:start w:val="1"/>
      <w:numFmt w:val="bullet"/>
      <w:lvlText w:val=""/>
      <w:lvlJc w:val="left"/>
      <w:pPr>
        <w:ind w:left="3163" w:hanging="360"/>
      </w:pPr>
      <w:rPr>
        <w:rFonts w:ascii="Symbol" w:hAnsi="Symbol" w:hint="default"/>
      </w:rPr>
    </w:lvl>
    <w:lvl w:ilvl="4" w:tplc="04050003">
      <w:start w:val="1"/>
      <w:numFmt w:val="bullet"/>
      <w:lvlText w:val="o"/>
      <w:lvlJc w:val="left"/>
      <w:pPr>
        <w:ind w:left="3883" w:hanging="360"/>
      </w:pPr>
      <w:rPr>
        <w:rFonts w:ascii="Courier New" w:hAnsi="Courier New" w:cs="Courier New" w:hint="default"/>
      </w:rPr>
    </w:lvl>
    <w:lvl w:ilvl="5" w:tplc="04050005">
      <w:start w:val="1"/>
      <w:numFmt w:val="bullet"/>
      <w:lvlText w:val=""/>
      <w:lvlJc w:val="left"/>
      <w:pPr>
        <w:ind w:left="4603" w:hanging="360"/>
      </w:pPr>
      <w:rPr>
        <w:rFonts w:ascii="Wingdings" w:hAnsi="Wingdings" w:hint="default"/>
      </w:rPr>
    </w:lvl>
    <w:lvl w:ilvl="6" w:tplc="04050001">
      <w:start w:val="1"/>
      <w:numFmt w:val="bullet"/>
      <w:lvlText w:val=""/>
      <w:lvlJc w:val="left"/>
      <w:pPr>
        <w:ind w:left="5323" w:hanging="360"/>
      </w:pPr>
      <w:rPr>
        <w:rFonts w:ascii="Symbol" w:hAnsi="Symbol" w:hint="default"/>
      </w:rPr>
    </w:lvl>
    <w:lvl w:ilvl="7" w:tplc="04050003">
      <w:start w:val="1"/>
      <w:numFmt w:val="bullet"/>
      <w:lvlText w:val="o"/>
      <w:lvlJc w:val="left"/>
      <w:pPr>
        <w:ind w:left="6043" w:hanging="360"/>
      </w:pPr>
      <w:rPr>
        <w:rFonts w:ascii="Courier New" w:hAnsi="Courier New" w:cs="Courier New" w:hint="default"/>
      </w:rPr>
    </w:lvl>
    <w:lvl w:ilvl="8" w:tplc="04050005">
      <w:start w:val="1"/>
      <w:numFmt w:val="bullet"/>
      <w:lvlText w:val=""/>
      <w:lvlJc w:val="left"/>
      <w:pPr>
        <w:ind w:left="6763" w:hanging="360"/>
      </w:pPr>
      <w:rPr>
        <w:rFonts w:ascii="Wingdings" w:hAnsi="Wingdings" w:hint="default"/>
      </w:rPr>
    </w:lvl>
  </w:abstractNum>
  <w:abstractNum w:abstractNumId="11" w15:restartNumberingAfterBreak="0">
    <w:nsid w:val="296A7BF0"/>
    <w:multiLevelType w:val="hybridMultilevel"/>
    <w:tmpl w:val="0D3E3F5A"/>
    <w:lvl w:ilvl="0" w:tplc="8654AD38">
      <w:start w:val="1"/>
      <w:numFmt w:val="lowerLetter"/>
      <w:lvlText w:val="%1)"/>
      <w:lvlJc w:val="left"/>
      <w:pPr>
        <w:tabs>
          <w:tab w:val="num" w:pos="1080"/>
        </w:tabs>
        <w:ind w:left="1080" w:hanging="360"/>
      </w:pPr>
      <w:rPr>
        <w:rFonts w:cs="Times New Roman"/>
      </w:rPr>
    </w:lvl>
    <w:lvl w:ilvl="1" w:tplc="B3B6EE44" w:tentative="1">
      <w:start w:val="1"/>
      <w:numFmt w:val="lowerLetter"/>
      <w:lvlText w:val="%2."/>
      <w:lvlJc w:val="left"/>
      <w:pPr>
        <w:tabs>
          <w:tab w:val="num" w:pos="1800"/>
        </w:tabs>
        <w:ind w:left="1800" w:hanging="360"/>
      </w:pPr>
      <w:rPr>
        <w:rFonts w:cs="Times New Roman"/>
      </w:rPr>
    </w:lvl>
    <w:lvl w:ilvl="2" w:tplc="3FF06074" w:tentative="1">
      <w:start w:val="1"/>
      <w:numFmt w:val="lowerRoman"/>
      <w:lvlText w:val="%3."/>
      <w:lvlJc w:val="right"/>
      <w:pPr>
        <w:tabs>
          <w:tab w:val="num" w:pos="2520"/>
        </w:tabs>
        <w:ind w:left="2520" w:hanging="180"/>
      </w:pPr>
      <w:rPr>
        <w:rFonts w:cs="Times New Roman"/>
      </w:rPr>
    </w:lvl>
    <w:lvl w:ilvl="3" w:tplc="A0E4E19E" w:tentative="1">
      <w:start w:val="1"/>
      <w:numFmt w:val="decimal"/>
      <w:lvlText w:val="%4."/>
      <w:lvlJc w:val="left"/>
      <w:pPr>
        <w:tabs>
          <w:tab w:val="num" w:pos="3240"/>
        </w:tabs>
        <w:ind w:left="3240" w:hanging="360"/>
      </w:pPr>
      <w:rPr>
        <w:rFonts w:cs="Times New Roman"/>
      </w:rPr>
    </w:lvl>
    <w:lvl w:ilvl="4" w:tplc="239EC07E" w:tentative="1">
      <w:start w:val="1"/>
      <w:numFmt w:val="lowerLetter"/>
      <w:lvlText w:val="%5."/>
      <w:lvlJc w:val="left"/>
      <w:pPr>
        <w:tabs>
          <w:tab w:val="num" w:pos="3960"/>
        </w:tabs>
        <w:ind w:left="3960" w:hanging="360"/>
      </w:pPr>
      <w:rPr>
        <w:rFonts w:cs="Times New Roman"/>
      </w:rPr>
    </w:lvl>
    <w:lvl w:ilvl="5" w:tplc="11B47340" w:tentative="1">
      <w:start w:val="1"/>
      <w:numFmt w:val="lowerRoman"/>
      <w:lvlText w:val="%6."/>
      <w:lvlJc w:val="right"/>
      <w:pPr>
        <w:tabs>
          <w:tab w:val="num" w:pos="4680"/>
        </w:tabs>
        <w:ind w:left="4680" w:hanging="180"/>
      </w:pPr>
      <w:rPr>
        <w:rFonts w:cs="Times New Roman"/>
      </w:rPr>
    </w:lvl>
    <w:lvl w:ilvl="6" w:tplc="0068FA80" w:tentative="1">
      <w:start w:val="1"/>
      <w:numFmt w:val="decimal"/>
      <w:lvlText w:val="%7."/>
      <w:lvlJc w:val="left"/>
      <w:pPr>
        <w:tabs>
          <w:tab w:val="num" w:pos="5400"/>
        </w:tabs>
        <w:ind w:left="5400" w:hanging="360"/>
      </w:pPr>
      <w:rPr>
        <w:rFonts w:cs="Times New Roman"/>
      </w:rPr>
    </w:lvl>
    <w:lvl w:ilvl="7" w:tplc="927E975E" w:tentative="1">
      <w:start w:val="1"/>
      <w:numFmt w:val="lowerLetter"/>
      <w:lvlText w:val="%8."/>
      <w:lvlJc w:val="left"/>
      <w:pPr>
        <w:tabs>
          <w:tab w:val="num" w:pos="6120"/>
        </w:tabs>
        <w:ind w:left="6120" w:hanging="360"/>
      </w:pPr>
      <w:rPr>
        <w:rFonts w:cs="Times New Roman"/>
      </w:rPr>
    </w:lvl>
    <w:lvl w:ilvl="8" w:tplc="99DC393E"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F3A6AEF0">
      <w:start w:val="1"/>
      <w:numFmt w:val="lowerLetter"/>
      <w:lvlText w:val="%1)"/>
      <w:lvlJc w:val="left"/>
      <w:pPr>
        <w:ind w:left="720" w:hanging="360"/>
      </w:pPr>
      <w:rPr>
        <w:rFonts w:cs="Times New Roman" w:hint="default"/>
      </w:rPr>
    </w:lvl>
    <w:lvl w:ilvl="1" w:tplc="C3F88028" w:tentative="1">
      <w:start w:val="1"/>
      <w:numFmt w:val="lowerLetter"/>
      <w:lvlText w:val="%2."/>
      <w:lvlJc w:val="left"/>
      <w:pPr>
        <w:ind w:left="1440" w:hanging="360"/>
      </w:pPr>
      <w:rPr>
        <w:rFonts w:cs="Times New Roman"/>
      </w:rPr>
    </w:lvl>
    <w:lvl w:ilvl="2" w:tplc="16CA9CBC" w:tentative="1">
      <w:start w:val="1"/>
      <w:numFmt w:val="lowerRoman"/>
      <w:lvlText w:val="%3."/>
      <w:lvlJc w:val="right"/>
      <w:pPr>
        <w:ind w:left="2160" w:hanging="180"/>
      </w:pPr>
      <w:rPr>
        <w:rFonts w:cs="Times New Roman"/>
      </w:rPr>
    </w:lvl>
    <w:lvl w:ilvl="3" w:tplc="41640148" w:tentative="1">
      <w:start w:val="1"/>
      <w:numFmt w:val="decimal"/>
      <w:lvlText w:val="%4."/>
      <w:lvlJc w:val="left"/>
      <w:pPr>
        <w:ind w:left="2880" w:hanging="360"/>
      </w:pPr>
      <w:rPr>
        <w:rFonts w:cs="Times New Roman"/>
      </w:rPr>
    </w:lvl>
    <w:lvl w:ilvl="4" w:tplc="A3D48486" w:tentative="1">
      <w:start w:val="1"/>
      <w:numFmt w:val="lowerLetter"/>
      <w:lvlText w:val="%5."/>
      <w:lvlJc w:val="left"/>
      <w:pPr>
        <w:ind w:left="3600" w:hanging="360"/>
      </w:pPr>
      <w:rPr>
        <w:rFonts w:cs="Times New Roman"/>
      </w:rPr>
    </w:lvl>
    <w:lvl w:ilvl="5" w:tplc="6C4C328C" w:tentative="1">
      <w:start w:val="1"/>
      <w:numFmt w:val="lowerRoman"/>
      <w:lvlText w:val="%6."/>
      <w:lvlJc w:val="right"/>
      <w:pPr>
        <w:ind w:left="4320" w:hanging="180"/>
      </w:pPr>
      <w:rPr>
        <w:rFonts w:cs="Times New Roman"/>
      </w:rPr>
    </w:lvl>
    <w:lvl w:ilvl="6" w:tplc="6E32DE42" w:tentative="1">
      <w:start w:val="1"/>
      <w:numFmt w:val="decimal"/>
      <w:lvlText w:val="%7."/>
      <w:lvlJc w:val="left"/>
      <w:pPr>
        <w:ind w:left="5040" w:hanging="360"/>
      </w:pPr>
      <w:rPr>
        <w:rFonts w:cs="Times New Roman"/>
      </w:rPr>
    </w:lvl>
    <w:lvl w:ilvl="7" w:tplc="19AADF9C" w:tentative="1">
      <w:start w:val="1"/>
      <w:numFmt w:val="lowerLetter"/>
      <w:lvlText w:val="%8."/>
      <w:lvlJc w:val="left"/>
      <w:pPr>
        <w:ind w:left="5760" w:hanging="360"/>
      </w:pPr>
      <w:rPr>
        <w:rFonts w:cs="Times New Roman"/>
      </w:rPr>
    </w:lvl>
    <w:lvl w:ilvl="8" w:tplc="DEA4D000"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D3829B40">
      <w:start w:val="1"/>
      <w:numFmt w:val="lowerLetter"/>
      <w:lvlText w:val="%1)"/>
      <w:lvlJc w:val="left"/>
      <w:pPr>
        <w:tabs>
          <w:tab w:val="num" w:pos="900"/>
        </w:tabs>
        <w:ind w:left="900" w:hanging="360"/>
      </w:pPr>
      <w:rPr>
        <w:rFonts w:cs="Times New Roman" w:hint="default"/>
      </w:rPr>
    </w:lvl>
    <w:lvl w:ilvl="1" w:tplc="860845C6" w:tentative="1">
      <w:start w:val="1"/>
      <w:numFmt w:val="lowerLetter"/>
      <w:lvlText w:val="%2."/>
      <w:lvlJc w:val="left"/>
      <w:pPr>
        <w:tabs>
          <w:tab w:val="num" w:pos="1620"/>
        </w:tabs>
        <w:ind w:left="1620" w:hanging="360"/>
      </w:pPr>
      <w:rPr>
        <w:rFonts w:cs="Times New Roman"/>
      </w:rPr>
    </w:lvl>
    <w:lvl w:ilvl="2" w:tplc="37DC3CB4" w:tentative="1">
      <w:start w:val="1"/>
      <w:numFmt w:val="lowerRoman"/>
      <w:lvlText w:val="%3."/>
      <w:lvlJc w:val="right"/>
      <w:pPr>
        <w:tabs>
          <w:tab w:val="num" w:pos="2340"/>
        </w:tabs>
        <w:ind w:left="2340" w:hanging="180"/>
      </w:pPr>
      <w:rPr>
        <w:rFonts w:cs="Times New Roman"/>
      </w:rPr>
    </w:lvl>
    <w:lvl w:ilvl="3" w:tplc="370E5CA8" w:tentative="1">
      <w:start w:val="1"/>
      <w:numFmt w:val="decimal"/>
      <w:lvlText w:val="%4."/>
      <w:lvlJc w:val="left"/>
      <w:pPr>
        <w:tabs>
          <w:tab w:val="num" w:pos="3060"/>
        </w:tabs>
        <w:ind w:left="3060" w:hanging="360"/>
      </w:pPr>
      <w:rPr>
        <w:rFonts w:cs="Times New Roman"/>
      </w:rPr>
    </w:lvl>
    <w:lvl w:ilvl="4" w:tplc="FBEE9DA6" w:tentative="1">
      <w:start w:val="1"/>
      <w:numFmt w:val="lowerLetter"/>
      <w:lvlText w:val="%5."/>
      <w:lvlJc w:val="left"/>
      <w:pPr>
        <w:tabs>
          <w:tab w:val="num" w:pos="3780"/>
        </w:tabs>
        <w:ind w:left="3780" w:hanging="360"/>
      </w:pPr>
      <w:rPr>
        <w:rFonts w:cs="Times New Roman"/>
      </w:rPr>
    </w:lvl>
    <w:lvl w:ilvl="5" w:tplc="53E86E80" w:tentative="1">
      <w:start w:val="1"/>
      <w:numFmt w:val="lowerRoman"/>
      <w:lvlText w:val="%6."/>
      <w:lvlJc w:val="right"/>
      <w:pPr>
        <w:tabs>
          <w:tab w:val="num" w:pos="4500"/>
        </w:tabs>
        <w:ind w:left="4500" w:hanging="180"/>
      </w:pPr>
      <w:rPr>
        <w:rFonts w:cs="Times New Roman"/>
      </w:rPr>
    </w:lvl>
    <w:lvl w:ilvl="6" w:tplc="A2AC286C" w:tentative="1">
      <w:start w:val="1"/>
      <w:numFmt w:val="decimal"/>
      <w:lvlText w:val="%7."/>
      <w:lvlJc w:val="left"/>
      <w:pPr>
        <w:tabs>
          <w:tab w:val="num" w:pos="5220"/>
        </w:tabs>
        <w:ind w:left="5220" w:hanging="360"/>
      </w:pPr>
      <w:rPr>
        <w:rFonts w:cs="Times New Roman"/>
      </w:rPr>
    </w:lvl>
    <w:lvl w:ilvl="7" w:tplc="3760A8CA" w:tentative="1">
      <w:start w:val="1"/>
      <w:numFmt w:val="lowerLetter"/>
      <w:lvlText w:val="%8."/>
      <w:lvlJc w:val="left"/>
      <w:pPr>
        <w:tabs>
          <w:tab w:val="num" w:pos="5940"/>
        </w:tabs>
        <w:ind w:left="5940" w:hanging="360"/>
      </w:pPr>
      <w:rPr>
        <w:rFonts w:cs="Times New Roman"/>
      </w:rPr>
    </w:lvl>
    <w:lvl w:ilvl="8" w:tplc="DAB4D296"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F1643106">
      <w:start w:val="1"/>
      <w:numFmt w:val="lowerLetter"/>
      <w:lvlText w:val="%1)"/>
      <w:lvlJc w:val="left"/>
      <w:pPr>
        <w:tabs>
          <w:tab w:val="num" w:pos="900"/>
        </w:tabs>
        <w:ind w:left="900" w:hanging="360"/>
      </w:pPr>
      <w:rPr>
        <w:rFonts w:cs="Times New Roman" w:hint="default"/>
      </w:rPr>
    </w:lvl>
    <w:lvl w:ilvl="1" w:tplc="3AF2ACF4" w:tentative="1">
      <w:start w:val="1"/>
      <w:numFmt w:val="lowerLetter"/>
      <w:lvlText w:val="%2."/>
      <w:lvlJc w:val="left"/>
      <w:pPr>
        <w:tabs>
          <w:tab w:val="num" w:pos="1440"/>
        </w:tabs>
        <w:ind w:left="1440" w:hanging="360"/>
      </w:pPr>
      <w:rPr>
        <w:rFonts w:cs="Times New Roman"/>
      </w:rPr>
    </w:lvl>
    <w:lvl w:ilvl="2" w:tplc="B91865F4" w:tentative="1">
      <w:start w:val="1"/>
      <w:numFmt w:val="lowerRoman"/>
      <w:lvlText w:val="%3."/>
      <w:lvlJc w:val="right"/>
      <w:pPr>
        <w:tabs>
          <w:tab w:val="num" w:pos="2160"/>
        </w:tabs>
        <w:ind w:left="2160" w:hanging="180"/>
      </w:pPr>
      <w:rPr>
        <w:rFonts w:cs="Times New Roman"/>
      </w:rPr>
    </w:lvl>
    <w:lvl w:ilvl="3" w:tplc="A21A59DE" w:tentative="1">
      <w:start w:val="1"/>
      <w:numFmt w:val="decimal"/>
      <w:lvlText w:val="%4."/>
      <w:lvlJc w:val="left"/>
      <w:pPr>
        <w:tabs>
          <w:tab w:val="num" w:pos="2880"/>
        </w:tabs>
        <w:ind w:left="2880" w:hanging="360"/>
      </w:pPr>
      <w:rPr>
        <w:rFonts w:cs="Times New Roman"/>
      </w:rPr>
    </w:lvl>
    <w:lvl w:ilvl="4" w:tplc="1D303C7C" w:tentative="1">
      <w:start w:val="1"/>
      <w:numFmt w:val="lowerLetter"/>
      <w:lvlText w:val="%5."/>
      <w:lvlJc w:val="left"/>
      <w:pPr>
        <w:tabs>
          <w:tab w:val="num" w:pos="3600"/>
        </w:tabs>
        <w:ind w:left="3600" w:hanging="360"/>
      </w:pPr>
      <w:rPr>
        <w:rFonts w:cs="Times New Roman"/>
      </w:rPr>
    </w:lvl>
    <w:lvl w:ilvl="5" w:tplc="C450DFB4" w:tentative="1">
      <w:start w:val="1"/>
      <w:numFmt w:val="lowerRoman"/>
      <w:lvlText w:val="%6."/>
      <w:lvlJc w:val="right"/>
      <w:pPr>
        <w:tabs>
          <w:tab w:val="num" w:pos="4320"/>
        </w:tabs>
        <w:ind w:left="4320" w:hanging="180"/>
      </w:pPr>
      <w:rPr>
        <w:rFonts w:cs="Times New Roman"/>
      </w:rPr>
    </w:lvl>
    <w:lvl w:ilvl="6" w:tplc="9F9A5236" w:tentative="1">
      <w:start w:val="1"/>
      <w:numFmt w:val="decimal"/>
      <w:lvlText w:val="%7."/>
      <w:lvlJc w:val="left"/>
      <w:pPr>
        <w:tabs>
          <w:tab w:val="num" w:pos="5040"/>
        </w:tabs>
        <w:ind w:left="5040" w:hanging="360"/>
      </w:pPr>
      <w:rPr>
        <w:rFonts w:cs="Times New Roman"/>
      </w:rPr>
    </w:lvl>
    <w:lvl w:ilvl="7" w:tplc="68C60DFC" w:tentative="1">
      <w:start w:val="1"/>
      <w:numFmt w:val="lowerLetter"/>
      <w:lvlText w:val="%8."/>
      <w:lvlJc w:val="left"/>
      <w:pPr>
        <w:tabs>
          <w:tab w:val="num" w:pos="5760"/>
        </w:tabs>
        <w:ind w:left="5760" w:hanging="360"/>
      </w:pPr>
      <w:rPr>
        <w:rFonts w:cs="Times New Roman"/>
      </w:rPr>
    </w:lvl>
    <w:lvl w:ilvl="8" w:tplc="DBE81384"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09D69978">
      <w:start w:val="1"/>
      <w:numFmt w:val="lowerLetter"/>
      <w:lvlText w:val="%1."/>
      <w:lvlJc w:val="left"/>
      <w:pPr>
        <w:tabs>
          <w:tab w:val="num" w:pos="1118"/>
        </w:tabs>
        <w:ind w:left="1118" w:hanging="360"/>
      </w:pPr>
      <w:rPr>
        <w:rFonts w:cs="Times New Roman" w:hint="default"/>
      </w:rPr>
    </w:lvl>
    <w:lvl w:ilvl="1" w:tplc="27844402" w:tentative="1">
      <w:start w:val="1"/>
      <w:numFmt w:val="lowerLetter"/>
      <w:lvlText w:val="%2."/>
      <w:lvlJc w:val="left"/>
      <w:pPr>
        <w:tabs>
          <w:tab w:val="num" w:pos="1838"/>
        </w:tabs>
        <w:ind w:left="1838" w:hanging="360"/>
      </w:pPr>
      <w:rPr>
        <w:rFonts w:cs="Times New Roman"/>
      </w:rPr>
    </w:lvl>
    <w:lvl w:ilvl="2" w:tplc="83469DB6" w:tentative="1">
      <w:start w:val="1"/>
      <w:numFmt w:val="lowerRoman"/>
      <w:lvlText w:val="%3."/>
      <w:lvlJc w:val="right"/>
      <w:pPr>
        <w:tabs>
          <w:tab w:val="num" w:pos="2558"/>
        </w:tabs>
        <w:ind w:left="2558" w:hanging="180"/>
      </w:pPr>
      <w:rPr>
        <w:rFonts w:cs="Times New Roman"/>
      </w:rPr>
    </w:lvl>
    <w:lvl w:ilvl="3" w:tplc="C888902A" w:tentative="1">
      <w:start w:val="1"/>
      <w:numFmt w:val="decimal"/>
      <w:lvlText w:val="%4."/>
      <w:lvlJc w:val="left"/>
      <w:pPr>
        <w:tabs>
          <w:tab w:val="num" w:pos="3278"/>
        </w:tabs>
        <w:ind w:left="3278" w:hanging="360"/>
      </w:pPr>
      <w:rPr>
        <w:rFonts w:cs="Times New Roman"/>
      </w:rPr>
    </w:lvl>
    <w:lvl w:ilvl="4" w:tplc="3AAC3094" w:tentative="1">
      <w:start w:val="1"/>
      <w:numFmt w:val="lowerLetter"/>
      <w:lvlText w:val="%5."/>
      <w:lvlJc w:val="left"/>
      <w:pPr>
        <w:tabs>
          <w:tab w:val="num" w:pos="3998"/>
        </w:tabs>
        <w:ind w:left="3998" w:hanging="360"/>
      </w:pPr>
      <w:rPr>
        <w:rFonts w:cs="Times New Roman"/>
      </w:rPr>
    </w:lvl>
    <w:lvl w:ilvl="5" w:tplc="1B501B18" w:tentative="1">
      <w:start w:val="1"/>
      <w:numFmt w:val="lowerRoman"/>
      <w:lvlText w:val="%6."/>
      <w:lvlJc w:val="right"/>
      <w:pPr>
        <w:tabs>
          <w:tab w:val="num" w:pos="4718"/>
        </w:tabs>
        <w:ind w:left="4718" w:hanging="180"/>
      </w:pPr>
      <w:rPr>
        <w:rFonts w:cs="Times New Roman"/>
      </w:rPr>
    </w:lvl>
    <w:lvl w:ilvl="6" w:tplc="F0462EDC" w:tentative="1">
      <w:start w:val="1"/>
      <w:numFmt w:val="decimal"/>
      <w:lvlText w:val="%7."/>
      <w:lvlJc w:val="left"/>
      <w:pPr>
        <w:tabs>
          <w:tab w:val="num" w:pos="5438"/>
        </w:tabs>
        <w:ind w:left="5438" w:hanging="360"/>
      </w:pPr>
      <w:rPr>
        <w:rFonts w:cs="Times New Roman"/>
      </w:rPr>
    </w:lvl>
    <w:lvl w:ilvl="7" w:tplc="1E9CBFCA" w:tentative="1">
      <w:start w:val="1"/>
      <w:numFmt w:val="lowerLetter"/>
      <w:lvlText w:val="%8."/>
      <w:lvlJc w:val="left"/>
      <w:pPr>
        <w:tabs>
          <w:tab w:val="num" w:pos="6158"/>
        </w:tabs>
        <w:ind w:left="6158" w:hanging="360"/>
      </w:pPr>
      <w:rPr>
        <w:rFonts w:cs="Times New Roman"/>
      </w:rPr>
    </w:lvl>
    <w:lvl w:ilvl="8" w:tplc="474EEE30"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110C4EB2">
      <w:start w:val="1"/>
      <w:numFmt w:val="lowerLetter"/>
      <w:lvlText w:val="%1."/>
      <w:lvlJc w:val="left"/>
      <w:pPr>
        <w:tabs>
          <w:tab w:val="num" w:pos="1080"/>
        </w:tabs>
        <w:ind w:left="1080" w:hanging="360"/>
      </w:pPr>
      <w:rPr>
        <w:rFonts w:cs="Times New Roman" w:hint="default"/>
      </w:rPr>
    </w:lvl>
    <w:lvl w:ilvl="1" w:tplc="5C34CFAC">
      <w:start w:val="1"/>
      <w:numFmt w:val="decimal"/>
      <w:lvlText w:val="%2."/>
      <w:lvlJc w:val="left"/>
      <w:pPr>
        <w:tabs>
          <w:tab w:val="num" w:pos="1800"/>
        </w:tabs>
        <w:ind w:left="1800" w:hanging="360"/>
      </w:pPr>
      <w:rPr>
        <w:rFonts w:cs="Times New Roman"/>
      </w:rPr>
    </w:lvl>
    <w:lvl w:ilvl="2" w:tplc="74E02592" w:tentative="1">
      <w:start w:val="1"/>
      <w:numFmt w:val="lowerRoman"/>
      <w:lvlText w:val="%3."/>
      <w:lvlJc w:val="right"/>
      <w:pPr>
        <w:tabs>
          <w:tab w:val="num" w:pos="2520"/>
        </w:tabs>
        <w:ind w:left="2520" w:hanging="180"/>
      </w:pPr>
      <w:rPr>
        <w:rFonts w:cs="Times New Roman"/>
      </w:rPr>
    </w:lvl>
    <w:lvl w:ilvl="3" w:tplc="C7B28870" w:tentative="1">
      <w:start w:val="1"/>
      <w:numFmt w:val="decimal"/>
      <w:lvlText w:val="%4."/>
      <w:lvlJc w:val="left"/>
      <w:pPr>
        <w:tabs>
          <w:tab w:val="num" w:pos="3240"/>
        </w:tabs>
        <w:ind w:left="3240" w:hanging="360"/>
      </w:pPr>
      <w:rPr>
        <w:rFonts w:cs="Times New Roman"/>
      </w:rPr>
    </w:lvl>
    <w:lvl w:ilvl="4" w:tplc="9E8000EA" w:tentative="1">
      <w:start w:val="1"/>
      <w:numFmt w:val="lowerLetter"/>
      <w:lvlText w:val="%5."/>
      <w:lvlJc w:val="left"/>
      <w:pPr>
        <w:tabs>
          <w:tab w:val="num" w:pos="3960"/>
        </w:tabs>
        <w:ind w:left="3960" w:hanging="360"/>
      </w:pPr>
      <w:rPr>
        <w:rFonts w:cs="Times New Roman"/>
      </w:rPr>
    </w:lvl>
    <w:lvl w:ilvl="5" w:tplc="55F2B3F8" w:tentative="1">
      <w:start w:val="1"/>
      <w:numFmt w:val="lowerRoman"/>
      <w:lvlText w:val="%6."/>
      <w:lvlJc w:val="right"/>
      <w:pPr>
        <w:tabs>
          <w:tab w:val="num" w:pos="4680"/>
        </w:tabs>
        <w:ind w:left="4680" w:hanging="180"/>
      </w:pPr>
      <w:rPr>
        <w:rFonts w:cs="Times New Roman"/>
      </w:rPr>
    </w:lvl>
    <w:lvl w:ilvl="6" w:tplc="DFC2BFA4" w:tentative="1">
      <w:start w:val="1"/>
      <w:numFmt w:val="decimal"/>
      <w:lvlText w:val="%7."/>
      <w:lvlJc w:val="left"/>
      <w:pPr>
        <w:tabs>
          <w:tab w:val="num" w:pos="5400"/>
        </w:tabs>
        <w:ind w:left="5400" w:hanging="360"/>
      </w:pPr>
      <w:rPr>
        <w:rFonts w:cs="Times New Roman"/>
      </w:rPr>
    </w:lvl>
    <w:lvl w:ilvl="7" w:tplc="8354CF3A" w:tentative="1">
      <w:start w:val="1"/>
      <w:numFmt w:val="lowerLetter"/>
      <w:lvlText w:val="%8."/>
      <w:lvlJc w:val="left"/>
      <w:pPr>
        <w:tabs>
          <w:tab w:val="num" w:pos="6120"/>
        </w:tabs>
        <w:ind w:left="6120" w:hanging="360"/>
      </w:pPr>
      <w:rPr>
        <w:rFonts w:cs="Times New Roman"/>
      </w:rPr>
    </w:lvl>
    <w:lvl w:ilvl="8" w:tplc="748A6F74"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1404207C">
      <w:start w:val="1"/>
      <w:numFmt w:val="lowerLetter"/>
      <w:lvlText w:val="%1)"/>
      <w:lvlJc w:val="left"/>
      <w:pPr>
        <w:tabs>
          <w:tab w:val="num" w:pos="1530"/>
        </w:tabs>
        <w:ind w:left="1530" w:hanging="630"/>
      </w:pPr>
      <w:rPr>
        <w:rFonts w:cs="Times New Roman" w:hint="default"/>
      </w:rPr>
    </w:lvl>
    <w:lvl w:ilvl="1" w:tplc="A002DE64">
      <w:start w:val="1"/>
      <w:numFmt w:val="decimal"/>
      <w:lvlText w:val="%2."/>
      <w:lvlJc w:val="left"/>
      <w:pPr>
        <w:tabs>
          <w:tab w:val="num" w:pos="1980"/>
        </w:tabs>
        <w:ind w:left="1980" w:hanging="360"/>
      </w:pPr>
      <w:rPr>
        <w:rFonts w:cs="Times New Roman" w:hint="default"/>
      </w:rPr>
    </w:lvl>
    <w:lvl w:ilvl="2" w:tplc="339C79B4" w:tentative="1">
      <w:start w:val="1"/>
      <w:numFmt w:val="lowerRoman"/>
      <w:lvlText w:val="%3."/>
      <w:lvlJc w:val="right"/>
      <w:pPr>
        <w:tabs>
          <w:tab w:val="num" w:pos="2700"/>
        </w:tabs>
        <w:ind w:left="2700" w:hanging="180"/>
      </w:pPr>
      <w:rPr>
        <w:rFonts w:cs="Times New Roman"/>
      </w:rPr>
    </w:lvl>
    <w:lvl w:ilvl="3" w:tplc="80D61474" w:tentative="1">
      <w:start w:val="1"/>
      <w:numFmt w:val="decimal"/>
      <w:lvlText w:val="%4."/>
      <w:lvlJc w:val="left"/>
      <w:pPr>
        <w:tabs>
          <w:tab w:val="num" w:pos="3420"/>
        </w:tabs>
        <w:ind w:left="3420" w:hanging="360"/>
      </w:pPr>
      <w:rPr>
        <w:rFonts w:cs="Times New Roman"/>
      </w:rPr>
    </w:lvl>
    <w:lvl w:ilvl="4" w:tplc="02969BB4" w:tentative="1">
      <w:start w:val="1"/>
      <w:numFmt w:val="lowerLetter"/>
      <w:lvlText w:val="%5."/>
      <w:lvlJc w:val="left"/>
      <w:pPr>
        <w:tabs>
          <w:tab w:val="num" w:pos="4140"/>
        </w:tabs>
        <w:ind w:left="4140" w:hanging="360"/>
      </w:pPr>
      <w:rPr>
        <w:rFonts w:cs="Times New Roman"/>
      </w:rPr>
    </w:lvl>
    <w:lvl w:ilvl="5" w:tplc="C7383B62" w:tentative="1">
      <w:start w:val="1"/>
      <w:numFmt w:val="lowerRoman"/>
      <w:lvlText w:val="%6."/>
      <w:lvlJc w:val="right"/>
      <w:pPr>
        <w:tabs>
          <w:tab w:val="num" w:pos="4860"/>
        </w:tabs>
        <w:ind w:left="4860" w:hanging="180"/>
      </w:pPr>
      <w:rPr>
        <w:rFonts w:cs="Times New Roman"/>
      </w:rPr>
    </w:lvl>
    <w:lvl w:ilvl="6" w:tplc="92C4D0A4" w:tentative="1">
      <w:start w:val="1"/>
      <w:numFmt w:val="decimal"/>
      <w:lvlText w:val="%7."/>
      <w:lvlJc w:val="left"/>
      <w:pPr>
        <w:tabs>
          <w:tab w:val="num" w:pos="5580"/>
        </w:tabs>
        <w:ind w:left="5580" w:hanging="360"/>
      </w:pPr>
      <w:rPr>
        <w:rFonts w:cs="Times New Roman"/>
      </w:rPr>
    </w:lvl>
    <w:lvl w:ilvl="7" w:tplc="DBCCAF74" w:tentative="1">
      <w:start w:val="1"/>
      <w:numFmt w:val="lowerLetter"/>
      <w:lvlText w:val="%8."/>
      <w:lvlJc w:val="left"/>
      <w:pPr>
        <w:tabs>
          <w:tab w:val="num" w:pos="6300"/>
        </w:tabs>
        <w:ind w:left="6300" w:hanging="360"/>
      </w:pPr>
      <w:rPr>
        <w:rFonts w:cs="Times New Roman"/>
      </w:rPr>
    </w:lvl>
    <w:lvl w:ilvl="8" w:tplc="989E6154"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9184DBFC">
      <w:start w:val="1"/>
      <w:numFmt w:val="decimal"/>
      <w:lvlText w:val="%1."/>
      <w:lvlJc w:val="left"/>
      <w:pPr>
        <w:tabs>
          <w:tab w:val="num" w:pos="900"/>
        </w:tabs>
        <w:ind w:left="900" w:hanging="540"/>
      </w:pPr>
      <w:rPr>
        <w:rFonts w:cs="Times New Roman" w:hint="default"/>
      </w:rPr>
    </w:lvl>
    <w:lvl w:ilvl="1" w:tplc="D7CA16E4" w:tentative="1">
      <w:start w:val="1"/>
      <w:numFmt w:val="lowerLetter"/>
      <w:lvlText w:val="%2."/>
      <w:lvlJc w:val="left"/>
      <w:pPr>
        <w:tabs>
          <w:tab w:val="num" w:pos="1440"/>
        </w:tabs>
        <w:ind w:left="1440" w:hanging="360"/>
      </w:pPr>
      <w:rPr>
        <w:rFonts w:cs="Times New Roman"/>
      </w:rPr>
    </w:lvl>
    <w:lvl w:ilvl="2" w:tplc="99BEAA3C" w:tentative="1">
      <w:start w:val="1"/>
      <w:numFmt w:val="lowerRoman"/>
      <w:lvlText w:val="%3."/>
      <w:lvlJc w:val="right"/>
      <w:pPr>
        <w:tabs>
          <w:tab w:val="num" w:pos="2160"/>
        </w:tabs>
        <w:ind w:left="2160" w:hanging="180"/>
      </w:pPr>
      <w:rPr>
        <w:rFonts w:cs="Times New Roman"/>
      </w:rPr>
    </w:lvl>
    <w:lvl w:ilvl="3" w:tplc="4462D06E" w:tentative="1">
      <w:start w:val="1"/>
      <w:numFmt w:val="decimal"/>
      <w:lvlText w:val="%4."/>
      <w:lvlJc w:val="left"/>
      <w:pPr>
        <w:tabs>
          <w:tab w:val="num" w:pos="2880"/>
        </w:tabs>
        <w:ind w:left="2880" w:hanging="360"/>
      </w:pPr>
      <w:rPr>
        <w:rFonts w:cs="Times New Roman"/>
      </w:rPr>
    </w:lvl>
    <w:lvl w:ilvl="4" w:tplc="CAD27534" w:tentative="1">
      <w:start w:val="1"/>
      <w:numFmt w:val="lowerLetter"/>
      <w:lvlText w:val="%5."/>
      <w:lvlJc w:val="left"/>
      <w:pPr>
        <w:tabs>
          <w:tab w:val="num" w:pos="3600"/>
        </w:tabs>
        <w:ind w:left="3600" w:hanging="360"/>
      </w:pPr>
      <w:rPr>
        <w:rFonts w:cs="Times New Roman"/>
      </w:rPr>
    </w:lvl>
    <w:lvl w:ilvl="5" w:tplc="E57C5C82" w:tentative="1">
      <w:start w:val="1"/>
      <w:numFmt w:val="lowerRoman"/>
      <w:lvlText w:val="%6."/>
      <w:lvlJc w:val="right"/>
      <w:pPr>
        <w:tabs>
          <w:tab w:val="num" w:pos="4320"/>
        </w:tabs>
        <w:ind w:left="4320" w:hanging="180"/>
      </w:pPr>
      <w:rPr>
        <w:rFonts w:cs="Times New Roman"/>
      </w:rPr>
    </w:lvl>
    <w:lvl w:ilvl="6" w:tplc="7526BC38" w:tentative="1">
      <w:start w:val="1"/>
      <w:numFmt w:val="decimal"/>
      <w:lvlText w:val="%7."/>
      <w:lvlJc w:val="left"/>
      <w:pPr>
        <w:tabs>
          <w:tab w:val="num" w:pos="5040"/>
        </w:tabs>
        <w:ind w:left="5040" w:hanging="360"/>
      </w:pPr>
      <w:rPr>
        <w:rFonts w:cs="Times New Roman"/>
      </w:rPr>
    </w:lvl>
    <w:lvl w:ilvl="7" w:tplc="25C2F6E8" w:tentative="1">
      <w:start w:val="1"/>
      <w:numFmt w:val="lowerLetter"/>
      <w:lvlText w:val="%8."/>
      <w:lvlJc w:val="left"/>
      <w:pPr>
        <w:tabs>
          <w:tab w:val="num" w:pos="5760"/>
        </w:tabs>
        <w:ind w:left="5760" w:hanging="360"/>
      </w:pPr>
      <w:rPr>
        <w:rFonts w:cs="Times New Roman"/>
      </w:rPr>
    </w:lvl>
    <w:lvl w:ilvl="8" w:tplc="CCC4158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4960A0"/>
    <w:multiLevelType w:val="hybridMultilevel"/>
    <w:tmpl w:val="3C2E0CEE"/>
    <w:lvl w:ilvl="0" w:tplc="04050017">
      <w:start w:val="1"/>
      <w:numFmt w:val="lowerLetter"/>
      <w:lvlText w:val="%1)"/>
      <w:lvlJc w:val="left"/>
      <w:pPr>
        <w:ind w:left="1928" w:hanging="360"/>
      </w:pPr>
    </w:lvl>
    <w:lvl w:ilvl="1" w:tplc="04050019">
      <w:start w:val="1"/>
      <w:numFmt w:val="lowerLetter"/>
      <w:lvlText w:val="%2."/>
      <w:lvlJc w:val="left"/>
      <w:pPr>
        <w:ind w:left="2648" w:hanging="360"/>
      </w:pPr>
    </w:lvl>
    <w:lvl w:ilvl="2" w:tplc="0405001B">
      <w:start w:val="1"/>
      <w:numFmt w:val="lowerRoman"/>
      <w:lvlText w:val="%3."/>
      <w:lvlJc w:val="right"/>
      <w:pPr>
        <w:ind w:left="3368" w:hanging="180"/>
      </w:pPr>
    </w:lvl>
    <w:lvl w:ilvl="3" w:tplc="0405000F">
      <w:start w:val="1"/>
      <w:numFmt w:val="decimal"/>
      <w:lvlText w:val="%4."/>
      <w:lvlJc w:val="left"/>
      <w:pPr>
        <w:ind w:left="4088" w:hanging="360"/>
      </w:pPr>
    </w:lvl>
    <w:lvl w:ilvl="4" w:tplc="04050019">
      <w:start w:val="1"/>
      <w:numFmt w:val="lowerLetter"/>
      <w:lvlText w:val="%5."/>
      <w:lvlJc w:val="left"/>
      <w:pPr>
        <w:ind w:left="4808" w:hanging="360"/>
      </w:pPr>
    </w:lvl>
    <w:lvl w:ilvl="5" w:tplc="0405001B">
      <w:start w:val="1"/>
      <w:numFmt w:val="lowerRoman"/>
      <w:lvlText w:val="%6."/>
      <w:lvlJc w:val="right"/>
      <w:pPr>
        <w:ind w:left="5528" w:hanging="180"/>
      </w:pPr>
    </w:lvl>
    <w:lvl w:ilvl="6" w:tplc="0405000F">
      <w:start w:val="1"/>
      <w:numFmt w:val="decimal"/>
      <w:lvlText w:val="%7."/>
      <w:lvlJc w:val="left"/>
      <w:pPr>
        <w:ind w:left="6248" w:hanging="360"/>
      </w:pPr>
    </w:lvl>
    <w:lvl w:ilvl="7" w:tplc="04050019">
      <w:start w:val="1"/>
      <w:numFmt w:val="lowerLetter"/>
      <w:lvlText w:val="%8."/>
      <w:lvlJc w:val="left"/>
      <w:pPr>
        <w:ind w:left="6968" w:hanging="360"/>
      </w:pPr>
    </w:lvl>
    <w:lvl w:ilvl="8" w:tplc="0405001B">
      <w:start w:val="1"/>
      <w:numFmt w:val="lowerRoman"/>
      <w:lvlText w:val="%9."/>
      <w:lvlJc w:val="right"/>
      <w:pPr>
        <w:ind w:left="7688" w:hanging="180"/>
      </w:p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0BBCA7B6">
      <w:start w:val="1"/>
      <w:numFmt w:val="lowerLetter"/>
      <w:lvlText w:val="%1)"/>
      <w:lvlJc w:val="left"/>
      <w:pPr>
        <w:tabs>
          <w:tab w:val="num" w:pos="720"/>
        </w:tabs>
        <w:ind w:left="720" w:hanging="360"/>
      </w:pPr>
      <w:rPr>
        <w:rFonts w:cs="Times New Roman" w:hint="default"/>
      </w:rPr>
    </w:lvl>
    <w:lvl w:ilvl="1" w:tplc="8C6A4198">
      <w:start w:val="1"/>
      <w:numFmt w:val="bullet"/>
      <w:lvlText w:val="-"/>
      <w:lvlJc w:val="left"/>
      <w:pPr>
        <w:tabs>
          <w:tab w:val="num" w:pos="1440"/>
        </w:tabs>
        <w:ind w:left="1440" w:hanging="360"/>
      </w:pPr>
      <w:rPr>
        <w:rFonts w:ascii="Times New Roman" w:eastAsia="Times New Roman" w:hAnsi="Times New Roman" w:hint="default"/>
      </w:rPr>
    </w:lvl>
    <w:lvl w:ilvl="2" w:tplc="D8BC5720" w:tentative="1">
      <w:start w:val="1"/>
      <w:numFmt w:val="lowerRoman"/>
      <w:lvlText w:val="%3."/>
      <w:lvlJc w:val="right"/>
      <w:pPr>
        <w:tabs>
          <w:tab w:val="num" w:pos="2160"/>
        </w:tabs>
        <w:ind w:left="2160" w:hanging="180"/>
      </w:pPr>
      <w:rPr>
        <w:rFonts w:cs="Times New Roman"/>
      </w:rPr>
    </w:lvl>
    <w:lvl w:ilvl="3" w:tplc="02CA7C9E" w:tentative="1">
      <w:start w:val="1"/>
      <w:numFmt w:val="decimal"/>
      <w:lvlText w:val="%4."/>
      <w:lvlJc w:val="left"/>
      <w:pPr>
        <w:tabs>
          <w:tab w:val="num" w:pos="2880"/>
        </w:tabs>
        <w:ind w:left="2880" w:hanging="360"/>
      </w:pPr>
      <w:rPr>
        <w:rFonts w:cs="Times New Roman"/>
      </w:rPr>
    </w:lvl>
    <w:lvl w:ilvl="4" w:tplc="1E4832D4" w:tentative="1">
      <w:start w:val="1"/>
      <w:numFmt w:val="lowerLetter"/>
      <w:lvlText w:val="%5."/>
      <w:lvlJc w:val="left"/>
      <w:pPr>
        <w:tabs>
          <w:tab w:val="num" w:pos="3600"/>
        </w:tabs>
        <w:ind w:left="3600" w:hanging="360"/>
      </w:pPr>
      <w:rPr>
        <w:rFonts w:cs="Times New Roman"/>
      </w:rPr>
    </w:lvl>
    <w:lvl w:ilvl="5" w:tplc="45BCA52E" w:tentative="1">
      <w:start w:val="1"/>
      <w:numFmt w:val="lowerRoman"/>
      <w:lvlText w:val="%6."/>
      <w:lvlJc w:val="right"/>
      <w:pPr>
        <w:tabs>
          <w:tab w:val="num" w:pos="4320"/>
        </w:tabs>
        <w:ind w:left="4320" w:hanging="180"/>
      </w:pPr>
      <w:rPr>
        <w:rFonts w:cs="Times New Roman"/>
      </w:rPr>
    </w:lvl>
    <w:lvl w:ilvl="6" w:tplc="726AE376" w:tentative="1">
      <w:start w:val="1"/>
      <w:numFmt w:val="decimal"/>
      <w:lvlText w:val="%7."/>
      <w:lvlJc w:val="left"/>
      <w:pPr>
        <w:tabs>
          <w:tab w:val="num" w:pos="5040"/>
        </w:tabs>
        <w:ind w:left="5040" w:hanging="360"/>
      </w:pPr>
      <w:rPr>
        <w:rFonts w:cs="Times New Roman"/>
      </w:rPr>
    </w:lvl>
    <w:lvl w:ilvl="7" w:tplc="D3D6621A" w:tentative="1">
      <w:start w:val="1"/>
      <w:numFmt w:val="lowerLetter"/>
      <w:lvlText w:val="%8."/>
      <w:lvlJc w:val="left"/>
      <w:pPr>
        <w:tabs>
          <w:tab w:val="num" w:pos="5760"/>
        </w:tabs>
        <w:ind w:left="5760" w:hanging="360"/>
      </w:pPr>
      <w:rPr>
        <w:rFonts w:cs="Times New Roman"/>
      </w:rPr>
    </w:lvl>
    <w:lvl w:ilvl="8" w:tplc="D7FA4C96"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8E3C4032">
      <w:start w:val="1"/>
      <w:numFmt w:val="bullet"/>
      <w:lvlText w:val=""/>
      <w:lvlJc w:val="left"/>
      <w:pPr>
        <w:tabs>
          <w:tab w:val="num" w:pos="360"/>
        </w:tabs>
        <w:ind w:left="360" w:hanging="360"/>
      </w:pPr>
      <w:rPr>
        <w:rFonts w:ascii="Symbol" w:hAnsi="Symbol" w:hint="default"/>
      </w:rPr>
    </w:lvl>
    <w:lvl w:ilvl="1" w:tplc="0E845746" w:tentative="1">
      <w:start w:val="1"/>
      <w:numFmt w:val="bullet"/>
      <w:lvlText w:val="o"/>
      <w:lvlJc w:val="left"/>
      <w:pPr>
        <w:tabs>
          <w:tab w:val="num" w:pos="1080"/>
        </w:tabs>
        <w:ind w:left="1080" w:hanging="360"/>
      </w:pPr>
      <w:rPr>
        <w:rFonts w:ascii="Courier New" w:hAnsi="Courier New" w:hint="default"/>
      </w:rPr>
    </w:lvl>
    <w:lvl w:ilvl="2" w:tplc="888E565E" w:tentative="1">
      <w:start w:val="1"/>
      <w:numFmt w:val="bullet"/>
      <w:lvlText w:val=""/>
      <w:lvlJc w:val="left"/>
      <w:pPr>
        <w:tabs>
          <w:tab w:val="num" w:pos="1800"/>
        </w:tabs>
        <w:ind w:left="1800" w:hanging="360"/>
      </w:pPr>
      <w:rPr>
        <w:rFonts w:ascii="Wingdings" w:hAnsi="Wingdings" w:hint="default"/>
      </w:rPr>
    </w:lvl>
    <w:lvl w:ilvl="3" w:tplc="CC488D2C" w:tentative="1">
      <w:start w:val="1"/>
      <w:numFmt w:val="bullet"/>
      <w:lvlText w:val=""/>
      <w:lvlJc w:val="left"/>
      <w:pPr>
        <w:tabs>
          <w:tab w:val="num" w:pos="2520"/>
        </w:tabs>
        <w:ind w:left="2520" w:hanging="360"/>
      </w:pPr>
      <w:rPr>
        <w:rFonts w:ascii="Symbol" w:hAnsi="Symbol" w:hint="default"/>
      </w:rPr>
    </w:lvl>
    <w:lvl w:ilvl="4" w:tplc="771C0F40" w:tentative="1">
      <w:start w:val="1"/>
      <w:numFmt w:val="bullet"/>
      <w:lvlText w:val="o"/>
      <w:lvlJc w:val="left"/>
      <w:pPr>
        <w:tabs>
          <w:tab w:val="num" w:pos="3240"/>
        </w:tabs>
        <w:ind w:left="3240" w:hanging="360"/>
      </w:pPr>
      <w:rPr>
        <w:rFonts w:ascii="Courier New" w:hAnsi="Courier New" w:hint="default"/>
      </w:rPr>
    </w:lvl>
    <w:lvl w:ilvl="5" w:tplc="5E0A1C14" w:tentative="1">
      <w:start w:val="1"/>
      <w:numFmt w:val="bullet"/>
      <w:lvlText w:val=""/>
      <w:lvlJc w:val="left"/>
      <w:pPr>
        <w:tabs>
          <w:tab w:val="num" w:pos="3960"/>
        </w:tabs>
        <w:ind w:left="3960" w:hanging="360"/>
      </w:pPr>
      <w:rPr>
        <w:rFonts w:ascii="Wingdings" w:hAnsi="Wingdings" w:hint="default"/>
      </w:rPr>
    </w:lvl>
    <w:lvl w:ilvl="6" w:tplc="7EC270B6" w:tentative="1">
      <w:start w:val="1"/>
      <w:numFmt w:val="bullet"/>
      <w:lvlText w:val=""/>
      <w:lvlJc w:val="left"/>
      <w:pPr>
        <w:tabs>
          <w:tab w:val="num" w:pos="4680"/>
        </w:tabs>
        <w:ind w:left="4680" w:hanging="360"/>
      </w:pPr>
      <w:rPr>
        <w:rFonts w:ascii="Symbol" w:hAnsi="Symbol" w:hint="default"/>
      </w:rPr>
    </w:lvl>
    <w:lvl w:ilvl="7" w:tplc="75EEB622" w:tentative="1">
      <w:start w:val="1"/>
      <w:numFmt w:val="bullet"/>
      <w:lvlText w:val="o"/>
      <w:lvlJc w:val="left"/>
      <w:pPr>
        <w:tabs>
          <w:tab w:val="num" w:pos="5400"/>
        </w:tabs>
        <w:ind w:left="5400" w:hanging="360"/>
      </w:pPr>
      <w:rPr>
        <w:rFonts w:ascii="Courier New" w:hAnsi="Courier New" w:hint="default"/>
      </w:rPr>
    </w:lvl>
    <w:lvl w:ilvl="8" w:tplc="DB445D0A"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027A7B62">
      <w:start w:val="1"/>
      <w:numFmt w:val="decimal"/>
      <w:lvlText w:val="%1."/>
      <w:lvlJc w:val="left"/>
      <w:pPr>
        <w:tabs>
          <w:tab w:val="num" w:pos="1620"/>
        </w:tabs>
        <w:ind w:left="1620" w:hanging="360"/>
      </w:pPr>
      <w:rPr>
        <w:rFonts w:cs="Times New Roman"/>
      </w:rPr>
    </w:lvl>
    <w:lvl w:ilvl="1" w:tplc="EEAE2590" w:tentative="1">
      <w:start w:val="1"/>
      <w:numFmt w:val="lowerLetter"/>
      <w:lvlText w:val="%2."/>
      <w:lvlJc w:val="left"/>
      <w:pPr>
        <w:tabs>
          <w:tab w:val="num" w:pos="2340"/>
        </w:tabs>
        <w:ind w:left="2340" w:hanging="360"/>
      </w:pPr>
      <w:rPr>
        <w:rFonts w:cs="Times New Roman"/>
      </w:rPr>
    </w:lvl>
    <w:lvl w:ilvl="2" w:tplc="83DC1426" w:tentative="1">
      <w:start w:val="1"/>
      <w:numFmt w:val="lowerRoman"/>
      <w:lvlText w:val="%3."/>
      <w:lvlJc w:val="right"/>
      <w:pPr>
        <w:tabs>
          <w:tab w:val="num" w:pos="3060"/>
        </w:tabs>
        <w:ind w:left="3060" w:hanging="180"/>
      </w:pPr>
      <w:rPr>
        <w:rFonts w:cs="Times New Roman"/>
      </w:rPr>
    </w:lvl>
    <w:lvl w:ilvl="3" w:tplc="5FF00B56" w:tentative="1">
      <w:start w:val="1"/>
      <w:numFmt w:val="decimal"/>
      <w:lvlText w:val="%4."/>
      <w:lvlJc w:val="left"/>
      <w:pPr>
        <w:tabs>
          <w:tab w:val="num" w:pos="3780"/>
        </w:tabs>
        <w:ind w:left="3780" w:hanging="360"/>
      </w:pPr>
      <w:rPr>
        <w:rFonts w:cs="Times New Roman"/>
      </w:rPr>
    </w:lvl>
    <w:lvl w:ilvl="4" w:tplc="269A5E72" w:tentative="1">
      <w:start w:val="1"/>
      <w:numFmt w:val="lowerLetter"/>
      <w:lvlText w:val="%5."/>
      <w:lvlJc w:val="left"/>
      <w:pPr>
        <w:tabs>
          <w:tab w:val="num" w:pos="4500"/>
        </w:tabs>
        <w:ind w:left="4500" w:hanging="360"/>
      </w:pPr>
      <w:rPr>
        <w:rFonts w:cs="Times New Roman"/>
      </w:rPr>
    </w:lvl>
    <w:lvl w:ilvl="5" w:tplc="9E9AEBDC" w:tentative="1">
      <w:start w:val="1"/>
      <w:numFmt w:val="lowerRoman"/>
      <w:lvlText w:val="%6."/>
      <w:lvlJc w:val="right"/>
      <w:pPr>
        <w:tabs>
          <w:tab w:val="num" w:pos="5220"/>
        </w:tabs>
        <w:ind w:left="5220" w:hanging="180"/>
      </w:pPr>
      <w:rPr>
        <w:rFonts w:cs="Times New Roman"/>
      </w:rPr>
    </w:lvl>
    <w:lvl w:ilvl="6" w:tplc="16FC043E" w:tentative="1">
      <w:start w:val="1"/>
      <w:numFmt w:val="decimal"/>
      <w:lvlText w:val="%7."/>
      <w:lvlJc w:val="left"/>
      <w:pPr>
        <w:tabs>
          <w:tab w:val="num" w:pos="5940"/>
        </w:tabs>
        <w:ind w:left="5940" w:hanging="360"/>
      </w:pPr>
      <w:rPr>
        <w:rFonts w:cs="Times New Roman"/>
      </w:rPr>
    </w:lvl>
    <w:lvl w:ilvl="7" w:tplc="3FB0CEF0" w:tentative="1">
      <w:start w:val="1"/>
      <w:numFmt w:val="lowerLetter"/>
      <w:lvlText w:val="%8."/>
      <w:lvlJc w:val="left"/>
      <w:pPr>
        <w:tabs>
          <w:tab w:val="num" w:pos="6660"/>
        </w:tabs>
        <w:ind w:left="6660" w:hanging="360"/>
      </w:pPr>
      <w:rPr>
        <w:rFonts w:cs="Times New Roman"/>
      </w:rPr>
    </w:lvl>
    <w:lvl w:ilvl="8" w:tplc="71F2DED8"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DF5C7F8E">
      <w:start w:val="16"/>
      <w:numFmt w:val="bullet"/>
      <w:lvlText w:val="-"/>
      <w:lvlJc w:val="left"/>
      <w:pPr>
        <w:tabs>
          <w:tab w:val="num" w:pos="720"/>
        </w:tabs>
        <w:ind w:left="720" w:hanging="360"/>
      </w:pPr>
      <w:rPr>
        <w:rFonts w:ascii="Arial Narrow" w:eastAsia="Times New Roman" w:hAnsi="Arial Narrow" w:hint="default"/>
      </w:rPr>
    </w:lvl>
    <w:lvl w:ilvl="1" w:tplc="EC82D33C">
      <w:start w:val="1"/>
      <w:numFmt w:val="bullet"/>
      <w:lvlText w:val="o"/>
      <w:lvlJc w:val="left"/>
      <w:pPr>
        <w:tabs>
          <w:tab w:val="num" w:pos="1440"/>
        </w:tabs>
        <w:ind w:left="1440" w:hanging="360"/>
      </w:pPr>
      <w:rPr>
        <w:rFonts w:ascii="Courier New" w:hAnsi="Courier New" w:hint="default"/>
      </w:rPr>
    </w:lvl>
    <w:lvl w:ilvl="2" w:tplc="3D8A5132" w:tentative="1">
      <w:start w:val="1"/>
      <w:numFmt w:val="bullet"/>
      <w:lvlText w:val=""/>
      <w:lvlJc w:val="left"/>
      <w:pPr>
        <w:tabs>
          <w:tab w:val="num" w:pos="2160"/>
        </w:tabs>
        <w:ind w:left="2160" w:hanging="360"/>
      </w:pPr>
      <w:rPr>
        <w:rFonts w:ascii="Wingdings" w:hAnsi="Wingdings" w:hint="default"/>
      </w:rPr>
    </w:lvl>
    <w:lvl w:ilvl="3" w:tplc="7ACC7D36" w:tentative="1">
      <w:start w:val="1"/>
      <w:numFmt w:val="bullet"/>
      <w:lvlText w:val=""/>
      <w:lvlJc w:val="left"/>
      <w:pPr>
        <w:tabs>
          <w:tab w:val="num" w:pos="2880"/>
        </w:tabs>
        <w:ind w:left="2880" w:hanging="360"/>
      </w:pPr>
      <w:rPr>
        <w:rFonts w:ascii="Symbol" w:hAnsi="Symbol" w:hint="default"/>
      </w:rPr>
    </w:lvl>
    <w:lvl w:ilvl="4" w:tplc="EEACDF3E" w:tentative="1">
      <w:start w:val="1"/>
      <w:numFmt w:val="bullet"/>
      <w:lvlText w:val="o"/>
      <w:lvlJc w:val="left"/>
      <w:pPr>
        <w:tabs>
          <w:tab w:val="num" w:pos="3600"/>
        </w:tabs>
        <w:ind w:left="3600" w:hanging="360"/>
      </w:pPr>
      <w:rPr>
        <w:rFonts w:ascii="Courier New" w:hAnsi="Courier New" w:hint="default"/>
      </w:rPr>
    </w:lvl>
    <w:lvl w:ilvl="5" w:tplc="FD9A9ABC" w:tentative="1">
      <w:start w:val="1"/>
      <w:numFmt w:val="bullet"/>
      <w:lvlText w:val=""/>
      <w:lvlJc w:val="left"/>
      <w:pPr>
        <w:tabs>
          <w:tab w:val="num" w:pos="4320"/>
        </w:tabs>
        <w:ind w:left="4320" w:hanging="360"/>
      </w:pPr>
      <w:rPr>
        <w:rFonts w:ascii="Wingdings" w:hAnsi="Wingdings" w:hint="default"/>
      </w:rPr>
    </w:lvl>
    <w:lvl w:ilvl="6" w:tplc="92FAF3F2" w:tentative="1">
      <w:start w:val="1"/>
      <w:numFmt w:val="bullet"/>
      <w:lvlText w:val=""/>
      <w:lvlJc w:val="left"/>
      <w:pPr>
        <w:tabs>
          <w:tab w:val="num" w:pos="5040"/>
        </w:tabs>
        <w:ind w:left="5040" w:hanging="360"/>
      </w:pPr>
      <w:rPr>
        <w:rFonts w:ascii="Symbol" w:hAnsi="Symbol" w:hint="default"/>
      </w:rPr>
    </w:lvl>
    <w:lvl w:ilvl="7" w:tplc="35705C22" w:tentative="1">
      <w:start w:val="1"/>
      <w:numFmt w:val="bullet"/>
      <w:lvlText w:val="o"/>
      <w:lvlJc w:val="left"/>
      <w:pPr>
        <w:tabs>
          <w:tab w:val="num" w:pos="5760"/>
        </w:tabs>
        <w:ind w:left="5760" w:hanging="360"/>
      </w:pPr>
      <w:rPr>
        <w:rFonts w:ascii="Courier New" w:hAnsi="Courier New" w:hint="default"/>
      </w:rPr>
    </w:lvl>
    <w:lvl w:ilvl="8" w:tplc="DC7405A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4F9D744B"/>
    <w:multiLevelType w:val="hybridMultilevel"/>
    <w:tmpl w:val="BF709DDE"/>
    <w:lvl w:ilvl="0" w:tplc="04050001">
      <w:start w:val="1"/>
      <w:numFmt w:val="bullet"/>
      <w:lvlText w:val=""/>
      <w:lvlJc w:val="left"/>
      <w:pPr>
        <w:ind w:left="2420" w:hanging="360"/>
      </w:pPr>
      <w:rPr>
        <w:rFonts w:ascii="Symbol" w:hAnsi="Symbol" w:hint="default"/>
      </w:rPr>
    </w:lvl>
    <w:lvl w:ilvl="1" w:tplc="04050003">
      <w:start w:val="1"/>
      <w:numFmt w:val="bullet"/>
      <w:lvlText w:val="o"/>
      <w:lvlJc w:val="left"/>
      <w:pPr>
        <w:ind w:left="3140" w:hanging="360"/>
      </w:pPr>
      <w:rPr>
        <w:rFonts w:ascii="Courier New" w:hAnsi="Courier New" w:cs="Courier New" w:hint="default"/>
      </w:rPr>
    </w:lvl>
    <w:lvl w:ilvl="2" w:tplc="04050005">
      <w:start w:val="1"/>
      <w:numFmt w:val="bullet"/>
      <w:lvlText w:val=""/>
      <w:lvlJc w:val="left"/>
      <w:pPr>
        <w:ind w:left="3860" w:hanging="360"/>
      </w:pPr>
      <w:rPr>
        <w:rFonts w:ascii="Wingdings" w:hAnsi="Wingdings" w:hint="default"/>
      </w:rPr>
    </w:lvl>
    <w:lvl w:ilvl="3" w:tplc="04050001">
      <w:start w:val="1"/>
      <w:numFmt w:val="bullet"/>
      <w:lvlText w:val=""/>
      <w:lvlJc w:val="left"/>
      <w:pPr>
        <w:ind w:left="4580" w:hanging="360"/>
      </w:pPr>
      <w:rPr>
        <w:rFonts w:ascii="Symbol" w:hAnsi="Symbol" w:hint="default"/>
      </w:rPr>
    </w:lvl>
    <w:lvl w:ilvl="4" w:tplc="04050003">
      <w:start w:val="1"/>
      <w:numFmt w:val="bullet"/>
      <w:lvlText w:val="o"/>
      <w:lvlJc w:val="left"/>
      <w:pPr>
        <w:ind w:left="5300" w:hanging="360"/>
      </w:pPr>
      <w:rPr>
        <w:rFonts w:ascii="Courier New" w:hAnsi="Courier New" w:cs="Courier New" w:hint="default"/>
      </w:rPr>
    </w:lvl>
    <w:lvl w:ilvl="5" w:tplc="04050005">
      <w:start w:val="1"/>
      <w:numFmt w:val="bullet"/>
      <w:lvlText w:val=""/>
      <w:lvlJc w:val="left"/>
      <w:pPr>
        <w:ind w:left="6020" w:hanging="360"/>
      </w:pPr>
      <w:rPr>
        <w:rFonts w:ascii="Wingdings" w:hAnsi="Wingdings" w:hint="default"/>
      </w:rPr>
    </w:lvl>
    <w:lvl w:ilvl="6" w:tplc="04050001">
      <w:start w:val="1"/>
      <w:numFmt w:val="bullet"/>
      <w:lvlText w:val=""/>
      <w:lvlJc w:val="left"/>
      <w:pPr>
        <w:ind w:left="6740" w:hanging="360"/>
      </w:pPr>
      <w:rPr>
        <w:rFonts w:ascii="Symbol" w:hAnsi="Symbol" w:hint="default"/>
      </w:rPr>
    </w:lvl>
    <w:lvl w:ilvl="7" w:tplc="04050003">
      <w:start w:val="1"/>
      <w:numFmt w:val="bullet"/>
      <w:lvlText w:val="o"/>
      <w:lvlJc w:val="left"/>
      <w:pPr>
        <w:ind w:left="7460" w:hanging="360"/>
      </w:pPr>
      <w:rPr>
        <w:rFonts w:ascii="Courier New" w:hAnsi="Courier New" w:cs="Courier New" w:hint="default"/>
      </w:rPr>
    </w:lvl>
    <w:lvl w:ilvl="8" w:tplc="04050005">
      <w:start w:val="1"/>
      <w:numFmt w:val="bullet"/>
      <w:lvlText w:val=""/>
      <w:lvlJc w:val="left"/>
      <w:pPr>
        <w:ind w:left="8180" w:hanging="360"/>
      </w:pPr>
      <w:rPr>
        <w:rFonts w:ascii="Wingdings" w:hAnsi="Wingdings" w:hint="default"/>
      </w:rPr>
    </w:lvl>
  </w:abstractNum>
  <w:abstractNum w:abstractNumId="31" w15:restartNumberingAfterBreak="0">
    <w:nsid w:val="55EE5EAE"/>
    <w:multiLevelType w:val="hybridMultilevel"/>
    <w:tmpl w:val="57607576"/>
    <w:lvl w:ilvl="0" w:tplc="F2ECF5C8">
      <w:start w:val="1"/>
      <w:numFmt w:val="bullet"/>
      <w:lvlText w:val=""/>
      <w:lvlJc w:val="left"/>
      <w:pPr>
        <w:tabs>
          <w:tab w:val="num" w:pos="720"/>
        </w:tabs>
        <w:ind w:left="720" w:hanging="360"/>
      </w:pPr>
      <w:rPr>
        <w:rFonts w:ascii="Symbol" w:hAnsi="Symbol" w:hint="default"/>
      </w:rPr>
    </w:lvl>
    <w:lvl w:ilvl="1" w:tplc="C4B84DF6" w:tentative="1">
      <w:start w:val="1"/>
      <w:numFmt w:val="bullet"/>
      <w:lvlText w:val="o"/>
      <w:lvlJc w:val="left"/>
      <w:pPr>
        <w:tabs>
          <w:tab w:val="num" w:pos="1440"/>
        </w:tabs>
        <w:ind w:left="1440" w:hanging="360"/>
      </w:pPr>
      <w:rPr>
        <w:rFonts w:ascii="Courier New" w:hAnsi="Courier New" w:hint="default"/>
      </w:rPr>
    </w:lvl>
    <w:lvl w:ilvl="2" w:tplc="45148146" w:tentative="1">
      <w:start w:val="1"/>
      <w:numFmt w:val="bullet"/>
      <w:lvlText w:val=""/>
      <w:lvlJc w:val="left"/>
      <w:pPr>
        <w:tabs>
          <w:tab w:val="num" w:pos="2160"/>
        </w:tabs>
        <w:ind w:left="2160" w:hanging="360"/>
      </w:pPr>
      <w:rPr>
        <w:rFonts w:ascii="Wingdings" w:hAnsi="Wingdings" w:hint="default"/>
      </w:rPr>
    </w:lvl>
    <w:lvl w:ilvl="3" w:tplc="F8240200" w:tentative="1">
      <w:start w:val="1"/>
      <w:numFmt w:val="bullet"/>
      <w:lvlText w:val=""/>
      <w:lvlJc w:val="left"/>
      <w:pPr>
        <w:tabs>
          <w:tab w:val="num" w:pos="2880"/>
        </w:tabs>
        <w:ind w:left="2880" w:hanging="360"/>
      </w:pPr>
      <w:rPr>
        <w:rFonts w:ascii="Symbol" w:hAnsi="Symbol" w:hint="default"/>
      </w:rPr>
    </w:lvl>
    <w:lvl w:ilvl="4" w:tplc="F51257B2" w:tentative="1">
      <w:start w:val="1"/>
      <w:numFmt w:val="bullet"/>
      <w:lvlText w:val="o"/>
      <w:lvlJc w:val="left"/>
      <w:pPr>
        <w:tabs>
          <w:tab w:val="num" w:pos="3600"/>
        </w:tabs>
        <w:ind w:left="3600" w:hanging="360"/>
      </w:pPr>
      <w:rPr>
        <w:rFonts w:ascii="Courier New" w:hAnsi="Courier New" w:hint="default"/>
      </w:rPr>
    </w:lvl>
    <w:lvl w:ilvl="5" w:tplc="9CC266DC" w:tentative="1">
      <w:start w:val="1"/>
      <w:numFmt w:val="bullet"/>
      <w:lvlText w:val=""/>
      <w:lvlJc w:val="left"/>
      <w:pPr>
        <w:tabs>
          <w:tab w:val="num" w:pos="4320"/>
        </w:tabs>
        <w:ind w:left="4320" w:hanging="360"/>
      </w:pPr>
      <w:rPr>
        <w:rFonts w:ascii="Wingdings" w:hAnsi="Wingdings" w:hint="default"/>
      </w:rPr>
    </w:lvl>
    <w:lvl w:ilvl="6" w:tplc="63CE5762" w:tentative="1">
      <w:start w:val="1"/>
      <w:numFmt w:val="bullet"/>
      <w:lvlText w:val=""/>
      <w:lvlJc w:val="left"/>
      <w:pPr>
        <w:tabs>
          <w:tab w:val="num" w:pos="5040"/>
        </w:tabs>
        <w:ind w:left="5040" w:hanging="360"/>
      </w:pPr>
      <w:rPr>
        <w:rFonts w:ascii="Symbol" w:hAnsi="Symbol" w:hint="default"/>
      </w:rPr>
    </w:lvl>
    <w:lvl w:ilvl="7" w:tplc="9F32B9A0" w:tentative="1">
      <w:start w:val="1"/>
      <w:numFmt w:val="bullet"/>
      <w:lvlText w:val="o"/>
      <w:lvlJc w:val="left"/>
      <w:pPr>
        <w:tabs>
          <w:tab w:val="num" w:pos="5760"/>
        </w:tabs>
        <w:ind w:left="5760" w:hanging="360"/>
      </w:pPr>
      <w:rPr>
        <w:rFonts w:ascii="Courier New" w:hAnsi="Courier New" w:hint="default"/>
      </w:rPr>
    </w:lvl>
    <w:lvl w:ilvl="8" w:tplc="DCECC80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3331EA"/>
    <w:multiLevelType w:val="hybridMultilevel"/>
    <w:tmpl w:val="34286772"/>
    <w:lvl w:ilvl="0" w:tplc="2C38CE0A">
      <w:start w:val="1"/>
      <w:numFmt w:val="bullet"/>
      <w:lvlText w:val=""/>
      <w:lvlJc w:val="left"/>
      <w:pPr>
        <w:tabs>
          <w:tab w:val="num" w:pos="720"/>
        </w:tabs>
        <w:ind w:left="720" w:hanging="360"/>
      </w:pPr>
      <w:rPr>
        <w:rFonts w:ascii="Wingdings" w:hAnsi="Wingdings" w:hint="default"/>
      </w:rPr>
    </w:lvl>
    <w:lvl w:ilvl="1" w:tplc="DB76CB2A" w:tentative="1">
      <w:start w:val="1"/>
      <w:numFmt w:val="bullet"/>
      <w:lvlText w:val="o"/>
      <w:lvlJc w:val="left"/>
      <w:pPr>
        <w:tabs>
          <w:tab w:val="num" w:pos="1440"/>
        </w:tabs>
        <w:ind w:left="1440" w:hanging="360"/>
      </w:pPr>
      <w:rPr>
        <w:rFonts w:ascii="Courier New" w:hAnsi="Courier New" w:hint="default"/>
      </w:rPr>
    </w:lvl>
    <w:lvl w:ilvl="2" w:tplc="8C9E244C" w:tentative="1">
      <w:start w:val="1"/>
      <w:numFmt w:val="bullet"/>
      <w:lvlText w:val=""/>
      <w:lvlJc w:val="left"/>
      <w:pPr>
        <w:tabs>
          <w:tab w:val="num" w:pos="2160"/>
        </w:tabs>
        <w:ind w:left="2160" w:hanging="360"/>
      </w:pPr>
      <w:rPr>
        <w:rFonts w:ascii="Wingdings" w:hAnsi="Wingdings" w:hint="default"/>
      </w:rPr>
    </w:lvl>
    <w:lvl w:ilvl="3" w:tplc="DFF6683C" w:tentative="1">
      <w:start w:val="1"/>
      <w:numFmt w:val="bullet"/>
      <w:lvlText w:val=""/>
      <w:lvlJc w:val="left"/>
      <w:pPr>
        <w:tabs>
          <w:tab w:val="num" w:pos="2880"/>
        </w:tabs>
        <w:ind w:left="2880" w:hanging="360"/>
      </w:pPr>
      <w:rPr>
        <w:rFonts w:ascii="Symbol" w:hAnsi="Symbol" w:hint="default"/>
      </w:rPr>
    </w:lvl>
    <w:lvl w:ilvl="4" w:tplc="2F6C904C" w:tentative="1">
      <w:start w:val="1"/>
      <w:numFmt w:val="bullet"/>
      <w:lvlText w:val="o"/>
      <w:lvlJc w:val="left"/>
      <w:pPr>
        <w:tabs>
          <w:tab w:val="num" w:pos="3600"/>
        </w:tabs>
        <w:ind w:left="3600" w:hanging="360"/>
      </w:pPr>
      <w:rPr>
        <w:rFonts w:ascii="Courier New" w:hAnsi="Courier New" w:hint="default"/>
      </w:rPr>
    </w:lvl>
    <w:lvl w:ilvl="5" w:tplc="40C2BA98" w:tentative="1">
      <w:start w:val="1"/>
      <w:numFmt w:val="bullet"/>
      <w:lvlText w:val=""/>
      <w:lvlJc w:val="left"/>
      <w:pPr>
        <w:tabs>
          <w:tab w:val="num" w:pos="4320"/>
        </w:tabs>
        <w:ind w:left="4320" w:hanging="360"/>
      </w:pPr>
      <w:rPr>
        <w:rFonts w:ascii="Wingdings" w:hAnsi="Wingdings" w:hint="default"/>
      </w:rPr>
    </w:lvl>
    <w:lvl w:ilvl="6" w:tplc="EB360102" w:tentative="1">
      <w:start w:val="1"/>
      <w:numFmt w:val="bullet"/>
      <w:lvlText w:val=""/>
      <w:lvlJc w:val="left"/>
      <w:pPr>
        <w:tabs>
          <w:tab w:val="num" w:pos="5040"/>
        </w:tabs>
        <w:ind w:left="5040" w:hanging="360"/>
      </w:pPr>
      <w:rPr>
        <w:rFonts w:ascii="Symbol" w:hAnsi="Symbol" w:hint="default"/>
      </w:rPr>
    </w:lvl>
    <w:lvl w:ilvl="7" w:tplc="E4682F7C" w:tentative="1">
      <w:start w:val="1"/>
      <w:numFmt w:val="bullet"/>
      <w:lvlText w:val="o"/>
      <w:lvlJc w:val="left"/>
      <w:pPr>
        <w:tabs>
          <w:tab w:val="num" w:pos="5760"/>
        </w:tabs>
        <w:ind w:left="5760" w:hanging="360"/>
      </w:pPr>
      <w:rPr>
        <w:rFonts w:ascii="Courier New" w:hAnsi="Courier New" w:hint="default"/>
      </w:rPr>
    </w:lvl>
    <w:lvl w:ilvl="8" w:tplc="26F637C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5D166570"/>
    <w:multiLevelType w:val="hybridMultilevel"/>
    <w:tmpl w:val="1E60A61C"/>
    <w:lvl w:ilvl="0" w:tplc="FF227668">
      <w:start w:val="2"/>
      <w:numFmt w:val="upperRoman"/>
      <w:lvlText w:val="%1."/>
      <w:lvlJc w:val="left"/>
      <w:pPr>
        <w:tabs>
          <w:tab w:val="num" w:pos="1080"/>
        </w:tabs>
        <w:ind w:left="1080" w:hanging="720"/>
      </w:pPr>
      <w:rPr>
        <w:rFonts w:cs="Times New Roman" w:hint="default"/>
      </w:rPr>
    </w:lvl>
    <w:lvl w:ilvl="1" w:tplc="FD0E8532" w:tentative="1">
      <w:start w:val="1"/>
      <w:numFmt w:val="lowerLetter"/>
      <w:lvlText w:val="%2."/>
      <w:lvlJc w:val="left"/>
      <w:pPr>
        <w:tabs>
          <w:tab w:val="num" w:pos="1440"/>
        </w:tabs>
        <w:ind w:left="1440" w:hanging="360"/>
      </w:pPr>
      <w:rPr>
        <w:rFonts w:cs="Times New Roman"/>
      </w:rPr>
    </w:lvl>
    <w:lvl w:ilvl="2" w:tplc="39C47DC6" w:tentative="1">
      <w:start w:val="1"/>
      <w:numFmt w:val="lowerRoman"/>
      <w:lvlText w:val="%3."/>
      <w:lvlJc w:val="right"/>
      <w:pPr>
        <w:tabs>
          <w:tab w:val="num" w:pos="2160"/>
        </w:tabs>
        <w:ind w:left="2160" w:hanging="180"/>
      </w:pPr>
      <w:rPr>
        <w:rFonts w:cs="Times New Roman"/>
      </w:rPr>
    </w:lvl>
    <w:lvl w:ilvl="3" w:tplc="AC3018DE" w:tentative="1">
      <w:start w:val="1"/>
      <w:numFmt w:val="decimal"/>
      <w:lvlText w:val="%4."/>
      <w:lvlJc w:val="left"/>
      <w:pPr>
        <w:tabs>
          <w:tab w:val="num" w:pos="2880"/>
        </w:tabs>
        <w:ind w:left="2880" w:hanging="360"/>
      </w:pPr>
      <w:rPr>
        <w:rFonts w:cs="Times New Roman"/>
      </w:rPr>
    </w:lvl>
    <w:lvl w:ilvl="4" w:tplc="40FA151A" w:tentative="1">
      <w:start w:val="1"/>
      <w:numFmt w:val="lowerLetter"/>
      <w:lvlText w:val="%5."/>
      <w:lvlJc w:val="left"/>
      <w:pPr>
        <w:tabs>
          <w:tab w:val="num" w:pos="3600"/>
        </w:tabs>
        <w:ind w:left="3600" w:hanging="360"/>
      </w:pPr>
      <w:rPr>
        <w:rFonts w:cs="Times New Roman"/>
      </w:rPr>
    </w:lvl>
    <w:lvl w:ilvl="5" w:tplc="F00EE1C6" w:tentative="1">
      <w:start w:val="1"/>
      <w:numFmt w:val="lowerRoman"/>
      <w:lvlText w:val="%6."/>
      <w:lvlJc w:val="right"/>
      <w:pPr>
        <w:tabs>
          <w:tab w:val="num" w:pos="4320"/>
        </w:tabs>
        <w:ind w:left="4320" w:hanging="180"/>
      </w:pPr>
      <w:rPr>
        <w:rFonts w:cs="Times New Roman"/>
      </w:rPr>
    </w:lvl>
    <w:lvl w:ilvl="6" w:tplc="1E38BD2E" w:tentative="1">
      <w:start w:val="1"/>
      <w:numFmt w:val="decimal"/>
      <w:lvlText w:val="%7."/>
      <w:lvlJc w:val="left"/>
      <w:pPr>
        <w:tabs>
          <w:tab w:val="num" w:pos="5040"/>
        </w:tabs>
        <w:ind w:left="5040" w:hanging="360"/>
      </w:pPr>
      <w:rPr>
        <w:rFonts w:cs="Times New Roman"/>
      </w:rPr>
    </w:lvl>
    <w:lvl w:ilvl="7" w:tplc="3A30CB08" w:tentative="1">
      <w:start w:val="1"/>
      <w:numFmt w:val="lowerLetter"/>
      <w:lvlText w:val="%8."/>
      <w:lvlJc w:val="left"/>
      <w:pPr>
        <w:tabs>
          <w:tab w:val="num" w:pos="5760"/>
        </w:tabs>
        <w:ind w:left="5760" w:hanging="360"/>
      </w:pPr>
      <w:rPr>
        <w:rFonts w:cs="Times New Roman"/>
      </w:rPr>
    </w:lvl>
    <w:lvl w:ilvl="8" w:tplc="7E34F276" w:tentative="1">
      <w:start w:val="1"/>
      <w:numFmt w:val="lowerRoman"/>
      <w:lvlText w:val="%9."/>
      <w:lvlJc w:val="right"/>
      <w:pPr>
        <w:tabs>
          <w:tab w:val="num" w:pos="6480"/>
        </w:tabs>
        <w:ind w:left="6480" w:hanging="180"/>
      </w:pPr>
      <w:rPr>
        <w:rFonts w:cs="Times New Roman"/>
      </w:rPr>
    </w:lvl>
  </w:abstractNum>
  <w:abstractNum w:abstractNumId="35" w15:restartNumberingAfterBreak="0">
    <w:nsid w:val="5E1F2152"/>
    <w:multiLevelType w:val="hybridMultilevel"/>
    <w:tmpl w:val="122EDB68"/>
    <w:lvl w:ilvl="0" w:tplc="92AAF7CC">
      <w:start w:val="1"/>
      <w:numFmt w:val="lowerLetter"/>
      <w:lvlText w:val="%1)"/>
      <w:lvlJc w:val="left"/>
      <w:pPr>
        <w:tabs>
          <w:tab w:val="num" w:pos="900"/>
        </w:tabs>
        <w:ind w:left="900" w:hanging="360"/>
      </w:pPr>
      <w:rPr>
        <w:rFonts w:cs="Times New Roman" w:hint="default"/>
      </w:rPr>
    </w:lvl>
    <w:lvl w:ilvl="1" w:tplc="EE640928" w:tentative="1">
      <w:start w:val="1"/>
      <w:numFmt w:val="lowerLetter"/>
      <w:lvlText w:val="%2."/>
      <w:lvlJc w:val="left"/>
      <w:pPr>
        <w:tabs>
          <w:tab w:val="num" w:pos="1440"/>
        </w:tabs>
        <w:ind w:left="1440" w:hanging="360"/>
      </w:pPr>
      <w:rPr>
        <w:rFonts w:cs="Times New Roman"/>
      </w:rPr>
    </w:lvl>
    <w:lvl w:ilvl="2" w:tplc="BD4EDF6E" w:tentative="1">
      <w:start w:val="1"/>
      <w:numFmt w:val="lowerRoman"/>
      <w:lvlText w:val="%3."/>
      <w:lvlJc w:val="right"/>
      <w:pPr>
        <w:tabs>
          <w:tab w:val="num" w:pos="2160"/>
        </w:tabs>
        <w:ind w:left="2160" w:hanging="180"/>
      </w:pPr>
      <w:rPr>
        <w:rFonts w:cs="Times New Roman"/>
      </w:rPr>
    </w:lvl>
    <w:lvl w:ilvl="3" w:tplc="14568D90" w:tentative="1">
      <w:start w:val="1"/>
      <w:numFmt w:val="decimal"/>
      <w:lvlText w:val="%4."/>
      <w:lvlJc w:val="left"/>
      <w:pPr>
        <w:tabs>
          <w:tab w:val="num" w:pos="2880"/>
        </w:tabs>
        <w:ind w:left="2880" w:hanging="360"/>
      </w:pPr>
      <w:rPr>
        <w:rFonts w:cs="Times New Roman"/>
      </w:rPr>
    </w:lvl>
    <w:lvl w:ilvl="4" w:tplc="3E2456C6" w:tentative="1">
      <w:start w:val="1"/>
      <w:numFmt w:val="lowerLetter"/>
      <w:lvlText w:val="%5."/>
      <w:lvlJc w:val="left"/>
      <w:pPr>
        <w:tabs>
          <w:tab w:val="num" w:pos="3600"/>
        </w:tabs>
        <w:ind w:left="3600" w:hanging="360"/>
      </w:pPr>
      <w:rPr>
        <w:rFonts w:cs="Times New Roman"/>
      </w:rPr>
    </w:lvl>
    <w:lvl w:ilvl="5" w:tplc="6ADCDE2C" w:tentative="1">
      <w:start w:val="1"/>
      <w:numFmt w:val="lowerRoman"/>
      <w:lvlText w:val="%6."/>
      <w:lvlJc w:val="right"/>
      <w:pPr>
        <w:tabs>
          <w:tab w:val="num" w:pos="4320"/>
        </w:tabs>
        <w:ind w:left="4320" w:hanging="180"/>
      </w:pPr>
      <w:rPr>
        <w:rFonts w:cs="Times New Roman"/>
      </w:rPr>
    </w:lvl>
    <w:lvl w:ilvl="6" w:tplc="F01854A8" w:tentative="1">
      <w:start w:val="1"/>
      <w:numFmt w:val="decimal"/>
      <w:lvlText w:val="%7."/>
      <w:lvlJc w:val="left"/>
      <w:pPr>
        <w:tabs>
          <w:tab w:val="num" w:pos="5040"/>
        </w:tabs>
        <w:ind w:left="5040" w:hanging="360"/>
      </w:pPr>
      <w:rPr>
        <w:rFonts w:cs="Times New Roman"/>
      </w:rPr>
    </w:lvl>
    <w:lvl w:ilvl="7" w:tplc="00B43198" w:tentative="1">
      <w:start w:val="1"/>
      <w:numFmt w:val="lowerLetter"/>
      <w:lvlText w:val="%8."/>
      <w:lvlJc w:val="left"/>
      <w:pPr>
        <w:tabs>
          <w:tab w:val="num" w:pos="5760"/>
        </w:tabs>
        <w:ind w:left="5760" w:hanging="360"/>
      </w:pPr>
      <w:rPr>
        <w:rFonts w:cs="Times New Roman"/>
      </w:rPr>
    </w:lvl>
    <w:lvl w:ilvl="8" w:tplc="E7B0E392"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D0731C"/>
    <w:multiLevelType w:val="hybridMultilevel"/>
    <w:tmpl w:val="B97E8E36"/>
    <w:lvl w:ilvl="0" w:tplc="A1C0DB2C">
      <w:start w:val="1"/>
      <w:numFmt w:val="lowerLetter"/>
      <w:lvlText w:val="%1)"/>
      <w:lvlJc w:val="left"/>
      <w:pPr>
        <w:tabs>
          <w:tab w:val="num" w:pos="900"/>
        </w:tabs>
        <w:ind w:left="900" w:hanging="360"/>
      </w:pPr>
      <w:rPr>
        <w:rFonts w:cs="Times New Roman" w:hint="default"/>
      </w:rPr>
    </w:lvl>
    <w:lvl w:ilvl="1" w:tplc="EB3620E8" w:tentative="1">
      <w:start w:val="1"/>
      <w:numFmt w:val="lowerLetter"/>
      <w:lvlText w:val="%2."/>
      <w:lvlJc w:val="left"/>
      <w:pPr>
        <w:tabs>
          <w:tab w:val="num" w:pos="1440"/>
        </w:tabs>
        <w:ind w:left="1440" w:hanging="360"/>
      </w:pPr>
      <w:rPr>
        <w:rFonts w:cs="Times New Roman"/>
      </w:rPr>
    </w:lvl>
    <w:lvl w:ilvl="2" w:tplc="EC42376C" w:tentative="1">
      <w:start w:val="1"/>
      <w:numFmt w:val="lowerRoman"/>
      <w:lvlText w:val="%3."/>
      <w:lvlJc w:val="right"/>
      <w:pPr>
        <w:tabs>
          <w:tab w:val="num" w:pos="2160"/>
        </w:tabs>
        <w:ind w:left="2160" w:hanging="180"/>
      </w:pPr>
      <w:rPr>
        <w:rFonts w:cs="Times New Roman"/>
      </w:rPr>
    </w:lvl>
    <w:lvl w:ilvl="3" w:tplc="AC70F76E" w:tentative="1">
      <w:start w:val="1"/>
      <w:numFmt w:val="decimal"/>
      <w:lvlText w:val="%4."/>
      <w:lvlJc w:val="left"/>
      <w:pPr>
        <w:tabs>
          <w:tab w:val="num" w:pos="2880"/>
        </w:tabs>
        <w:ind w:left="2880" w:hanging="360"/>
      </w:pPr>
      <w:rPr>
        <w:rFonts w:cs="Times New Roman"/>
      </w:rPr>
    </w:lvl>
    <w:lvl w:ilvl="4" w:tplc="D79409E8" w:tentative="1">
      <w:start w:val="1"/>
      <w:numFmt w:val="lowerLetter"/>
      <w:lvlText w:val="%5."/>
      <w:lvlJc w:val="left"/>
      <w:pPr>
        <w:tabs>
          <w:tab w:val="num" w:pos="3600"/>
        </w:tabs>
        <w:ind w:left="3600" w:hanging="360"/>
      </w:pPr>
      <w:rPr>
        <w:rFonts w:cs="Times New Roman"/>
      </w:rPr>
    </w:lvl>
    <w:lvl w:ilvl="5" w:tplc="66E85024" w:tentative="1">
      <w:start w:val="1"/>
      <w:numFmt w:val="lowerRoman"/>
      <w:lvlText w:val="%6."/>
      <w:lvlJc w:val="right"/>
      <w:pPr>
        <w:tabs>
          <w:tab w:val="num" w:pos="4320"/>
        </w:tabs>
        <w:ind w:left="4320" w:hanging="180"/>
      </w:pPr>
      <w:rPr>
        <w:rFonts w:cs="Times New Roman"/>
      </w:rPr>
    </w:lvl>
    <w:lvl w:ilvl="6" w:tplc="CCCC5490" w:tentative="1">
      <w:start w:val="1"/>
      <w:numFmt w:val="decimal"/>
      <w:lvlText w:val="%7."/>
      <w:lvlJc w:val="left"/>
      <w:pPr>
        <w:tabs>
          <w:tab w:val="num" w:pos="5040"/>
        </w:tabs>
        <w:ind w:left="5040" w:hanging="360"/>
      </w:pPr>
      <w:rPr>
        <w:rFonts w:cs="Times New Roman"/>
      </w:rPr>
    </w:lvl>
    <w:lvl w:ilvl="7" w:tplc="A4EA14E6" w:tentative="1">
      <w:start w:val="1"/>
      <w:numFmt w:val="lowerLetter"/>
      <w:lvlText w:val="%8."/>
      <w:lvlJc w:val="left"/>
      <w:pPr>
        <w:tabs>
          <w:tab w:val="num" w:pos="5760"/>
        </w:tabs>
        <w:ind w:left="5760" w:hanging="360"/>
      </w:pPr>
      <w:rPr>
        <w:rFonts w:cs="Times New Roman"/>
      </w:rPr>
    </w:lvl>
    <w:lvl w:ilvl="8" w:tplc="324E2AFE"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26680C"/>
    <w:multiLevelType w:val="hybridMultilevel"/>
    <w:tmpl w:val="BF441272"/>
    <w:lvl w:ilvl="0" w:tplc="04050003">
      <w:start w:val="1"/>
      <w:numFmt w:val="bullet"/>
      <w:lvlText w:val="o"/>
      <w:lvlJc w:val="left"/>
      <w:pPr>
        <w:ind w:left="1003" w:hanging="360"/>
      </w:pPr>
      <w:rPr>
        <w:rFonts w:ascii="Courier New" w:hAnsi="Courier New" w:cs="Courier New" w:hint="default"/>
      </w:rPr>
    </w:lvl>
    <w:lvl w:ilvl="1" w:tplc="04050003">
      <w:start w:val="1"/>
      <w:numFmt w:val="bullet"/>
      <w:lvlText w:val="o"/>
      <w:lvlJc w:val="left"/>
      <w:pPr>
        <w:ind w:left="1723" w:hanging="360"/>
      </w:pPr>
      <w:rPr>
        <w:rFonts w:ascii="Courier New" w:hAnsi="Courier New" w:cs="Courier New" w:hint="default"/>
      </w:rPr>
    </w:lvl>
    <w:lvl w:ilvl="2" w:tplc="04050005">
      <w:start w:val="1"/>
      <w:numFmt w:val="bullet"/>
      <w:lvlText w:val=""/>
      <w:lvlJc w:val="left"/>
      <w:pPr>
        <w:ind w:left="2443" w:hanging="360"/>
      </w:pPr>
      <w:rPr>
        <w:rFonts w:ascii="Wingdings" w:hAnsi="Wingdings" w:hint="default"/>
      </w:rPr>
    </w:lvl>
    <w:lvl w:ilvl="3" w:tplc="04050001">
      <w:start w:val="1"/>
      <w:numFmt w:val="bullet"/>
      <w:lvlText w:val=""/>
      <w:lvlJc w:val="left"/>
      <w:pPr>
        <w:ind w:left="3163" w:hanging="360"/>
      </w:pPr>
      <w:rPr>
        <w:rFonts w:ascii="Symbol" w:hAnsi="Symbol" w:hint="default"/>
      </w:rPr>
    </w:lvl>
    <w:lvl w:ilvl="4" w:tplc="04050003">
      <w:start w:val="1"/>
      <w:numFmt w:val="bullet"/>
      <w:lvlText w:val="o"/>
      <w:lvlJc w:val="left"/>
      <w:pPr>
        <w:ind w:left="3883" w:hanging="360"/>
      </w:pPr>
      <w:rPr>
        <w:rFonts w:ascii="Courier New" w:hAnsi="Courier New" w:cs="Courier New" w:hint="default"/>
      </w:rPr>
    </w:lvl>
    <w:lvl w:ilvl="5" w:tplc="04050005">
      <w:start w:val="1"/>
      <w:numFmt w:val="bullet"/>
      <w:lvlText w:val=""/>
      <w:lvlJc w:val="left"/>
      <w:pPr>
        <w:ind w:left="4603" w:hanging="360"/>
      </w:pPr>
      <w:rPr>
        <w:rFonts w:ascii="Wingdings" w:hAnsi="Wingdings" w:hint="default"/>
      </w:rPr>
    </w:lvl>
    <w:lvl w:ilvl="6" w:tplc="04050001">
      <w:start w:val="1"/>
      <w:numFmt w:val="bullet"/>
      <w:lvlText w:val=""/>
      <w:lvlJc w:val="left"/>
      <w:pPr>
        <w:ind w:left="5323" w:hanging="360"/>
      </w:pPr>
      <w:rPr>
        <w:rFonts w:ascii="Symbol" w:hAnsi="Symbol" w:hint="default"/>
      </w:rPr>
    </w:lvl>
    <w:lvl w:ilvl="7" w:tplc="04050003">
      <w:start w:val="1"/>
      <w:numFmt w:val="bullet"/>
      <w:lvlText w:val="o"/>
      <w:lvlJc w:val="left"/>
      <w:pPr>
        <w:ind w:left="6043" w:hanging="360"/>
      </w:pPr>
      <w:rPr>
        <w:rFonts w:ascii="Courier New" w:hAnsi="Courier New" w:cs="Courier New" w:hint="default"/>
      </w:rPr>
    </w:lvl>
    <w:lvl w:ilvl="8" w:tplc="04050005">
      <w:start w:val="1"/>
      <w:numFmt w:val="bullet"/>
      <w:lvlText w:val=""/>
      <w:lvlJc w:val="left"/>
      <w:pPr>
        <w:ind w:left="6763" w:hanging="360"/>
      </w:pPr>
      <w:rPr>
        <w:rFonts w:ascii="Wingdings" w:hAnsi="Wingdings" w:hint="default"/>
      </w:rPr>
    </w:lvl>
  </w:abstractNum>
  <w:abstractNum w:abstractNumId="38" w15:restartNumberingAfterBreak="0">
    <w:nsid w:val="64A14C25"/>
    <w:multiLevelType w:val="hybridMultilevel"/>
    <w:tmpl w:val="4AA6386C"/>
    <w:lvl w:ilvl="0" w:tplc="0802775C">
      <w:start w:val="1"/>
      <w:numFmt w:val="lowerLetter"/>
      <w:lvlText w:val="%1)"/>
      <w:lvlJc w:val="left"/>
      <w:pPr>
        <w:tabs>
          <w:tab w:val="num" w:pos="1065"/>
        </w:tabs>
        <w:ind w:left="1065" w:hanging="360"/>
      </w:pPr>
      <w:rPr>
        <w:rFonts w:cs="Times New Roman" w:hint="default"/>
      </w:rPr>
    </w:lvl>
    <w:lvl w:ilvl="1" w:tplc="83E0B230" w:tentative="1">
      <w:start w:val="1"/>
      <w:numFmt w:val="lowerLetter"/>
      <w:lvlText w:val="%2."/>
      <w:lvlJc w:val="left"/>
      <w:pPr>
        <w:tabs>
          <w:tab w:val="num" w:pos="1785"/>
        </w:tabs>
        <w:ind w:left="1785" w:hanging="360"/>
      </w:pPr>
      <w:rPr>
        <w:rFonts w:cs="Times New Roman"/>
      </w:rPr>
    </w:lvl>
    <w:lvl w:ilvl="2" w:tplc="66AA0D1C" w:tentative="1">
      <w:start w:val="1"/>
      <w:numFmt w:val="lowerRoman"/>
      <w:lvlText w:val="%3."/>
      <w:lvlJc w:val="right"/>
      <w:pPr>
        <w:tabs>
          <w:tab w:val="num" w:pos="2505"/>
        </w:tabs>
        <w:ind w:left="2505" w:hanging="180"/>
      </w:pPr>
      <w:rPr>
        <w:rFonts w:cs="Times New Roman"/>
      </w:rPr>
    </w:lvl>
    <w:lvl w:ilvl="3" w:tplc="652CB5DA" w:tentative="1">
      <w:start w:val="1"/>
      <w:numFmt w:val="decimal"/>
      <w:lvlText w:val="%4."/>
      <w:lvlJc w:val="left"/>
      <w:pPr>
        <w:tabs>
          <w:tab w:val="num" w:pos="3225"/>
        </w:tabs>
        <w:ind w:left="3225" w:hanging="360"/>
      </w:pPr>
      <w:rPr>
        <w:rFonts w:cs="Times New Roman"/>
      </w:rPr>
    </w:lvl>
    <w:lvl w:ilvl="4" w:tplc="EF6EFA16" w:tentative="1">
      <w:start w:val="1"/>
      <w:numFmt w:val="lowerLetter"/>
      <w:lvlText w:val="%5."/>
      <w:lvlJc w:val="left"/>
      <w:pPr>
        <w:tabs>
          <w:tab w:val="num" w:pos="3945"/>
        </w:tabs>
        <w:ind w:left="3945" w:hanging="360"/>
      </w:pPr>
      <w:rPr>
        <w:rFonts w:cs="Times New Roman"/>
      </w:rPr>
    </w:lvl>
    <w:lvl w:ilvl="5" w:tplc="B2563164" w:tentative="1">
      <w:start w:val="1"/>
      <w:numFmt w:val="lowerRoman"/>
      <w:lvlText w:val="%6."/>
      <w:lvlJc w:val="right"/>
      <w:pPr>
        <w:tabs>
          <w:tab w:val="num" w:pos="4665"/>
        </w:tabs>
        <w:ind w:left="4665" w:hanging="180"/>
      </w:pPr>
      <w:rPr>
        <w:rFonts w:cs="Times New Roman"/>
      </w:rPr>
    </w:lvl>
    <w:lvl w:ilvl="6" w:tplc="48C63784" w:tentative="1">
      <w:start w:val="1"/>
      <w:numFmt w:val="decimal"/>
      <w:lvlText w:val="%7."/>
      <w:lvlJc w:val="left"/>
      <w:pPr>
        <w:tabs>
          <w:tab w:val="num" w:pos="5385"/>
        </w:tabs>
        <w:ind w:left="5385" w:hanging="360"/>
      </w:pPr>
      <w:rPr>
        <w:rFonts w:cs="Times New Roman"/>
      </w:rPr>
    </w:lvl>
    <w:lvl w:ilvl="7" w:tplc="24D43FB4" w:tentative="1">
      <w:start w:val="1"/>
      <w:numFmt w:val="lowerLetter"/>
      <w:lvlText w:val="%8."/>
      <w:lvlJc w:val="left"/>
      <w:pPr>
        <w:tabs>
          <w:tab w:val="num" w:pos="6105"/>
        </w:tabs>
        <w:ind w:left="6105" w:hanging="360"/>
      </w:pPr>
      <w:rPr>
        <w:rFonts w:cs="Times New Roman"/>
      </w:rPr>
    </w:lvl>
    <w:lvl w:ilvl="8" w:tplc="6A2EF6FA" w:tentative="1">
      <w:start w:val="1"/>
      <w:numFmt w:val="lowerRoman"/>
      <w:lvlText w:val="%9."/>
      <w:lvlJc w:val="right"/>
      <w:pPr>
        <w:tabs>
          <w:tab w:val="num" w:pos="6825"/>
        </w:tabs>
        <w:ind w:left="6825" w:hanging="180"/>
      </w:pPr>
      <w:rPr>
        <w:rFonts w:cs="Times New Roman"/>
      </w:rPr>
    </w:lvl>
  </w:abstractNum>
  <w:abstractNum w:abstractNumId="39" w15:restartNumberingAfterBreak="0">
    <w:nsid w:val="6A2F6171"/>
    <w:multiLevelType w:val="hybridMultilevel"/>
    <w:tmpl w:val="11368530"/>
    <w:lvl w:ilvl="0" w:tplc="F5100666">
      <w:numFmt w:val="bullet"/>
      <w:lvlText w:val="-"/>
      <w:lvlJc w:val="left"/>
      <w:pPr>
        <w:tabs>
          <w:tab w:val="num" w:pos="1667"/>
        </w:tabs>
        <w:ind w:left="1667" w:hanging="340"/>
      </w:pPr>
      <w:rPr>
        <w:rFonts w:ascii="Times New Roman" w:eastAsia="Times New Roman" w:hAnsi="Times New Roman" w:hint="default"/>
      </w:rPr>
    </w:lvl>
    <w:lvl w:ilvl="1" w:tplc="D3584F74" w:tentative="1">
      <w:start w:val="1"/>
      <w:numFmt w:val="bullet"/>
      <w:lvlText w:val="o"/>
      <w:lvlJc w:val="left"/>
      <w:pPr>
        <w:tabs>
          <w:tab w:val="num" w:pos="1860"/>
        </w:tabs>
        <w:ind w:left="1860" w:hanging="360"/>
      </w:pPr>
      <w:rPr>
        <w:rFonts w:ascii="Courier New" w:hAnsi="Courier New" w:hint="default"/>
      </w:rPr>
    </w:lvl>
    <w:lvl w:ilvl="2" w:tplc="6E1A4BF2" w:tentative="1">
      <w:start w:val="1"/>
      <w:numFmt w:val="bullet"/>
      <w:lvlText w:val=""/>
      <w:lvlJc w:val="left"/>
      <w:pPr>
        <w:tabs>
          <w:tab w:val="num" w:pos="2580"/>
        </w:tabs>
        <w:ind w:left="2580" w:hanging="360"/>
      </w:pPr>
      <w:rPr>
        <w:rFonts w:ascii="Wingdings" w:hAnsi="Wingdings" w:hint="default"/>
      </w:rPr>
    </w:lvl>
    <w:lvl w:ilvl="3" w:tplc="1B7020EE" w:tentative="1">
      <w:start w:val="1"/>
      <w:numFmt w:val="bullet"/>
      <w:lvlText w:val=""/>
      <w:lvlJc w:val="left"/>
      <w:pPr>
        <w:tabs>
          <w:tab w:val="num" w:pos="3300"/>
        </w:tabs>
        <w:ind w:left="3300" w:hanging="360"/>
      </w:pPr>
      <w:rPr>
        <w:rFonts w:ascii="Symbol" w:hAnsi="Symbol" w:hint="default"/>
      </w:rPr>
    </w:lvl>
    <w:lvl w:ilvl="4" w:tplc="BC48BD94" w:tentative="1">
      <w:start w:val="1"/>
      <w:numFmt w:val="bullet"/>
      <w:lvlText w:val="o"/>
      <w:lvlJc w:val="left"/>
      <w:pPr>
        <w:tabs>
          <w:tab w:val="num" w:pos="4020"/>
        </w:tabs>
        <w:ind w:left="4020" w:hanging="360"/>
      </w:pPr>
      <w:rPr>
        <w:rFonts w:ascii="Courier New" w:hAnsi="Courier New" w:hint="default"/>
      </w:rPr>
    </w:lvl>
    <w:lvl w:ilvl="5" w:tplc="7A9AC8B6" w:tentative="1">
      <w:start w:val="1"/>
      <w:numFmt w:val="bullet"/>
      <w:lvlText w:val=""/>
      <w:lvlJc w:val="left"/>
      <w:pPr>
        <w:tabs>
          <w:tab w:val="num" w:pos="4740"/>
        </w:tabs>
        <w:ind w:left="4740" w:hanging="360"/>
      </w:pPr>
      <w:rPr>
        <w:rFonts w:ascii="Wingdings" w:hAnsi="Wingdings" w:hint="default"/>
      </w:rPr>
    </w:lvl>
    <w:lvl w:ilvl="6" w:tplc="697A065A" w:tentative="1">
      <w:start w:val="1"/>
      <w:numFmt w:val="bullet"/>
      <w:lvlText w:val=""/>
      <w:lvlJc w:val="left"/>
      <w:pPr>
        <w:tabs>
          <w:tab w:val="num" w:pos="5460"/>
        </w:tabs>
        <w:ind w:left="5460" w:hanging="360"/>
      </w:pPr>
      <w:rPr>
        <w:rFonts w:ascii="Symbol" w:hAnsi="Symbol" w:hint="default"/>
      </w:rPr>
    </w:lvl>
    <w:lvl w:ilvl="7" w:tplc="1F3C97DA" w:tentative="1">
      <w:start w:val="1"/>
      <w:numFmt w:val="bullet"/>
      <w:lvlText w:val="o"/>
      <w:lvlJc w:val="left"/>
      <w:pPr>
        <w:tabs>
          <w:tab w:val="num" w:pos="6180"/>
        </w:tabs>
        <w:ind w:left="6180" w:hanging="360"/>
      </w:pPr>
      <w:rPr>
        <w:rFonts w:ascii="Courier New" w:hAnsi="Courier New" w:hint="default"/>
      </w:rPr>
    </w:lvl>
    <w:lvl w:ilvl="8" w:tplc="FCE20038" w:tentative="1">
      <w:start w:val="1"/>
      <w:numFmt w:val="bullet"/>
      <w:lvlText w:val=""/>
      <w:lvlJc w:val="left"/>
      <w:pPr>
        <w:tabs>
          <w:tab w:val="num" w:pos="6900"/>
        </w:tabs>
        <w:ind w:left="6900" w:hanging="360"/>
      </w:pPr>
      <w:rPr>
        <w:rFonts w:ascii="Wingdings" w:hAnsi="Wingdings" w:hint="default"/>
      </w:rPr>
    </w:lvl>
  </w:abstractNum>
  <w:abstractNum w:abstractNumId="40"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4F34EBA"/>
    <w:multiLevelType w:val="hybridMultilevel"/>
    <w:tmpl w:val="C6C0556C"/>
    <w:lvl w:ilvl="0" w:tplc="9860492A">
      <w:start w:val="1"/>
      <w:numFmt w:val="lowerLetter"/>
      <w:lvlText w:val="%1)"/>
      <w:lvlJc w:val="left"/>
      <w:pPr>
        <w:tabs>
          <w:tab w:val="num" w:pos="810"/>
        </w:tabs>
        <w:ind w:left="810" w:hanging="630"/>
      </w:pPr>
      <w:rPr>
        <w:rFonts w:cs="Times New Roman" w:hint="default"/>
      </w:rPr>
    </w:lvl>
    <w:lvl w:ilvl="1" w:tplc="5CEC48FE" w:tentative="1">
      <w:start w:val="1"/>
      <w:numFmt w:val="lowerLetter"/>
      <w:lvlText w:val="%2."/>
      <w:lvlJc w:val="left"/>
      <w:pPr>
        <w:tabs>
          <w:tab w:val="num" w:pos="1260"/>
        </w:tabs>
        <w:ind w:left="1260" w:hanging="360"/>
      </w:pPr>
      <w:rPr>
        <w:rFonts w:cs="Times New Roman"/>
      </w:rPr>
    </w:lvl>
    <w:lvl w:ilvl="2" w:tplc="99A4B862" w:tentative="1">
      <w:start w:val="1"/>
      <w:numFmt w:val="lowerRoman"/>
      <w:lvlText w:val="%3."/>
      <w:lvlJc w:val="right"/>
      <w:pPr>
        <w:tabs>
          <w:tab w:val="num" w:pos="1980"/>
        </w:tabs>
        <w:ind w:left="1980" w:hanging="180"/>
      </w:pPr>
      <w:rPr>
        <w:rFonts w:cs="Times New Roman"/>
      </w:rPr>
    </w:lvl>
    <w:lvl w:ilvl="3" w:tplc="29B45240" w:tentative="1">
      <w:start w:val="1"/>
      <w:numFmt w:val="decimal"/>
      <w:lvlText w:val="%4."/>
      <w:lvlJc w:val="left"/>
      <w:pPr>
        <w:tabs>
          <w:tab w:val="num" w:pos="2700"/>
        </w:tabs>
        <w:ind w:left="2700" w:hanging="360"/>
      </w:pPr>
      <w:rPr>
        <w:rFonts w:cs="Times New Roman"/>
      </w:rPr>
    </w:lvl>
    <w:lvl w:ilvl="4" w:tplc="F294D94E" w:tentative="1">
      <w:start w:val="1"/>
      <w:numFmt w:val="lowerLetter"/>
      <w:lvlText w:val="%5."/>
      <w:lvlJc w:val="left"/>
      <w:pPr>
        <w:tabs>
          <w:tab w:val="num" w:pos="3420"/>
        </w:tabs>
        <w:ind w:left="3420" w:hanging="360"/>
      </w:pPr>
      <w:rPr>
        <w:rFonts w:cs="Times New Roman"/>
      </w:rPr>
    </w:lvl>
    <w:lvl w:ilvl="5" w:tplc="00C6078C" w:tentative="1">
      <w:start w:val="1"/>
      <w:numFmt w:val="lowerRoman"/>
      <w:lvlText w:val="%6."/>
      <w:lvlJc w:val="right"/>
      <w:pPr>
        <w:tabs>
          <w:tab w:val="num" w:pos="4140"/>
        </w:tabs>
        <w:ind w:left="4140" w:hanging="180"/>
      </w:pPr>
      <w:rPr>
        <w:rFonts w:cs="Times New Roman"/>
      </w:rPr>
    </w:lvl>
    <w:lvl w:ilvl="6" w:tplc="C09E0596" w:tentative="1">
      <w:start w:val="1"/>
      <w:numFmt w:val="decimal"/>
      <w:lvlText w:val="%7."/>
      <w:lvlJc w:val="left"/>
      <w:pPr>
        <w:tabs>
          <w:tab w:val="num" w:pos="4860"/>
        </w:tabs>
        <w:ind w:left="4860" w:hanging="360"/>
      </w:pPr>
      <w:rPr>
        <w:rFonts w:cs="Times New Roman"/>
      </w:rPr>
    </w:lvl>
    <w:lvl w:ilvl="7" w:tplc="9FD66C74" w:tentative="1">
      <w:start w:val="1"/>
      <w:numFmt w:val="lowerLetter"/>
      <w:lvlText w:val="%8."/>
      <w:lvlJc w:val="left"/>
      <w:pPr>
        <w:tabs>
          <w:tab w:val="num" w:pos="5580"/>
        </w:tabs>
        <w:ind w:left="5580" w:hanging="360"/>
      </w:pPr>
      <w:rPr>
        <w:rFonts w:cs="Times New Roman"/>
      </w:rPr>
    </w:lvl>
    <w:lvl w:ilvl="8" w:tplc="0172B9CC" w:tentative="1">
      <w:start w:val="1"/>
      <w:numFmt w:val="lowerRoman"/>
      <w:lvlText w:val="%9."/>
      <w:lvlJc w:val="right"/>
      <w:pPr>
        <w:tabs>
          <w:tab w:val="num" w:pos="6300"/>
        </w:tabs>
        <w:ind w:left="6300" w:hanging="180"/>
      </w:pPr>
      <w:rPr>
        <w:rFonts w:cs="Times New Roman"/>
      </w:rPr>
    </w:lvl>
  </w:abstractNum>
  <w:abstractNum w:abstractNumId="42"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5" w15:restartNumberingAfterBreak="0">
    <w:nsid w:val="7FFA5DD4"/>
    <w:multiLevelType w:val="hybridMultilevel"/>
    <w:tmpl w:val="E058370E"/>
    <w:lvl w:ilvl="0" w:tplc="4DF29752">
      <w:start w:val="1"/>
      <w:numFmt w:val="lowerLetter"/>
      <w:lvlText w:val="%1)"/>
      <w:lvlJc w:val="left"/>
      <w:pPr>
        <w:tabs>
          <w:tab w:val="num" w:pos="720"/>
        </w:tabs>
        <w:ind w:left="720" w:hanging="360"/>
      </w:pPr>
      <w:rPr>
        <w:rFonts w:cs="Times New Roman" w:hint="default"/>
      </w:rPr>
    </w:lvl>
    <w:lvl w:ilvl="1" w:tplc="B6B4B4D6" w:tentative="1">
      <w:start w:val="1"/>
      <w:numFmt w:val="lowerLetter"/>
      <w:lvlText w:val="%2."/>
      <w:lvlJc w:val="left"/>
      <w:pPr>
        <w:tabs>
          <w:tab w:val="num" w:pos="1440"/>
        </w:tabs>
        <w:ind w:left="1440" w:hanging="360"/>
      </w:pPr>
      <w:rPr>
        <w:rFonts w:cs="Times New Roman"/>
      </w:rPr>
    </w:lvl>
    <w:lvl w:ilvl="2" w:tplc="2026C3C6" w:tentative="1">
      <w:start w:val="1"/>
      <w:numFmt w:val="lowerRoman"/>
      <w:lvlText w:val="%3."/>
      <w:lvlJc w:val="right"/>
      <w:pPr>
        <w:tabs>
          <w:tab w:val="num" w:pos="2160"/>
        </w:tabs>
        <w:ind w:left="2160" w:hanging="180"/>
      </w:pPr>
      <w:rPr>
        <w:rFonts w:cs="Times New Roman"/>
      </w:rPr>
    </w:lvl>
    <w:lvl w:ilvl="3" w:tplc="18D60BC8" w:tentative="1">
      <w:start w:val="1"/>
      <w:numFmt w:val="decimal"/>
      <w:lvlText w:val="%4."/>
      <w:lvlJc w:val="left"/>
      <w:pPr>
        <w:tabs>
          <w:tab w:val="num" w:pos="2880"/>
        </w:tabs>
        <w:ind w:left="2880" w:hanging="360"/>
      </w:pPr>
      <w:rPr>
        <w:rFonts w:cs="Times New Roman"/>
      </w:rPr>
    </w:lvl>
    <w:lvl w:ilvl="4" w:tplc="3490F29A" w:tentative="1">
      <w:start w:val="1"/>
      <w:numFmt w:val="lowerLetter"/>
      <w:lvlText w:val="%5."/>
      <w:lvlJc w:val="left"/>
      <w:pPr>
        <w:tabs>
          <w:tab w:val="num" w:pos="3600"/>
        </w:tabs>
        <w:ind w:left="3600" w:hanging="360"/>
      </w:pPr>
      <w:rPr>
        <w:rFonts w:cs="Times New Roman"/>
      </w:rPr>
    </w:lvl>
    <w:lvl w:ilvl="5" w:tplc="895AAE02" w:tentative="1">
      <w:start w:val="1"/>
      <w:numFmt w:val="lowerRoman"/>
      <w:lvlText w:val="%6."/>
      <w:lvlJc w:val="right"/>
      <w:pPr>
        <w:tabs>
          <w:tab w:val="num" w:pos="4320"/>
        </w:tabs>
        <w:ind w:left="4320" w:hanging="180"/>
      </w:pPr>
      <w:rPr>
        <w:rFonts w:cs="Times New Roman"/>
      </w:rPr>
    </w:lvl>
    <w:lvl w:ilvl="6" w:tplc="2264B720" w:tentative="1">
      <w:start w:val="1"/>
      <w:numFmt w:val="decimal"/>
      <w:lvlText w:val="%7."/>
      <w:lvlJc w:val="left"/>
      <w:pPr>
        <w:tabs>
          <w:tab w:val="num" w:pos="5040"/>
        </w:tabs>
        <w:ind w:left="5040" w:hanging="360"/>
      </w:pPr>
      <w:rPr>
        <w:rFonts w:cs="Times New Roman"/>
      </w:rPr>
    </w:lvl>
    <w:lvl w:ilvl="7" w:tplc="F9AA70A4" w:tentative="1">
      <w:start w:val="1"/>
      <w:numFmt w:val="lowerLetter"/>
      <w:lvlText w:val="%8."/>
      <w:lvlJc w:val="left"/>
      <w:pPr>
        <w:tabs>
          <w:tab w:val="num" w:pos="5760"/>
        </w:tabs>
        <w:ind w:left="5760" w:hanging="360"/>
      </w:pPr>
      <w:rPr>
        <w:rFonts w:cs="Times New Roman"/>
      </w:rPr>
    </w:lvl>
    <w:lvl w:ilvl="8" w:tplc="D320F154"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3"/>
  </w:num>
  <w:num w:numId="4">
    <w:abstractNumId w:val="45"/>
  </w:num>
  <w:num w:numId="5">
    <w:abstractNumId w:val="28"/>
  </w:num>
  <w:num w:numId="6">
    <w:abstractNumId w:val="38"/>
  </w:num>
  <w:num w:numId="7">
    <w:abstractNumId w:val="16"/>
  </w:num>
  <w:num w:numId="8">
    <w:abstractNumId w:val="1"/>
  </w:num>
  <w:num w:numId="9">
    <w:abstractNumId w:val="17"/>
  </w:num>
  <w:num w:numId="10">
    <w:abstractNumId w:val="2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3"/>
  </w:num>
  <w:num w:numId="14">
    <w:abstractNumId w:val="33"/>
  </w:num>
  <w:num w:numId="15">
    <w:abstractNumId w:val="41"/>
  </w:num>
  <w:num w:numId="16">
    <w:abstractNumId w:val="18"/>
  </w:num>
  <w:num w:numId="17">
    <w:abstractNumId w:val="26"/>
  </w:num>
  <w:num w:numId="18">
    <w:abstractNumId w:val="44"/>
  </w:num>
  <w:num w:numId="19">
    <w:abstractNumId w:val="39"/>
  </w:num>
  <w:num w:numId="20">
    <w:abstractNumId w:val="20"/>
  </w:num>
  <w:num w:numId="21">
    <w:abstractNumId w:val="11"/>
  </w:num>
  <w:num w:numId="22">
    <w:abstractNumId w:val="19"/>
  </w:num>
  <w:num w:numId="23">
    <w:abstractNumId w:val="27"/>
  </w:num>
  <w:num w:numId="24">
    <w:abstractNumId w:val="29"/>
  </w:num>
  <w:num w:numId="25">
    <w:abstractNumId w:val="4"/>
  </w:num>
  <w:num w:numId="26">
    <w:abstractNumId w:val="40"/>
  </w:num>
  <w:num w:numId="27">
    <w:abstractNumId w:val="14"/>
  </w:num>
  <w:num w:numId="28">
    <w:abstractNumId w:val="7"/>
  </w:num>
  <w:num w:numId="29">
    <w:abstractNumId w:val="9"/>
  </w:num>
  <w:num w:numId="30">
    <w:abstractNumId w:val="13"/>
  </w:num>
  <w:num w:numId="31">
    <w:abstractNumId w:val="0"/>
  </w:num>
  <w:num w:numId="32">
    <w:abstractNumId w:val="35"/>
  </w:num>
  <w:num w:numId="33">
    <w:abstractNumId w:val="36"/>
  </w:num>
  <w:num w:numId="34">
    <w:abstractNumId w:val="15"/>
  </w:num>
  <w:num w:numId="35">
    <w:abstractNumId w:val="5"/>
  </w:num>
  <w:num w:numId="36">
    <w:abstractNumId w:val="34"/>
  </w:num>
  <w:num w:numId="37">
    <w:abstractNumId w:val="25"/>
  </w:num>
  <w:num w:numId="38">
    <w:abstractNumId w:val="2"/>
  </w:num>
  <w:num w:numId="39">
    <w:abstractNumId w:val="31"/>
  </w:num>
  <w:num w:numId="40">
    <w:abstractNumId w:val="24"/>
  </w:num>
  <w:num w:numId="41">
    <w:abstractNumId w:val="32"/>
  </w:num>
  <w:num w:numId="42">
    <w:abstractNumId w:val="42"/>
  </w:num>
  <w:num w:numId="43">
    <w:abstractNumId w:val="12"/>
  </w:num>
  <w:num w:numId="44">
    <w:abstractNumId w:val="30"/>
    <w:lvlOverride w:ilvl="0"/>
    <w:lvlOverride w:ilvl="1"/>
    <w:lvlOverride w:ilvl="2"/>
    <w:lvlOverride w:ilvl="3"/>
    <w:lvlOverride w:ilvl="4"/>
    <w:lvlOverride w:ilvl="5"/>
    <w:lvlOverride w:ilvl="6"/>
    <w:lvlOverride w:ilvl="7"/>
    <w:lvlOverride w:ilvl="8"/>
  </w:num>
  <w:num w:numId="45">
    <w:abstractNumId w:val="10"/>
    <w:lvlOverride w:ilvl="0"/>
    <w:lvlOverride w:ilvl="1"/>
    <w:lvlOverride w:ilvl="2"/>
    <w:lvlOverride w:ilvl="3"/>
    <w:lvlOverride w:ilvl="4"/>
    <w:lvlOverride w:ilvl="5"/>
    <w:lvlOverride w:ilvl="6"/>
    <w:lvlOverride w:ilvl="7"/>
    <w:lvlOverride w:ilvl="8"/>
  </w:num>
  <w:num w:numId="46">
    <w:abstractNumId w:val="37"/>
    <w:lvlOverride w:ilvl="0"/>
    <w:lvlOverride w:ilvl="1"/>
    <w:lvlOverride w:ilvl="2"/>
    <w:lvlOverride w:ilvl="3"/>
    <w:lvlOverride w:ilvl="4"/>
    <w:lvlOverride w:ilvl="5"/>
    <w:lvlOverride w:ilvl="6"/>
    <w:lvlOverride w:ilvl="7"/>
    <w:lvlOverride w:ilvl="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44CA"/>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0D2"/>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103"/>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44745"/>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23ACD"/>
    <w:rsid w:val="006315DD"/>
    <w:rsid w:val="00631926"/>
    <w:rsid w:val="00632FEA"/>
    <w:rsid w:val="00636B0A"/>
    <w:rsid w:val="00652059"/>
    <w:rsid w:val="00657AF1"/>
    <w:rsid w:val="00667077"/>
    <w:rsid w:val="00672B91"/>
    <w:rsid w:val="00676253"/>
    <w:rsid w:val="0068182C"/>
    <w:rsid w:val="00683561"/>
    <w:rsid w:val="00684444"/>
    <w:rsid w:val="006941B6"/>
    <w:rsid w:val="00696662"/>
    <w:rsid w:val="006A0C12"/>
    <w:rsid w:val="006A0F90"/>
    <w:rsid w:val="006A29CD"/>
    <w:rsid w:val="006A69D6"/>
    <w:rsid w:val="006A6F30"/>
    <w:rsid w:val="006C59AD"/>
    <w:rsid w:val="006D03BC"/>
    <w:rsid w:val="006E7EF3"/>
    <w:rsid w:val="006F5081"/>
    <w:rsid w:val="006F613A"/>
    <w:rsid w:val="006F7AF9"/>
    <w:rsid w:val="00700673"/>
    <w:rsid w:val="00705E7E"/>
    <w:rsid w:val="007060F2"/>
    <w:rsid w:val="007061AA"/>
    <w:rsid w:val="0070639B"/>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E74E5"/>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D7704"/>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4F43"/>
    <w:rsid w:val="00A463F8"/>
    <w:rsid w:val="00A530D7"/>
    <w:rsid w:val="00A54F0E"/>
    <w:rsid w:val="00A65024"/>
    <w:rsid w:val="00A6682C"/>
    <w:rsid w:val="00A66BED"/>
    <w:rsid w:val="00A70577"/>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97D23"/>
    <w:rsid w:val="00BA0CB3"/>
    <w:rsid w:val="00BA371E"/>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4657"/>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767"/>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D7F"/>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627E60"/>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semiHidden/>
    <w:rsid w:val="00441213"/>
    <w:rPr>
      <w:sz w:val="20"/>
      <w:szCs w:val="20"/>
    </w:rPr>
  </w:style>
  <w:style w:type="character" w:customStyle="1" w:styleId="TextkomenteChar">
    <w:name w:val="Text komentáře Char"/>
    <w:basedOn w:val="Standardnpsmoodstavce"/>
    <w:link w:val="Textkomente"/>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 w:type="paragraph" w:styleId="Zkladntextodsazen">
    <w:name w:val="Body Text Indent"/>
    <w:basedOn w:val="Normln"/>
    <w:link w:val="ZkladntextodsazenChar"/>
    <w:semiHidden/>
    <w:unhideWhenUsed/>
    <w:rsid w:val="00E27D7F"/>
    <w:pPr>
      <w:spacing w:after="120"/>
      <w:ind w:left="283"/>
    </w:pPr>
  </w:style>
  <w:style w:type="character" w:customStyle="1" w:styleId="ZkladntextodsazenChar">
    <w:name w:val="Základní text odsazený Char"/>
    <w:basedOn w:val="Standardnpsmoodstavce"/>
    <w:link w:val="Zkladntextodsazen"/>
    <w:semiHidden/>
    <w:rsid w:val="00E27D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46487">
      <w:bodyDiv w:val="1"/>
      <w:marLeft w:val="0"/>
      <w:marRight w:val="0"/>
      <w:marTop w:val="0"/>
      <w:marBottom w:val="0"/>
      <w:divBdr>
        <w:top w:val="none" w:sz="0" w:space="0" w:color="auto"/>
        <w:left w:val="none" w:sz="0" w:space="0" w:color="auto"/>
        <w:bottom w:val="none" w:sz="0" w:space="0" w:color="auto"/>
        <w:right w:val="none" w:sz="0" w:space="0" w:color="auto"/>
      </w:divBdr>
    </w:div>
    <w:div w:id="350374851">
      <w:bodyDiv w:val="1"/>
      <w:marLeft w:val="0"/>
      <w:marRight w:val="0"/>
      <w:marTop w:val="0"/>
      <w:marBottom w:val="0"/>
      <w:divBdr>
        <w:top w:val="none" w:sz="0" w:space="0" w:color="auto"/>
        <w:left w:val="none" w:sz="0" w:space="0" w:color="auto"/>
        <w:bottom w:val="none" w:sz="0" w:space="0" w:color="auto"/>
        <w:right w:val="none" w:sz="0" w:space="0" w:color="auto"/>
      </w:divBdr>
    </w:div>
    <w:div w:id="584605770">
      <w:bodyDiv w:val="1"/>
      <w:marLeft w:val="0"/>
      <w:marRight w:val="0"/>
      <w:marTop w:val="0"/>
      <w:marBottom w:val="0"/>
      <w:divBdr>
        <w:top w:val="none" w:sz="0" w:space="0" w:color="auto"/>
        <w:left w:val="none" w:sz="0" w:space="0" w:color="auto"/>
        <w:bottom w:val="none" w:sz="0" w:space="0" w:color="auto"/>
        <w:right w:val="none" w:sz="0" w:space="0" w:color="auto"/>
      </w:divBdr>
    </w:div>
    <w:div w:id="834879728">
      <w:bodyDiv w:val="1"/>
      <w:marLeft w:val="0"/>
      <w:marRight w:val="0"/>
      <w:marTop w:val="0"/>
      <w:marBottom w:val="0"/>
      <w:divBdr>
        <w:top w:val="none" w:sz="0" w:space="0" w:color="auto"/>
        <w:left w:val="none" w:sz="0" w:space="0" w:color="auto"/>
        <w:bottom w:val="none" w:sz="0" w:space="0" w:color="auto"/>
        <w:right w:val="none" w:sz="0" w:space="0" w:color="auto"/>
      </w:divBdr>
    </w:div>
    <w:div w:id="1344280904">
      <w:bodyDiv w:val="1"/>
      <w:marLeft w:val="0"/>
      <w:marRight w:val="0"/>
      <w:marTop w:val="0"/>
      <w:marBottom w:val="0"/>
      <w:divBdr>
        <w:top w:val="none" w:sz="0" w:space="0" w:color="auto"/>
        <w:left w:val="none" w:sz="0" w:space="0" w:color="auto"/>
        <w:bottom w:val="none" w:sz="0" w:space="0" w:color="auto"/>
        <w:right w:val="none" w:sz="0" w:space="0" w:color="auto"/>
      </w:divBdr>
    </w:div>
    <w:div w:id="211532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66</TotalTime>
  <Pages>9</Pages>
  <Words>2163</Words>
  <Characters>12764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14</cp:revision>
  <cp:lastPrinted>2018-04-18T10:56:00Z</cp:lastPrinted>
  <dcterms:created xsi:type="dcterms:W3CDTF">2019-06-04T09:28:00Z</dcterms:created>
  <dcterms:modified xsi:type="dcterms:W3CDTF">2024-08-07T11:37:00Z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