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3D0DF6F2" w14:textId="77777777" w:rsidR="002410B6" w:rsidRDefault="00091940" w:rsidP="002410B6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estné prohlášení </w:t>
      </w:r>
      <w:r w:rsidR="009D19B4">
        <w:rPr>
          <w:rFonts w:asciiTheme="minorHAnsi" w:hAnsiTheme="minorHAnsi" w:cstheme="minorHAnsi"/>
          <w:b/>
          <w:sz w:val="32"/>
          <w:szCs w:val="32"/>
          <w:u w:val="single"/>
        </w:rPr>
        <w:t>o neexistenci střetu zájmů</w:t>
      </w:r>
      <w:r w:rsidR="002410B6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514FECE" w14:textId="56BD73BD" w:rsidR="002410B6" w:rsidRPr="0073129E" w:rsidRDefault="002410B6" w:rsidP="002410B6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623E00">
        <w:rPr>
          <w:rFonts w:asciiTheme="minorHAnsi" w:hAnsiTheme="minorHAnsi" w:cstheme="minorHAnsi"/>
          <w:b/>
          <w:sz w:val="32"/>
          <w:szCs w:val="32"/>
          <w:u w:val="single"/>
        </w:rPr>
        <w:t>a k mezinárodním sankcím</w:t>
      </w:r>
    </w:p>
    <w:p w14:paraId="4A551850" w14:textId="77B319E3" w:rsidR="00091940" w:rsidRPr="0073129E" w:rsidRDefault="00091940" w:rsidP="002410B6">
      <w:pPr>
        <w:spacing w:before="12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="009D19B4" w:rsidRPr="009D19B4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="009D19B4" w:rsidRPr="009D19B4">
        <w:rPr>
          <w:rFonts w:asciiTheme="minorHAnsi" w:hAnsiTheme="minorHAnsi" w:cstheme="minorHAnsi"/>
          <w:i/>
          <w:sz w:val="22"/>
          <w:szCs w:val="22"/>
        </w:rPr>
        <w:t>. § 4b zákona č. 159/2006 Sb., o střetu zájmů, ve znění pozdějších předpisů (dále jen „</w:t>
      </w:r>
      <w:r w:rsidR="009D19B4" w:rsidRPr="009D19B4">
        <w:rPr>
          <w:rFonts w:asciiTheme="minorHAnsi" w:hAnsiTheme="minorHAnsi" w:cstheme="minorHAnsi"/>
          <w:b/>
          <w:bCs/>
          <w:i/>
          <w:sz w:val="22"/>
          <w:szCs w:val="22"/>
        </w:rPr>
        <w:t>zákon o střetu zájmů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>“)</w:t>
      </w:r>
      <w:r w:rsidR="00325EF2" w:rsidRPr="00325EF2">
        <w:t xml:space="preserve">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včetně prohlášení vztahujícímu se k Nařízení Rad</w:t>
      </w:r>
      <w:r w:rsidR="005032E2">
        <w:rPr>
          <w:rFonts w:asciiTheme="minorHAnsi" w:hAnsiTheme="minorHAnsi" w:cstheme="minorHAnsi"/>
          <w:i/>
          <w:sz w:val="22"/>
          <w:szCs w:val="22"/>
        </w:rPr>
        <w:t>y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 (EU) </w:t>
      </w:r>
      <w:r w:rsidR="00A5291C" w:rsidRPr="00325EF2">
        <w:rPr>
          <w:rFonts w:asciiTheme="minorHAnsi" w:hAnsiTheme="minorHAnsi" w:cstheme="minorHAnsi"/>
          <w:i/>
          <w:sz w:val="22"/>
          <w:szCs w:val="22"/>
        </w:rPr>
        <w:t>202</w:t>
      </w:r>
      <w:r w:rsidR="00A5291C">
        <w:rPr>
          <w:rFonts w:asciiTheme="minorHAnsi" w:hAnsiTheme="minorHAnsi" w:cstheme="minorHAnsi"/>
          <w:i/>
          <w:sz w:val="22"/>
          <w:szCs w:val="22"/>
        </w:rPr>
        <w:t>3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/</w:t>
      </w:r>
      <w:r w:rsidR="00A5291C">
        <w:rPr>
          <w:rFonts w:asciiTheme="minorHAnsi" w:hAnsiTheme="minorHAnsi" w:cstheme="minorHAnsi"/>
          <w:i/>
          <w:sz w:val="22"/>
          <w:szCs w:val="22"/>
        </w:rPr>
        <w:t>1214</w:t>
      </w:r>
      <w:r w:rsidR="00A5291C" w:rsidRPr="00325EF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ze dne </w:t>
      </w:r>
      <w:r w:rsidR="00A5291C">
        <w:rPr>
          <w:rFonts w:asciiTheme="minorHAnsi" w:hAnsiTheme="minorHAnsi" w:cstheme="minorHAnsi"/>
          <w:i/>
          <w:sz w:val="22"/>
          <w:szCs w:val="22"/>
        </w:rPr>
        <w:t>23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A5291C">
        <w:rPr>
          <w:rFonts w:asciiTheme="minorHAnsi" w:hAnsiTheme="minorHAnsi" w:cstheme="minorHAnsi"/>
          <w:i/>
          <w:sz w:val="22"/>
          <w:szCs w:val="22"/>
        </w:rPr>
        <w:t>6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A5291C" w:rsidRPr="00325EF2">
        <w:rPr>
          <w:rFonts w:asciiTheme="minorHAnsi" w:hAnsiTheme="minorHAnsi" w:cstheme="minorHAnsi"/>
          <w:i/>
          <w:sz w:val="22"/>
          <w:szCs w:val="22"/>
        </w:rPr>
        <w:t>202</w:t>
      </w:r>
      <w:r w:rsidR="00A5291C">
        <w:rPr>
          <w:rFonts w:asciiTheme="minorHAnsi" w:hAnsiTheme="minorHAnsi" w:cstheme="minorHAnsi"/>
          <w:i/>
          <w:sz w:val="22"/>
          <w:szCs w:val="22"/>
        </w:rPr>
        <w:t>3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247003CE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0" w:name="_Hlk84494278"/>
      <w:r w:rsidR="00360759" w:rsidRPr="00447289">
        <w:rPr>
          <w:rFonts w:ascii="Calibri" w:hAnsi="Calibri" w:cs="Calibri"/>
          <w:bCs/>
          <w:sz w:val="22"/>
          <w:szCs w:val="22"/>
        </w:rPr>
        <w:t>„</w:t>
      </w:r>
      <w:r w:rsidR="00AA63CD" w:rsidRPr="00AA63CD">
        <w:rPr>
          <w:rFonts w:asciiTheme="minorHAnsi" w:hAnsiTheme="minorHAnsi" w:cstheme="minorHAnsi"/>
          <w:b/>
          <w:sz w:val="22"/>
          <w:szCs w:val="22"/>
        </w:rPr>
        <w:t>Oprava tramvajové tratě na ulici Ruská</w:t>
      </w:r>
      <w:r w:rsidR="00360759" w:rsidRPr="00447289">
        <w:rPr>
          <w:rFonts w:ascii="Calibri" w:hAnsi="Calibri" w:cs="Calibri"/>
          <w:bCs/>
          <w:sz w:val="22"/>
          <w:szCs w:val="22"/>
        </w:rPr>
        <w:t>“</w:t>
      </w:r>
      <w:r w:rsidR="00360759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1C04391A" w14:textId="602F5FEB" w:rsidR="0073129E" w:rsidRPr="002410B6" w:rsidRDefault="0073129E" w:rsidP="002410B6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679412E3" w14:textId="77777777" w:rsidR="0073129E" w:rsidRDefault="0073129E" w:rsidP="002410B6">
      <w:pPr>
        <w:pStyle w:val="2nesltext"/>
        <w:spacing w:before="12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2F76FFD7" w14:textId="1D04BC16" w:rsidR="00507CDB" w:rsidRPr="00507CDB" w:rsidRDefault="0073129E" w:rsidP="00507CDB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</w:t>
      </w:r>
      <w:r w:rsidR="00507CDB" w:rsidRPr="00507CDB">
        <w:rPr>
          <w:rFonts w:asciiTheme="minorHAnsi" w:hAnsiTheme="minorHAnsi" w:cstheme="minorHAnsi"/>
        </w:rPr>
        <w:t xml:space="preserve">v souladu s § 4b zákona o střetu zájmů </w:t>
      </w:r>
      <w:r w:rsidRPr="00B6238A">
        <w:rPr>
          <w:rFonts w:asciiTheme="minorHAnsi" w:hAnsiTheme="minorHAnsi" w:cstheme="minorHAnsi"/>
        </w:rPr>
        <w:t xml:space="preserve">čestně prohlašuje, že </w:t>
      </w:r>
      <w:r w:rsidR="00507CDB" w:rsidRPr="00507CDB">
        <w:rPr>
          <w:rFonts w:eastAsia="Arial Unicode MS"/>
          <w:bCs/>
        </w:rPr>
        <w:t xml:space="preserve">není </w:t>
      </w:r>
    </w:p>
    <w:p w14:paraId="0341A690" w14:textId="72F531F0" w:rsidR="00507CDB" w:rsidRPr="00507CDB" w:rsidRDefault="00507CDB" w:rsidP="00507CDB">
      <w:pPr>
        <w:pStyle w:val="Odstavecseseznamem"/>
        <w:numPr>
          <w:ilvl w:val="0"/>
          <w:numId w:val="18"/>
        </w:num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obchodní společností, ve které veřejný funkcionář uvedený v </w:t>
      </w:r>
      <w:proofErr w:type="spell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 § 2 odst. 1 písm. c) zákona o</w:t>
      </w:r>
      <w:r w:rsidR="002410B6">
        <w:rPr>
          <w:rFonts w:asciiTheme="minorHAnsi" w:eastAsia="Arial Unicode MS" w:hAnsiTheme="minorHAnsi" w:cstheme="minorHAnsi"/>
          <w:sz w:val="22"/>
          <w:szCs w:val="22"/>
        </w:rPr>
        <w:t> </w:t>
      </w:r>
      <w:r w:rsidRPr="00507CDB">
        <w:rPr>
          <w:rFonts w:asciiTheme="minorHAnsi" w:eastAsia="Arial Unicode MS" w:hAnsiTheme="minorHAnsi" w:cstheme="minorHAnsi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89F926C" w14:textId="59B06684" w:rsidR="00507CDB" w:rsidRPr="00507CDB" w:rsidRDefault="00507CDB" w:rsidP="00507CDB">
      <w:pPr>
        <w:pStyle w:val="Odstavecseseznamem"/>
        <w:numPr>
          <w:ilvl w:val="0"/>
          <w:numId w:val="18"/>
        </w:numPr>
        <w:spacing w:before="240"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="0055620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4798CF10" w14:textId="45C26176" w:rsidR="00325EF2" w:rsidRPr="00B40FDF" w:rsidRDefault="002410B6" w:rsidP="00B40FDF">
      <w:pPr>
        <w:pStyle w:val="Textkomente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D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odavatel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r</w:t>
      </w:r>
      <w:r w:rsidR="00325EF2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ovněž prohlašuje, že ve vztahu k dodavateli či k němu vztahujícím se osobám nebo k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 </w:t>
      </w:r>
      <w:r w:rsidR="00325EF2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jakémukoliv jeho poddodavateli či k nim vztahujícím se osobám se neuplatňují sankce dle Nařízení Rady (EU) </w:t>
      </w:r>
      <w:r w:rsidR="005163E1" w:rsidRPr="005163E1">
        <w:rPr>
          <w:rFonts w:asciiTheme="minorHAnsi" w:hAnsiTheme="minorHAnsi" w:cstheme="minorHAnsi"/>
          <w:b/>
          <w:bCs/>
          <w:iCs/>
          <w:sz w:val="22"/>
          <w:szCs w:val="22"/>
        </w:rPr>
        <w:t>2023/1214</w:t>
      </w:r>
      <w:r w:rsidR="005163E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325EF2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ze dne </w:t>
      </w:r>
      <w:r w:rsidR="005163E1" w:rsidRPr="005163E1">
        <w:rPr>
          <w:rFonts w:asciiTheme="minorHAnsi" w:hAnsiTheme="minorHAnsi" w:cstheme="minorHAnsi"/>
          <w:b/>
          <w:bCs/>
          <w:iCs/>
          <w:sz w:val="22"/>
          <w:szCs w:val="22"/>
        </w:rPr>
        <w:t>23. června 2023</w:t>
      </w:r>
      <w:r w:rsidR="005163E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325EF2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v platném znění.</w:t>
      </w:r>
    </w:p>
    <w:p w14:paraId="53967254" w14:textId="4C4C62EB" w:rsidR="00091940" w:rsidRPr="0073129E" w:rsidRDefault="00325EF2" w:rsidP="00401EAD">
      <w:pPr>
        <w:pStyle w:val="Textkomente"/>
        <w:spacing w:before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25EF2">
        <w:rPr>
          <w:rFonts w:asciiTheme="minorHAnsi" w:hAnsiTheme="minorHAnsi" w:cstheme="minorHAns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8EFCE" w14:textId="77777777" w:rsidR="008176FD" w:rsidRDefault="008176FD" w:rsidP="0024368F">
      <w:r>
        <w:separator/>
      </w:r>
    </w:p>
  </w:endnote>
  <w:endnote w:type="continuationSeparator" w:id="0">
    <w:p w14:paraId="2C5829C0" w14:textId="77777777" w:rsidR="008176FD" w:rsidRDefault="008176F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F3A3B" w14:textId="77777777" w:rsidR="008176FD" w:rsidRDefault="008176FD" w:rsidP="0024368F">
      <w:r>
        <w:separator/>
      </w:r>
    </w:p>
  </w:footnote>
  <w:footnote w:type="continuationSeparator" w:id="0">
    <w:p w14:paraId="7A3C56BA" w14:textId="77777777" w:rsidR="008176FD" w:rsidRDefault="008176FD" w:rsidP="0024368F">
      <w:r>
        <w:continuationSeparator/>
      </w:r>
    </w:p>
  </w:footnote>
  <w:footnote w:id="1">
    <w:p w14:paraId="113173AB" w14:textId="43338374" w:rsidR="0073129E" w:rsidRPr="001F76C5" w:rsidRDefault="0073129E" w:rsidP="00507CDB">
      <w:pPr>
        <w:pStyle w:val="Textpoznpodarou"/>
        <w:spacing w:after="60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  <w:footnote w:id="2">
    <w:p w14:paraId="5F59BD94" w14:textId="2B39E7B4" w:rsidR="00556208" w:rsidRDefault="00556208" w:rsidP="00556208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507CDB">
        <w:rPr>
          <w:rFonts w:asciiTheme="minorHAnsi" w:hAnsiTheme="minorHAnsi" w:cstheme="minorHAnsi"/>
          <w:i/>
          <w:iCs/>
        </w:rPr>
        <w:t xml:space="preserve">Pokud dodavatel nemůže </w:t>
      </w:r>
      <w:r>
        <w:rPr>
          <w:rFonts w:asciiTheme="minorHAnsi" w:hAnsiTheme="minorHAnsi" w:cstheme="minorHAnsi"/>
          <w:i/>
          <w:iCs/>
        </w:rPr>
        <w:t>výše uvedené čestně prohlásit</w:t>
      </w:r>
      <w:r w:rsidRPr="00507CDB">
        <w:rPr>
          <w:rFonts w:asciiTheme="minorHAnsi" w:hAnsiTheme="minorHAnsi" w:cstheme="minorHAnsi"/>
          <w:i/>
          <w:iCs/>
        </w:rPr>
        <w:t>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</w:t>
      </w:r>
      <w:r>
        <w:rPr>
          <w:rFonts w:asciiTheme="minorHAnsi" w:hAnsiTheme="minorHAnsi" w:cstheme="minorHAnsi"/>
          <w:i/>
          <w:iCs/>
        </w:rPr>
        <w:t> </w:t>
      </w:r>
      <w:r w:rsidRPr="00507CDB">
        <w:rPr>
          <w:rFonts w:asciiTheme="minorHAnsi" w:hAnsiTheme="minorHAnsi" w:cstheme="minorHAnsi"/>
          <w:i/>
          <w:iCs/>
        </w:rPr>
        <w:t>nabídce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535C7" w14:textId="7E13C40D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07CDB">
      <w:rPr>
        <w:rFonts w:asciiTheme="minorHAnsi" w:hAnsiTheme="minorHAnsi" w:cstheme="minorHAnsi"/>
        <w:i/>
        <w:sz w:val="22"/>
        <w:szCs w:val="22"/>
      </w:rPr>
      <w:t>12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</w:t>
    </w:r>
    <w:r w:rsidR="00556208">
      <w:rPr>
        <w:rFonts w:asciiTheme="minorHAnsi" w:hAnsiTheme="minorHAnsi" w:cstheme="minorHAnsi"/>
        <w:i/>
        <w:sz w:val="22"/>
        <w:szCs w:val="22"/>
      </w:rPr>
      <w:t>o neexistenci střetu zájmů</w:t>
    </w:r>
    <w:r w:rsidR="002410B6">
      <w:rPr>
        <w:rFonts w:asciiTheme="minorHAnsi" w:hAnsiTheme="minorHAnsi" w:cstheme="minorHAnsi"/>
        <w:i/>
        <w:sz w:val="22"/>
        <w:szCs w:val="22"/>
      </w:rPr>
      <w:t xml:space="preserve"> a </w:t>
    </w:r>
    <w:r w:rsidR="002410B6" w:rsidRPr="002410B6">
      <w:rPr>
        <w:rFonts w:asciiTheme="minorHAnsi" w:hAnsiTheme="minorHAnsi" w:cstheme="minorHAnsi"/>
        <w:i/>
        <w:sz w:val="22"/>
        <w:szCs w:val="22"/>
      </w:rPr>
      <w:t>k mezinárodním sankcím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37331968">
    <w:abstractNumId w:val="15"/>
  </w:num>
  <w:num w:numId="2" w16cid:durableId="705835758">
    <w:abstractNumId w:val="16"/>
  </w:num>
  <w:num w:numId="3" w16cid:durableId="1492525233">
    <w:abstractNumId w:val="4"/>
  </w:num>
  <w:num w:numId="4" w16cid:durableId="2081172908">
    <w:abstractNumId w:val="0"/>
  </w:num>
  <w:num w:numId="5" w16cid:durableId="1049764145">
    <w:abstractNumId w:val="9"/>
  </w:num>
  <w:num w:numId="6" w16cid:durableId="1260289083">
    <w:abstractNumId w:val="1"/>
  </w:num>
  <w:num w:numId="7" w16cid:durableId="1297682192">
    <w:abstractNumId w:val="11"/>
  </w:num>
  <w:num w:numId="8" w16cid:durableId="420487941">
    <w:abstractNumId w:val="14"/>
  </w:num>
  <w:num w:numId="9" w16cid:durableId="932007927">
    <w:abstractNumId w:val="12"/>
  </w:num>
  <w:num w:numId="10" w16cid:durableId="2063627341">
    <w:abstractNumId w:val="5"/>
  </w:num>
  <w:num w:numId="11" w16cid:durableId="1706440295">
    <w:abstractNumId w:val="10"/>
  </w:num>
  <w:num w:numId="12" w16cid:durableId="1674912637">
    <w:abstractNumId w:val="7"/>
  </w:num>
  <w:num w:numId="13" w16cid:durableId="566574999">
    <w:abstractNumId w:val="17"/>
  </w:num>
  <w:num w:numId="14" w16cid:durableId="1629165650">
    <w:abstractNumId w:val="3"/>
  </w:num>
  <w:num w:numId="15" w16cid:durableId="1741823775">
    <w:abstractNumId w:val="2"/>
  </w:num>
  <w:num w:numId="16" w16cid:durableId="263617853">
    <w:abstractNumId w:val="13"/>
  </w:num>
  <w:num w:numId="17" w16cid:durableId="1922174599">
    <w:abstractNumId w:val="6"/>
  </w:num>
  <w:num w:numId="18" w16cid:durableId="18548797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0E5F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45949"/>
    <w:rsid w:val="001518DC"/>
    <w:rsid w:val="0015444C"/>
    <w:rsid w:val="00171269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0B6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2E177E"/>
    <w:rsid w:val="00300B0E"/>
    <w:rsid w:val="003232AE"/>
    <w:rsid w:val="00325EF2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B5CFD"/>
    <w:rsid w:val="003D62BC"/>
    <w:rsid w:val="003E19C7"/>
    <w:rsid w:val="003E26D2"/>
    <w:rsid w:val="003E3C1F"/>
    <w:rsid w:val="003E7555"/>
    <w:rsid w:val="00401EAD"/>
    <w:rsid w:val="00404270"/>
    <w:rsid w:val="00412937"/>
    <w:rsid w:val="00442AA5"/>
    <w:rsid w:val="00447289"/>
    <w:rsid w:val="004477AF"/>
    <w:rsid w:val="00447852"/>
    <w:rsid w:val="00460E1B"/>
    <w:rsid w:val="00496A88"/>
    <w:rsid w:val="004D1BAF"/>
    <w:rsid w:val="004E431E"/>
    <w:rsid w:val="004F09CC"/>
    <w:rsid w:val="004F269D"/>
    <w:rsid w:val="00501452"/>
    <w:rsid w:val="005032E2"/>
    <w:rsid w:val="00506AE3"/>
    <w:rsid w:val="00507CDB"/>
    <w:rsid w:val="005163E1"/>
    <w:rsid w:val="00525AAA"/>
    <w:rsid w:val="00527426"/>
    <w:rsid w:val="00537059"/>
    <w:rsid w:val="00540645"/>
    <w:rsid w:val="00556208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0782D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07396"/>
    <w:rsid w:val="0072710C"/>
    <w:rsid w:val="0073129E"/>
    <w:rsid w:val="007B0A29"/>
    <w:rsid w:val="007B54B2"/>
    <w:rsid w:val="007B56AC"/>
    <w:rsid w:val="008176FD"/>
    <w:rsid w:val="008360B8"/>
    <w:rsid w:val="00860B94"/>
    <w:rsid w:val="00883745"/>
    <w:rsid w:val="008926A3"/>
    <w:rsid w:val="008A02E9"/>
    <w:rsid w:val="008B4232"/>
    <w:rsid w:val="008C1B46"/>
    <w:rsid w:val="008D17B5"/>
    <w:rsid w:val="00960DF4"/>
    <w:rsid w:val="009A4BDD"/>
    <w:rsid w:val="009B2847"/>
    <w:rsid w:val="009B559C"/>
    <w:rsid w:val="009B7C68"/>
    <w:rsid w:val="009D19B4"/>
    <w:rsid w:val="009D5014"/>
    <w:rsid w:val="00A12CC7"/>
    <w:rsid w:val="00A27700"/>
    <w:rsid w:val="00A442A5"/>
    <w:rsid w:val="00A5291C"/>
    <w:rsid w:val="00A530B5"/>
    <w:rsid w:val="00A70446"/>
    <w:rsid w:val="00A83E98"/>
    <w:rsid w:val="00A8697E"/>
    <w:rsid w:val="00AA4618"/>
    <w:rsid w:val="00AA63CD"/>
    <w:rsid w:val="00AF44ED"/>
    <w:rsid w:val="00AF7E7F"/>
    <w:rsid w:val="00B3639C"/>
    <w:rsid w:val="00B404CE"/>
    <w:rsid w:val="00B40FDF"/>
    <w:rsid w:val="00B6321B"/>
    <w:rsid w:val="00BA018C"/>
    <w:rsid w:val="00BA6EE2"/>
    <w:rsid w:val="00C020F0"/>
    <w:rsid w:val="00C327B0"/>
    <w:rsid w:val="00C4021E"/>
    <w:rsid w:val="00C523F3"/>
    <w:rsid w:val="00C57D98"/>
    <w:rsid w:val="00C65406"/>
    <w:rsid w:val="00C74D29"/>
    <w:rsid w:val="00C911DD"/>
    <w:rsid w:val="00CA1EE3"/>
    <w:rsid w:val="00CB21E7"/>
    <w:rsid w:val="00CB453A"/>
    <w:rsid w:val="00CD0BF4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07CDB"/>
    <w:rPr>
      <w:sz w:val="24"/>
      <w:szCs w:val="24"/>
    </w:rPr>
  </w:style>
  <w:style w:type="paragraph" w:styleId="Revize">
    <w:name w:val="Revision"/>
    <w:hidden/>
    <w:uiPriority w:val="99"/>
    <w:semiHidden/>
    <w:rsid w:val="00325EF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E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B6242-7B1D-4C06-8576-B202D839F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2</cp:revision>
  <cp:lastPrinted>2012-06-13T06:30:00Z</cp:lastPrinted>
  <dcterms:created xsi:type="dcterms:W3CDTF">2024-07-31T07:07:00Z</dcterms:created>
  <dcterms:modified xsi:type="dcterms:W3CDTF">2024-07-31T07:07:00Z</dcterms:modified>
</cp:coreProperties>
</file>