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7C1EF6" w14:textId="77777777" w:rsidR="00D44239" w:rsidRDefault="00456E3D" w:rsidP="00447B8F">
      <w:pPr>
        <w:jc w:val="center"/>
        <w:rPr>
          <w:rFonts w:ascii="Arial" w:hAnsi="Arial" w:cs="Arial"/>
          <w:b/>
        </w:rPr>
      </w:pPr>
      <w:r w:rsidRPr="00447B8F">
        <w:rPr>
          <w:rFonts w:ascii="Arial" w:hAnsi="Arial" w:cs="Arial"/>
          <w:b/>
        </w:rPr>
        <w:t xml:space="preserve">Příloha č. </w:t>
      </w:r>
      <w:r w:rsidR="00A004B7">
        <w:rPr>
          <w:rFonts w:ascii="Arial" w:hAnsi="Arial" w:cs="Arial"/>
          <w:b/>
        </w:rPr>
        <w:t>2</w:t>
      </w:r>
      <w:r>
        <w:rPr>
          <w:rFonts w:ascii="Arial" w:hAnsi="Arial" w:cs="Arial"/>
          <w:b/>
        </w:rPr>
        <w:t xml:space="preserve"> – Čestné prohlášení</w:t>
      </w:r>
    </w:p>
    <w:p w14:paraId="2FBCA094" w14:textId="77777777" w:rsidR="00447B8F" w:rsidRPr="00447B8F" w:rsidRDefault="00447B8F" w:rsidP="00447B8F">
      <w:pPr>
        <w:jc w:val="center"/>
        <w:rPr>
          <w:rFonts w:ascii="Arial" w:hAnsi="Arial" w:cs="Arial"/>
          <w:b/>
        </w:rPr>
      </w:pPr>
    </w:p>
    <w:p w14:paraId="7269261A" w14:textId="77777777" w:rsidR="00BC04C5" w:rsidRPr="002D1A2C" w:rsidRDefault="00456E3D" w:rsidP="00BC04C5">
      <w:pPr>
        <w:pStyle w:val="Zhlav"/>
        <w:jc w:val="center"/>
        <w:rPr>
          <w:rFonts w:ascii="Arial" w:hAnsi="Arial" w:cs="Arial"/>
          <w:b/>
        </w:rPr>
      </w:pPr>
      <w:r w:rsidRPr="00447B8F">
        <w:rPr>
          <w:rFonts w:ascii="Arial" w:hAnsi="Arial" w:cs="Arial"/>
          <w:b/>
        </w:rPr>
        <w:t xml:space="preserve">Čestné prohlášení dodavatele o splnění kvalifikace </w:t>
      </w:r>
    </w:p>
    <w:p w14:paraId="46E7B991" w14:textId="77777777" w:rsidR="00BC04C5" w:rsidRPr="002D1A2C" w:rsidRDefault="00BC04C5">
      <w:pPr>
        <w:rPr>
          <w:rFonts w:ascii="Arial" w:hAnsi="Arial" w:cs="Arial"/>
        </w:rPr>
      </w:pPr>
    </w:p>
    <w:p w14:paraId="42C6CEE9" w14:textId="77777777" w:rsidR="00D44239" w:rsidRPr="002D1A2C" w:rsidRDefault="00D44239">
      <w:pPr>
        <w:rPr>
          <w:rFonts w:ascii="Arial" w:hAnsi="Arial" w:cs="Arial"/>
        </w:rPr>
      </w:pPr>
    </w:p>
    <w:tbl>
      <w:tblPr>
        <w:tblpPr w:leftFromText="141" w:rightFromText="141" w:vertAnchor="text" w:horzAnchor="margin" w:tblpY="6"/>
        <w:tblW w:w="0" w:type="auto"/>
        <w:tblBorders>
          <w:bottom w:val="single" w:sz="6" w:space="0" w:color="73767D"/>
        </w:tblBorders>
        <w:tblLayout w:type="fixed"/>
        <w:tblCellMar>
          <w:top w:w="57" w:type="dxa"/>
          <w:left w:w="0" w:type="dxa"/>
          <w:bottom w:w="57" w:type="dxa"/>
          <w:right w:w="0" w:type="dxa"/>
        </w:tblCellMar>
        <w:tblLook w:val="01E0" w:firstRow="1" w:lastRow="1" w:firstColumn="1" w:lastColumn="1" w:noHBand="0" w:noVBand="0"/>
      </w:tblPr>
      <w:tblGrid>
        <w:gridCol w:w="9070"/>
      </w:tblGrid>
      <w:tr w:rsidR="00FB50BB" w14:paraId="77F901A4" w14:textId="77777777">
        <w:trPr>
          <w:trHeight w:val="227"/>
        </w:trPr>
        <w:tc>
          <w:tcPr>
            <w:tcW w:w="9070" w:type="dxa"/>
            <w:tcBorders>
              <w:bottom w:val="single" w:sz="6" w:space="0" w:color="73767D"/>
            </w:tcBorders>
            <w:tcMar>
              <w:top w:w="57" w:type="dxa"/>
              <w:bottom w:w="57" w:type="dxa"/>
            </w:tcMar>
          </w:tcPr>
          <w:p w14:paraId="5FFC9550" w14:textId="77777777" w:rsidR="00D8160F" w:rsidRPr="0015050E" w:rsidRDefault="00456E3D" w:rsidP="0015050E">
            <w:pPr>
              <w:ind w:left="2268" w:hanging="2268"/>
              <w:rPr>
                <w:rFonts w:ascii="Arial" w:hAnsi="Arial" w:cs="Arial"/>
                <w:b/>
                <w:bCs/>
                <w:color w:val="73767D"/>
                <w:sz w:val="20"/>
                <w:szCs w:val="20"/>
              </w:rPr>
            </w:pPr>
            <w:r w:rsidRPr="0015050E">
              <w:rPr>
                <w:rFonts w:ascii="Arial" w:hAnsi="Arial" w:cs="Arial"/>
                <w:b/>
                <w:sz w:val="20"/>
                <w:szCs w:val="20"/>
              </w:rPr>
              <w:t>Název veřejné zakázky:</w:t>
            </w:r>
            <w:r w:rsidR="00347CA7" w:rsidRPr="0015050E">
              <w:rPr>
                <w:rFonts w:ascii="Arial" w:hAnsi="Arial" w:cs="Arial"/>
                <w:b/>
                <w:sz w:val="20"/>
                <w:szCs w:val="20"/>
              </w:rPr>
              <w:t xml:space="preserve"> </w:t>
            </w:r>
            <w:r w:rsidR="0015050E" w:rsidRPr="0015050E">
              <w:rPr>
                <w:rFonts w:ascii="Arial" w:hAnsi="Arial" w:cs="Arial"/>
                <w:b/>
                <w:sz w:val="20"/>
                <w:szCs w:val="20"/>
              </w:rPr>
              <w:t xml:space="preserve">VZ27_2024 </w:t>
            </w:r>
            <w:r w:rsidR="00A004B7" w:rsidRPr="0015050E">
              <w:rPr>
                <w:rFonts w:ascii="Arial" w:hAnsi="Arial" w:cs="Arial"/>
                <w:b/>
                <w:sz w:val="20"/>
                <w:szCs w:val="20"/>
              </w:rPr>
              <w:t xml:space="preserve">– </w:t>
            </w:r>
            <w:r w:rsidR="0015050E" w:rsidRPr="0015050E">
              <w:rPr>
                <w:rFonts w:ascii="Arial" w:hAnsi="Arial" w:cs="Arial"/>
                <w:b/>
                <w:sz w:val="20"/>
                <w:szCs w:val="20"/>
              </w:rPr>
              <w:t xml:space="preserve">Implementace systému pro </w:t>
            </w:r>
            <w:proofErr w:type="spellStart"/>
            <w:r w:rsidR="0015050E" w:rsidRPr="0015050E">
              <w:rPr>
                <w:rFonts w:ascii="Arial" w:hAnsi="Arial" w:cs="Arial"/>
                <w:b/>
                <w:sz w:val="20"/>
                <w:szCs w:val="20"/>
              </w:rPr>
              <w:t>vícefaktorové</w:t>
            </w:r>
            <w:proofErr w:type="spellEnd"/>
            <w:r w:rsidR="0015050E" w:rsidRPr="0015050E">
              <w:rPr>
                <w:rFonts w:ascii="Arial" w:hAnsi="Arial" w:cs="Arial"/>
                <w:b/>
                <w:sz w:val="20"/>
                <w:szCs w:val="20"/>
              </w:rPr>
              <w:t xml:space="preserve"> ověřování</w:t>
            </w:r>
          </w:p>
        </w:tc>
      </w:tr>
      <w:tr w:rsidR="00FB50BB" w14:paraId="4F6F8208" w14:textId="77777777">
        <w:trPr>
          <w:trHeight w:val="340"/>
        </w:trPr>
        <w:tc>
          <w:tcPr>
            <w:tcW w:w="9070" w:type="dxa"/>
            <w:tcBorders>
              <w:top w:val="single" w:sz="6" w:space="0" w:color="73767D"/>
              <w:bottom w:val="nil"/>
            </w:tcBorders>
            <w:tcMar>
              <w:top w:w="57" w:type="dxa"/>
              <w:bottom w:w="57" w:type="dxa"/>
            </w:tcMar>
          </w:tcPr>
          <w:p w14:paraId="26C0D9C8" w14:textId="77777777" w:rsidR="00D8160F" w:rsidRPr="00447B8F" w:rsidRDefault="00D8160F" w:rsidP="001137C9">
            <w:pPr>
              <w:pStyle w:val="StylNadpis1nenVechnavelk"/>
              <w:rPr>
                <w:rFonts w:ascii="Arial" w:hAnsi="Arial"/>
                <w:b/>
              </w:rPr>
            </w:pPr>
          </w:p>
        </w:tc>
      </w:tr>
    </w:tbl>
    <w:p w14:paraId="03DC457A" w14:textId="77777777" w:rsidR="00F0677A" w:rsidRPr="00447B8F" w:rsidRDefault="00F0677A" w:rsidP="001137C9">
      <w:pPr>
        <w:rPr>
          <w:rFonts w:ascii="Arial" w:hAnsi="Arial" w:cs="Arial"/>
          <w:color w:val="000000"/>
          <w:sz w:val="18"/>
          <w:szCs w:val="18"/>
        </w:rPr>
      </w:pPr>
    </w:p>
    <w:tbl>
      <w:tblPr>
        <w:tblpPr w:vertAnchor="text" w:horzAnchor="page" w:tblpX="1419" w:tblpY="7"/>
        <w:tblW w:w="5000" w:type="pct"/>
        <w:tblBorders>
          <w:bottom w:val="single" w:sz="6" w:space="0" w:color="73767D"/>
        </w:tblBorders>
        <w:tblCellMar>
          <w:left w:w="0" w:type="dxa"/>
          <w:right w:w="0" w:type="dxa"/>
        </w:tblCellMar>
        <w:tblLook w:val="01E0" w:firstRow="1" w:lastRow="1" w:firstColumn="1" w:lastColumn="1" w:noHBand="0" w:noVBand="0"/>
      </w:tblPr>
      <w:tblGrid>
        <w:gridCol w:w="3656"/>
        <w:gridCol w:w="5155"/>
        <w:gridCol w:w="259"/>
      </w:tblGrid>
      <w:tr w:rsidR="00FB50BB" w14:paraId="2ED713B3" w14:textId="77777777" w:rsidTr="001137C9">
        <w:trPr>
          <w:gridAfter w:val="1"/>
          <w:wAfter w:w="143" w:type="dxa"/>
          <w:trHeight w:val="241"/>
        </w:trPr>
        <w:tc>
          <w:tcPr>
            <w:tcW w:w="4857" w:type="pct"/>
            <w:gridSpan w:val="2"/>
            <w:tcBorders>
              <w:bottom w:val="single" w:sz="6" w:space="0" w:color="73767D"/>
            </w:tcBorders>
            <w:tcMar>
              <w:top w:w="57" w:type="dxa"/>
              <w:left w:w="85" w:type="dxa"/>
              <w:bottom w:w="57" w:type="dxa"/>
              <w:right w:w="85" w:type="dxa"/>
            </w:tcMar>
            <w:vAlign w:val="center"/>
          </w:tcPr>
          <w:p w14:paraId="34620142" w14:textId="77777777" w:rsidR="00B9440E" w:rsidRPr="00447B8F" w:rsidRDefault="00456E3D" w:rsidP="001137C9">
            <w:pPr>
              <w:rPr>
                <w:rFonts w:ascii="Arial" w:hAnsi="Arial" w:cs="Arial"/>
                <w:b/>
                <w:bCs/>
                <w:color w:val="73767D"/>
                <w:sz w:val="20"/>
                <w:szCs w:val="20"/>
              </w:rPr>
            </w:pPr>
            <w:r w:rsidRPr="00447B8F">
              <w:rPr>
                <w:rFonts w:ascii="Arial" w:hAnsi="Arial" w:cs="Arial"/>
                <w:b/>
                <w:sz w:val="20"/>
                <w:szCs w:val="20"/>
              </w:rPr>
              <w:t>Identifikační údaje zadavatele</w:t>
            </w:r>
          </w:p>
        </w:tc>
      </w:tr>
      <w:tr w:rsidR="00FB50BB" w14:paraId="7A45466B" w14:textId="77777777" w:rsidTr="001137C9">
        <w:trPr>
          <w:trHeight w:val="241"/>
        </w:trPr>
        <w:tc>
          <w:tcPr>
            <w:tcW w:w="2015" w:type="pct"/>
            <w:tcBorders>
              <w:top w:val="single" w:sz="6" w:space="0" w:color="73767D"/>
            </w:tcBorders>
            <w:tcMar>
              <w:top w:w="57" w:type="dxa"/>
              <w:left w:w="85" w:type="dxa"/>
              <w:bottom w:w="57" w:type="dxa"/>
              <w:right w:w="85" w:type="dxa"/>
            </w:tcMar>
            <w:vAlign w:val="center"/>
          </w:tcPr>
          <w:p w14:paraId="0C1B81E3" w14:textId="77777777" w:rsidR="00B9440E" w:rsidRPr="00447B8F" w:rsidRDefault="00456E3D" w:rsidP="001137C9">
            <w:pPr>
              <w:rPr>
                <w:rFonts w:ascii="Arial" w:hAnsi="Arial" w:cs="Arial"/>
                <w:sz w:val="20"/>
                <w:szCs w:val="20"/>
              </w:rPr>
            </w:pPr>
            <w:r w:rsidRPr="00447B8F">
              <w:rPr>
                <w:rFonts w:ascii="Arial" w:hAnsi="Arial" w:cs="Arial"/>
                <w:bCs/>
                <w:sz w:val="20"/>
                <w:szCs w:val="20"/>
              </w:rPr>
              <w:t>Název:</w:t>
            </w:r>
          </w:p>
        </w:tc>
        <w:tc>
          <w:tcPr>
            <w:tcW w:w="2985" w:type="pct"/>
            <w:gridSpan w:val="2"/>
            <w:tcBorders>
              <w:top w:val="single" w:sz="6" w:space="0" w:color="73767D"/>
            </w:tcBorders>
            <w:tcMar>
              <w:top w:w="57" w:type="dxa"/>
              <w:bottom w:w="57" w:type="dxa"/>
            </w:tcMar>
            <w:vAlign w:val="center"/>
          </w:tcPr>
          <w:p w14:paraId="16529C5D" w14:textId="77777777" w:rsidR="00B9440E" w:rsidRPr="00447B8F" w:rsidRDefault="00456E3D" w:rsidP="001137C9">
            <w:pPr>
              <w:rPr>
                <w:rFonts w:ascii="Arial" w:hAnsi="Arial" w:cs="Arial"/>
                <w:bCs/>
                <w:sz w:val="20"/>
                <w:szCs w:val="20"/>
              </w:rPr>
            </w:pPr>
            <w:r w:rsidRPr="00447B8F">
              <w:rPr>
                <w:rFonts w:ascii="Arial" w:hAnsi="Arial" w:cs="Arial"/>
                <w:bCs/>
                <w:sz w:val="20"/>
                <w:szCs w:val="20"/>
              </w:rPr>
              <w:t>Český rozhlas</w:t>
            </w:r>
          </w:p>
        </w:tc>
      </w:tr>
      <w:tr w:rsidR="00FB50BB" w14:paraId="528027FB" w14:textId="77777777" w:rsidTr="001137C9">
        <w:trPr>
          <w:trHeight w:val="241"/>
        </w:trPr>
        <w:tc>
          <w:tcPr>
            <w:tcW w:w="2015" w:type="pct"/>
            <w:tcBorders>
              <w:bottom w:val="nil"/>
            </w:tcBorders>
            <w:tcMar>
              <w:top w:w="57" w:type="dxa"/>
              <w:left w:w="85" w:type="dxa"/>
              <w:bottom w:w="57" w:type="dxa"/>
              <w:right w:w="85" w:type="dxa"/>
            </w:tcMar>
          </w:tcPr>
          <w:p w14:paraId="4EAB5E46" w14:textId="77777777" w:rsidR="00B9440E" w:rsidRPr="00447B8F" w:rsidRDefault="00456E3D" w:rsidP="001137C9">
            <w:pPr>
              <w:rPr>
                <w:rFonts w:ascii="Arial" w:hAnsi="Arial" w:cs="Arial"/>
                <w:sz w:val="20"/>
                <w:szCs w:val="20"/>
              </w:rPr>
            </w:pPr>
            <w:r w:rsidRPr="00447B8F">
              <w:rPr>
                <w:rFonts w:ascii="Arial" w:hAnsi="Arial" w:cs="Arial"/>
                <w:bCs/>
                <w:sz w:val="20"/>
                <w:szCs w:val="20"/>
              </w:rPr>
              <w:t>IČ</w:t>
            </w:r>
            <w:r w:rsidR="001137C9" w:rsidRPr="00447B8F">
              <w:rPr>
                <w:rFonts w:ascii="Arial" w:hAnsi="Arial" w:cs="Arial"/>
                <w:bCs/>
                <w:sz w:val="20"/>
                <w:szCs w:val="20"/>
              </w:rPr>
              <w:t>O</w:t>
            </w:r>
            <w:r w:rsidRPr="00447B8F">
              <w:rPr>
                <w:rFonts w:ascii="Arial" w:hAnsi="Arial" w:cs="Arial"/>
                <w:bCs/>
                <w:sz w:val="20"/>
                <w:szCs w:val="20"/>
              </w:rPr>
              <w:t>:</w:t>
            </w:r>
          </w:p>
        </w:tc>
        <w:tc>
          <w:tcPr>
            <w:tcW w:w="2985" w:type="pct"/>
            <w:gridSpan w:val="2"/>
            <w:tcBorders>
              <w:bottom w:val="nil"/>
            </w:tcBorders>
            <w:tcMar>
              <w:top w:w="57" w:type="dxa"/>
              <w:bottom w:w="57" w:type="dxa"/>
            </w:tcMar>
          </w:tcPr>
          <w:p w14:paraId="1F4C7062" w14:textId="77777777" w:rsidR="00B9440E" w:rsidRPr="00447B8F" w:rsidRDefault="00456E3D" w:rsidP="001137C9">
            <w:pPr>
              <w:rPr>
                <w:rFonts w:ascii="Arial" w:hAnsi="Arial" w:cs="Arial"/>
                <w:bCs/>
                <w:sz w:val="20"/>
                <w:szCs w:val="20"/>
              </w:rPr>
            </w:pPr>
            <w:r w:rsidRPr="00447B8F">
              <w:rPr>
                <w:rFonts w:ascii="Arial" w:hAnsi="Arial" w:cs="Arial"/>
                <w:bCs/>
                <w:sz w:val="20"/>
                <w:szCs w:val="20"/>
              </w:rPr>
              <w:t>45245053</w:t>
            </w:r>
          </w:p>
        </w:tc>
      </w:tr>
      <w:tr w:rsidR="00FB50BB" w14:paraId="433CA390" w14:textId="77777777" w:rsidTr="001137C9">
        <w:trPr>
          <w:trHeight w:val="284"/>
        </w:trPr>
        <w:tc>
          <w:tcPr>
            <w:tcW w:w="2015" w:type="pct"/>
            <w:tcBorders>
              <w:bottom w:val="nil"/>
            </w:tcBorders>
            <w:tcMar>
              <w:top w:w="57" w:type="dxa"/>
              <w:left w:w="85" w:type="dxa"/>
              <w:bottom w:w="57" w:type="dxa"/>
              <w:right w:w="85" w:type="dxa"/>
            </w:tcMar>
          </w:tcPr>
          <w:p w14:paraId="198AB3DC" w14:textId="77777777" w:rsidR="00B9440E" w:rsidRPr="00447B8F" w:rsidRDefault="00456E3D" w:rsidP="001137C9">
            <w:pPr>
              <w:rPr>
                <w:rFonts w:ascii="Arial" w:hAnsi="Arial" w:cs="Arial"/>
                <w:sz w:val="20"/>
                <w:szCs w:val="20"/>
              </w:rPr>
            </w:pPr>
            <w:r w:rsidRPr="00447B8F">
              <w:rPr>
                <w:rFonts w:ascii="Arial" w:hAnsi="Arial" w:cs="Arial"/>
                <w:bCs/>
                <w:sz w:val="20"/>
                <w:szCs w:val="20"/>
              </w:rPr>
              <w:t>Sídlo:</w:t>
            </w:r>
          </w:p>
        </w:tc>
        <w:tc>
          <w:tcPr>
            <w:tcW w:w="2985" w:type="pct"/>
            <w:gridSpan w:val="2"/>
            <w:tcBorders>
              <w:bottom w:val="nil"/>
            </w:tcBorders>
            <w:tcMar>
              <w:top w:w="57" w:type="dxa"/>
              <w:bottom w:w="57" w:type="dxa"/>
            </w:tcMar>
          </w:tcPr>
          <w:p w14:paraId="7922B312" w14:textId="77777777" w:rsidR="00B9440E" w:rsidRPr="00447B8F" w:rsidRDefault="00456E3D" w:rsidP="001137C9">
            <w:pPr>
              <w:rPr>
                <w:rFonts w:ascii="Arial" w:hAnsi="Arial" w:cs="Arial"/>
                <w:bCs/>
                <w:sz w:val="20"/>
                <w:szCs w:val="20"/>
              </w:rPr>
            </w:pPr>
            <w:r w:rsidRPr="00447B8F">
              <w:rPr>
                <w:rFonts w:ascii="Arial" w:hAnsi="Arial" w:cs="Arial"/>
                <w:bCs/>
                <w:sz w:val="20"/>
                <w:szCs w:val="20"/>
              </w:rPr>
              <w:t>Vinohradská 12, 120 99 Praha 2</w:t>
            </w:r>
          </w:p>
        </w:tc>
      </w:tr>
    </w:tbl>
    <w:p w14:paraId="085BA60E" w14:textId="77777777" w:rsidR="004F14F4" w:rsidRPr="00447B8F" w:rsidRDefault="004F14F4">
      <w:pPr>
        <w:rPr>
          <w:rFonts w:ascii="Arial" w:hAnsi="Arial" w:cs="Arial"/>
        </w:rPr>
      </w:pPr>
    </w:p>
    <w:tbl>
      <w:tblPr>
        <w:tblpPr w:leftFromText="141" w:rightFromText="141" w:vertAnchor="text" w:horzAnchor="margin" w:tblpY="6"/>
        <w:tblW w:w="9000" w:type="dxa"/>
        <w:tblBorders>
          <w:bottom w:val="single" w:sz="6" w:space="0" w:color="73767D"/>
        </w:tblBorders>
        <w:tblLayout w:type="fixed"/>
        <w:tblCellMar>
          <w:top w:w="57" w:type="dxa"/>
          <w:left w:w="0" w:type="dxa"/>
          <w:bottom w:w="57" w:type="dxa"/>
          <w:right w:w="0" w:type="dxa"/>
        </w:tblCellMar>
        <w:tblLook w:val="01E0" w:firstRow="1" w:lastRow="1" w:firstColumn="1" w:lastColumn="1" w:noHBand="0" w:noVBand="0"/>
      </w:tblPr>
      <w:tblGrid>
        <w:gridCol w:w="3686"/>
        <w:gridCol w:w="5314"/>
      </w:tblGrid>
      <w:tr w:rsidR="00FB50BB" w14:paraId="351CFA2F" w14:textId="77777777">
        <w:trPr>
          <w:trHeight w:val="227"/>
        </w:trPr>
        <w:tc>
          <w:tcPr>
            <w:tcW w:w="9000" w:type="dxa"/>
            <w:gridSpan w:val="2"/>
            <w:tcBorders>
              <w:bottom w:val="single" w:sz="6" w:space="0" w:color="73767D"/>
            </w:tcBorders>
            <w:tcMar>
              <w:top w:w="57" w:type="dxa"/>
              <w:bottom w:w="57" w:type="dxa"/>
            </w:tcMar>
          </w:tcPr>
          <w:p w14:paraId="3EFE194A" w14:textId="77777777" w:rsidR="001132CC" w:rsidRPr="00447B8F" w:rsidRDefault="00456E3D" w:rsidP="008A4E31">
            <w:pPr>
              <w:rPr>
                <w:rFonts w:ascii="Arial" w:hAnsi="Arial" w:cs="Arial"/>
                <w:b/>
                <w:color w:val="73767D"/>
                <w:sz w:val="20"/>
                <w:szCs w:val="20"/>
              </w:rPr>
            </w:pPr>
            <w:r w:rsidRPr="00447B8F">
              <w:rPr>
                <w:rFonts w:ascii="Arial" w:hAnsi="Arial" w:cs="Arial"/>
                <w:b/>
                <w:sz w:val="20"/>
                <w:szCs w:val="20"/>
              </w:rPr>
              <w:t xml:space="preserve">Identifikační údaje </w:t>
            </w:r>
            <w:r w:rsidR="008A4E31" w:rsidRPr="00447B8F">
              <w:rPr>
                <w:rFonts w:ascii="Arial" w:hAnsi="Arial" w:cs="Arial"/>
                <w:b/>
                <w:sz w:val="20"/>
                <w:szCs w:val="20"/>
              </w:rPr>
              <w:t>dodavatel</w:t>
            </w:r>
            <w:r w:rsidRPr="00447B8F">
              <w:rPr>
                <w:rFonts w:ascii="Arial" w:hAnsi="Arial" w:cs="Arial"/>
                <w:b/>
                <w:sz w:val="20"/>
                <w:szCs w:val="20"/>
              </w:rPr>
              <w:t>e</w:t>
            </w:r>
          </w:p>
        </w:tc>
      </w:tr>
      <w:tr w:rsidR="00FB50BB" w14:paraId="73C9A0FC" w14:textId="77777777" w:rsidTr="001137C9">
        <w:trPr>
          <w:cantSplit/>
          <w:trHeight w:val="227"/>
        </w:trPr>
        <w:tc>
          <w:tcPr>
            <w:tcW w:w="3686" w:type="dxa"/>
            <w:tcBorders>
              <w:top w:val="single" w:sz="6" w:space="0" w:color="73767D"/>
            </w:tcBorders>
          </w:tcPr>
          <w:p w14:paraId="33B6AFCC" w14:textId="77777777" w:rsidR="001132CC" w:rsidRPr="00447B8F" w:rsidRDefault="00456E3D" w:rsidP="001137C9">
            <w:pPr>
              <w:rPr>
                <w:rFonts w:ascii="Arial" w:hAnsi="Arial" w:cs="Arial"/>
                <w:sz w:val="20"/>
                <w:szCs w:val="20"/>
              </w:rPr>
            </w:pPr>
            <w:r w:rsidRPr="00447B8F">
              <w:rPr>
                <w:rFonts w:ascii="Arial" w:hAnsi="Arial" w:cs="Arial"/>
                <w:sz w:val="20"/>
                <w:szCs w:val="20"/>
              </w:rPr>
              <w:t>Obchodní firma</w:t>
            </w:r>
            <w:r w:rsidR="004F14F4" w:rsidRPr="00447B8F">
              <w:rPr>
                <w:rFonts w:ascii="Arial" w:hAnsi="Arial" w:cs="Arial"/>
                <w:sz w:val="20"/>
                <w:szCs w:val="20"/>
              </w:rPr>
              <w:t>/název</w:t>
            </w:r>
            <w:r w:rsidR="00970D26" w:rsidRPr="00447B8F">
              <w:rPr>
                <w:rFonts w:ascii="Arial" w:hAnsi="Arial" w:cs="Arial"/>
                <w:bCs/>
                <w:sz w:val="20"/>
                <w:szCs w:val="20"/>
              </w:rPr>
              <w:t>:</w:t>
            </w:r>
          </w:p>
        </w:tc>
        <w:tc>
          <w:tcPr>
            <w:tcW w:w="5314" w:type="dxa"/>
            <w:tcBorders>
              <w:top w:val="single" w:sz="6" w:space="0" w:color="73767D"/>
            </w:tcBorders>
          </w:tcPr>
          <w:p w14:paraId="0282ECF8" w14:textId="77777777" w:rsidR="001132CC" w:rsidRPr="00447B8F" w:rsidRDefault="00456E3D" w:rsidP="001137C9">
            <w:pPr>
              <w:rPr>
                <w:rFonts w:ascii="Arial" w:hAnsi="Arial" w:cs="Arial"/>
                <w:sz w:val="20"/>
                <w:szCs w:val="20"/>
              </w:rPr>
            </w:pPr>
            <w:r w:rsidRPr="00447B8F">
              <w:rPr>
                <w:rFonts w:ascii="Arial" w:hAnsi="Arial" w:cs="Arial"/>
                <w:b/>
                <w:szCs w:val="20"/>
              </w:rPr>
              <w:t>[</w:t>
            </w:r>
            <w:r w:rsidRPr="00447B8F">
              <w:rPr>
                <w:rFonts w:ascii="Arial" w:hAnsi="Arial" w:cs="Arial"/>
                <w:b/>
                <w:szCs w:val="20"/>
                <w:highlight w:val="yellow"/>
              </w:rPr>
              <w:t>DOPLNIT</w:t>
            </w:r>
            <w:r w:rsidRPr="00447B8F">
              <w:rPr>
                <w:rFonts w:ascii="Arial" w:hAnsi="Arial" w:cs="Arial"/>
                <w:b/>
                <w:szCs w:val="20"/>
              </w:rPr>
              <w:t>]</w:t>
            </w:r>
          </w:p>
        </w:tc>
      </w:tr>
      <w:tr w:rsidR="00FB50BB" w14:paraId="4E62C7D2" w14:textId="77777777" w:rsidTr="001137C9">
        <w:trPr>
          <w:cantSplit/>
          <w:trHeight w:val="227"/>
        </w:trPr>
        <w:tc>
          <w:tcPr>
            <w:tcW w:w="3686" w:type="dxa"/>
          </w:tcPr>
          <w:p w14:paraId="1931DAEA" w14:textId="77777777" w:rsidR="001132CC" w:rsidRPr="00447B8F" w:rsidRDefault="00456E3D" w:rsidP="001137C9">
            <w:pPr>
              <w:rPr>
                <w:rFonts w:ascii="Arial" w:hAnsi="Arial" w:cs="Arial"/>
                <w:sz w:val="20"/>
                <w:szCs w:val="20"/>
              </w:rPr>
            </w:pPr>
            <w:r w:rsidRPr="00447B8F">
              <w:rPr>
                <w:rFonts w:ascii="Arial" w:hAnsi="Arial" w:cs="Arial"/>
                <w:sz w:val="20"/>
                <w:szCs w:val="20"/>
              </w:rPr>
              <w:t>IČ</w:t>
            </w:r>
            <w:r w:rsidR="001137C9" w:rsidRPr="00447B8F">
              <w:rPr>
                <w:rFonts w:ascii="Arial" w:hAnsi="Arial" w:cs="Arial"/>
                <w:sz w:val="20"/>
                <w:szCs w:val="20"/>
              </w:rPr>
              <w:t>O</w:t>
            </w:r>
            <w:r w:rsidR="00970D26" w:rsidRPr="00447B8F">
              <w:rPr>
                <w:rFonts w:ascii="Arial" w:hAnsi="Arial" w:cs="Arial"/>
                <w:bCs/>
                <w:sz w:val="20"/>
                <w:szCs w:val="20"/>
              </w:rPr>
              <w:t>:</w:t>
            </w:r>
          </w:p>
        </w:tc>
        <w:tc>
          <w:tcPr>
            <w:tcW w:w="5314" w:type="dxa"/>
          </w:tcPr>
          <w:p w14:paraId="28A7F4B0" w14:textId="77777777" w:rsidR="001132CC" w:rsidRPr="00447B8F" w:rsidRDefault="00456E3D" w:rsidP="001137C9">
            <w:pPr>
              <w:rPr>
                <w:rFonts w:ascii="Arial" w:hAnsi="Arial" w:cs="Arial"/>
                <w:sz w:val="20"/>
                <w:szCs w:val="20"/>
              </w:rPr>
            </w:pPr>
            <w:r w:rsidRPr="00447B8F">
              <w:rPr>
                <w:rFonts w:ascii="Arial" w:hAnsi="Arial" w:cs="Arial"/>
                <w:b/>
                <w:szCs w:val="20"/>
              </w:rPr>
              <w:t>[</w:t>
            </w:r>
            <w:r w:rsidRPr="00447B8F">
              <w:rPr>
                <w:rFonts w:ascii="Arial" w:hAnsi="Arial" w:cs="Arial"/>
                <w:b/>
                <w:szCs w:val="20"/>
                <w:highlight w:val="yellow"/>
              </w:rPr>
              <w:t>DOPLNIT</w:t>
            </w:r>
            <w:r w:rsidRPr="00447B8F">
              <w:rPr>
                <w:rFonts w:ascii="Arial" w:hAnsi="Arial" w:cs="Arial"/>
                <w:b/>
                <w:szCs w:val="20"/>
              </w:rPr>
              <w:t>]</w:t>
            </w:r>
          </w:p>
        </w:tc>
      </w:tr>
      <w:tr w:rsidR="00FB50BB" w14:paraId="740C3D13" w14:textId="77777777" w:rsidTr="001137C9">
        <w:trPr>
          <w:cantSplit/>
          <w:trHeight w:val="227"/>
        </w:trPr>
        <w:tc>
          <w:tcPr>
            <w:tcW w:w="3686" w:type="dxa"/>
          </w:tcPr>
          <w:p w14:paraId="3E98B2DC" w14:textId="77777777" w:rsidR="001132CC" w:rsidRPr="00447B8F" w:rsidRDefault="00456E3D" w:rsidP="001137C9">
            <w:pPr>
              <w:rPr>
                <w:rFonts w:ascii="Arial" w:hAnsi="Arial" w:cs="Arial"/>
                <w:sz w:val="20"/>
                <w:szCs w:val="20"/>
              </w:rPr>
            </w:pPr>
            <w:r w:rsidRPr="00447B8F">
              <w:rPr>
                <w:rFonts w:ascii="Arial" w:hAnsi="Arial" w:cs="Arial"/>
                <w:sz w:val="20"/>
                <w:szCs w:val="20"/>
              </w:rPr>
              <w:t>Sídlo</w:t>
            </w:r>
            <w:r w:rsidR="00265F94" w:rsidRPr="00447B8F">
              <w:rPr>
                <w:rFonts w:ascii="Arial" w:hAnsi="Arial" w:cs="Arial"/>
                <w:bCs/>
                <w:sz w:val="20"/>
                <w:szCs w:val="20"/>
              </w:rPr>
              <w:t>:</w:t>
            </w:r>
          </w:p>
        </w:tc>
        <w:tc>
          <w:tcPr>
            <w:tcW w:w="5314" w:type="dxa"/>
          </w:tcPr>
          <w:p w14:paraId="03126729" w14:textId="77777777" w:rsidR="001132CC" w:rsidRPr="00447B8F" w:rsidRDefault="00456E3D" w:rsidP="001137C9">
            <w:pPr>
              <w:rPr>
                <w:rFonts w:ascii="Arial" w:hAnsi="Arial" w:cs="Arial"/>
                <w:sz w:val="20"/>
                <w:szCs w:val="20"/>
              </w:rPr>
            </w:pPr>
            <w:r w:rsidRPr="00447B8F">
              <w:rPr>
                <w:rFonts w:ascii="Arial" w:hAnsi="Arial" w:cs="Arial"/>
                <w:b/>
                <w:szCs w:val="20"/>
              </w:rPr>
              <w:t>[</w:t>
            </w:r>
            <w:r w:rsidRPr="00447B8F">
              <w:rPr>
                <w:rFonts w:ascii="Arial" w:hAnsi="Arial" w:cs="Arial"/>
                <w:b/>
                <w:szCs w:val="20"/>
                <w:highlight w:val="yellow"/>
              </w:rPr>
              <w:t>DOPLNIT</w:t>
            </w:r>
            <w:r w:rsidRPr="00447B8F">
              <w:rPr>
                <w:rFonts w:ascii="Arial" w:hAnsi="Arial" w:cs="Arial"/>
                <w:b/>
                <w:szCs w:val="20"/>
              </w:rPr>
              <w:t>]</w:t>
            </w:r>
          </w:p>
        </w:tc>
      </w:tr>
      <w:tr w:rsidR="00FB50BB" w14:paraId="18C4CB98" w14:textId="77777777" w:rsidTr="001137C9">
        <w:trPr>
          <w:cantSplit/>
          <w:trHeight w:val="227"/>
        </w:trPr>
        <w:tc>
          <w:tcPr>
            <w:tcW w:w="3686" w:type="dxa"/>
          </w:tcPr>
          <w:p w14:paraId="148FF00D" w14:textId="77777777" w:rsidR="001132CC" w:rsidRPr="00447B8F" w:rsidRDefault="00456E3D" w:rsidP="001137C9">
            <w:pPr>
              <w:rPr>
                <w:rFonts w:ascii="Arial" w:hAnsi="Arial" w:cs="Arial"/>
                <w:sz w:val="20"/>
                <w:szCs w:val="20"/>
              </w:rPr>
            </w:pPr>
            <w:r w:rsidRPr="00447B8F">
              <w:rPr>
                <w:rFonts w:ascii="Arial" w:hAnsi="Arial" w:cs="Arial"/>
                <w:sz w:val="20"/>
                <w:szCs w:val="20"/>
              </w:rPr>
              <w:t>Osoba oprávněná za uchazeče jednat</w:t>
            </w:r>
            <w:r w:rsidR="00970D26" w:rsidRPr="00447B8F">
              <w:rPr>
                <w:rFonts w:ascii="Arial" w:hAnsi="Arial" w:cs="Arial"/>
                <w:bCs/>
                <w:sz w:val="20"/>
                <w:szCs w:val="20"/>
              </w:rPr>
              <w:t>:</w:t>
            </w:r>
          </w:p>
        </w:tc>
        <w:tc>
          <w:tcPr>
            <w:tcW w:w="5314" w:type="dxa"/>
          </w:tcPr>
          <w:p w14:paraId="70F8EDB9" w14:textId="77777777" w:rsidR="001132CC" w:rsidRPr="00447B8F" w:rsidRDefault="00456E3D" w:rsidP="001137C9">
            <w:pPr>
              <w:rPr>
                <w:rFonts w:ascii="Arial" w:hAnsi="Arial" w:cs="Arial"/>
                <w:sz w:val="20"/>
                <w:szCs w:val="20"/>
              </w:rPr>
            </w:pPr>
            <w:r w:rsidRPr="00447B8F">
              <w:rPr>
                <w:rFonts w:ascii="Arial" w:hAnsi="Arial" w:cs="Arial"/>
                <w:b/>
                <w:szCs w:val="20"/>
              </w:rPr>
              <w:t>[</w:t>
            </w:r>
            <w:r w:rsidRPr="00447B8F">
              <w:rPr>
                <w:rFonts w:ascii="Arial" w:hAnsi="Arial" w:cs="Arial"/>
                <w:b/>
                <w:szCs w:val="20"/>
                <w:highlight w:val="yellow"/>
              </w:rPr>
              <w:t>DOPLNIT</w:t>
            </w:r>
            <w:r w:rsidRPr="00447B8F">
              <w:rPr>
                <w:rFonts w:ascii="Arial" w:hAnsi="Arial" w:cs="Arial"/>
                <w:b/>
                <w:szCs w:val="20"/>
              </w:rPr>
              <w:t>]</w:t>
            </w:r>
          </w:p>
        </w:tc>
      </w:tr>
      <w:tr w:rsidR="00FB50BB" w14:paraId="42D1DD33" w14:textId="77777777" w:rsidTr="001137C9">
        <w:trPr>
          <w:cantSplit/>
          <w:trHeight w:val="227"/>
        </w:trPr>
        <w:tc>
          <w:tcPr>
            <w:tcW w:w="3686" w:type="dxa"/>
          </w:tcPr>
          <w:p w14:paraId="50C34396" w14:textId="77777777" w:rsidR="001132CC" w:rsidRPr="00447B8F" w:rsidRDefault="00456E3D" w:rsidP="001137C9">
            <w:pPr>
              <w:rPr>
                <w:rFonts w:ascii="Arial" w:hAnsi="Arial" w:cs="Arial"/>
                <w:sz w:val="20"/>
                <w:szCs w:val="20"/>
              </w:rPr>
            </w:pPr>
            <w:r w:rsidRPr="00447B8F">
              <w:rPr>
                <w:rFonts w:ascii="Arial" w:hAnsi="Arial" w:cs="Arial"/>
                <w:sz w:val="20"/>
                <w:szCs w:val="20"/>
              </w:rPr>
              <w:t>Kontaktní osoba</w:t>
            </w:r>
            <w:r w:rsidR="00970D26" w:rsidRPr="00447B8F">
              <w:rPr>
                <w:rFonts w:ascii="Arial" w:hAnsi="Arial" w:cs="Arial"/>
                <w:bCs/>
                <w:sz w:val="20"/>
                <w:szCs w:val="20"/>
              </w:rPr>
              <w:t>:</w:t>
            </w:r>
          </w:p>
        </w:tc>
        <w:tc>
          <w:tcPr>
            <w:tcW w:w="5314" w:type="dxa"/>
          </w:tcPr>
          <w:p w14:paraId="6E04A243" w14:textId="77777777" w:rsidR="001132CC" w:rsidRPr="00447B8F" w:rsidRDefault="00456E3D" w:rsidP="001137C9">
            <w:pPr>
              <w:rPr>
                <w:rFonts w:ascii="Arial" w:hAnsi="Arial" w:cs="Arial"/>
                <w:sz w:val="20"/>
                <w:szCs w:val="20"/>
              </w:rPr>
            </w:pPr>
            <w:r w:rsidRPr="00447B8F">
              <w:rPr>
                <w:rFonts w:ascii="Arial" w:hAnsi="Arial" w:cs="Arial"/>
                <w:b/>
                <w:szCs w:val="20"/>
              </w:rPr>
              <w:t>[</w:t>
            </w:r>
            <w:r w:rsidRPr="00447B8F">
              <w:rPr>
                <w:rFonts w:ascii="Arial" w:hAnsi="Arial" w:cs="Arial"/>
                <w:b/>
                <w:szCs w:val="20"/>
                <w:highlight w:val="yellow"/>
              </w:rPr>
              <w:t>DOPLNIT</w:t>
            </w:r>
            <w:r w:rsidRPr="00447B8F">
              <w:rPr>
                <w:rFonts w:ascii="Arial" w:hAnsi="Arial" w:cs="Arial"/>
                <w:b/>
                <w:szCs w:val="20"/>
              </w:rPr>
              <w:t>]</w:t>
            </w:r>
          </w:p>
        </w:tc>
      </w:tr>
      <w:tr w:rsidR="00FB50BB" w14:paraId="2C740056" w14:textId="77777777" w:rsidTr="001137C9">
        <w:trPr>
          <w:cantSplit/>
          <w:trHeight w:val="227"/>
        </w:trPr>
        <w:tc>
          <w:tcPr>
            <w:tcW w:w="3686" w:type="dxa"/>
            <w:tcBorders>
              <w:bottom w:val="nil"/>
            </w:tcBorders>
          </w:tcPr>
          <w:p w14:paraId="081FC6EC" w14:textId="77777777" w:rsidR="001132CC" w:rsidRPr="00447B8F" w:rsidRDefault="00456E3D" w:rsidP="001137C9">
            <w:pPr>
              <w:rPr>
                <w:rFonts w:ascii="Arial" w:hAnsi="Arial" w:cs="Arial"/>
                <w:sz w:val="20"/>
                <w:szCs w:val="20"/>
              </w:rPr>
            </w:pPr>
            <w:r w:rsidRPr="00447B8F">
              <w:rPr>
                <w:rFonts w:ascii="Arial" w:hAnsi="Arial" w:cs="Arial"/>
                <w:sz w:val="20"/>
                <w:szCs w:val="20"/>
              </w:rPr>
              <w:t>telefon /</w:t>
            </w:r>
            <w:r w:rsidR="004F14F4" w:rsidRPr="00447B8F">
              <w:rPr>
                <w:rFonts w:ascii="Arial" w:hAnsi="Arial" w:cs="Arial"/>
                <w:sz w:val="20"/>
                <w:szCs w:val="20"/>
              </w:rPr>
              <w:t xml:space="preserve"> fax</w:t>
            </w:r>
            <w:r w:rsidR="00970D26" w:rsidRPr="00447B8F">
              <w:rPr>
                <w:rFonts w:ascii="Arial" w:hAnsi="Arial" w:cs="Arial"/>
                <w:bCs/>
                <w:sz w:val="20"/>
                <w:szCs w:val="20"/>
              </w:rPr>
              <w:t>:</w:t>
            </w:r>
          </w:p>
        </w:tc>
        <w:tc>
          <w:tcPr>
            <w:tcW w:w="5314" w:type="dxa"/>
            <w:tcBorders>
              <w:bottom w:val="nil"/>
            </w:tcBorders>
          </w:tcPr>
          <w:p w14:paraId="461EF399" w14:textId="77777777" w:rsidR="001132CC" w:rsidRPr="00447B8F" w:rsidRDefault="00456E3D" w:rsidP="001137C9">
            <w:pPr>
              <w:rPr>
                <w:rFonts w:ascii="Arial" w:hAnsi="Arial" w:cs="Arial"/>
                <w:sz w:val="20"/>
                <w:szCs w:val="20"/>
              </w:rPr>
            </w:pPr>
            <w:r w:rsidRPr="00447B8F">
              <w:rPr>
                <w:rFonts w:ascii="Arial" w:hAnsi="Arial" w:cs="Arial"/>
                <w:b/>
                <w:szCs w:val="20"/>
              </w:rPr>
              <w:t>[</w:t>
            </w:r>
            <w:r w:rsidRPr="00447B8F">
              <w:rPr>
                <w:rFonts w:ascii="Arial" w:hAnsi="Arial" w:cs="Arial"/>
                <w:b/>
                <w:szCs w:val="20"/>
                <w:highlight w:val="yellow"/>
              </w:rPr>
              <w:t>DOPLNIT</w:t>
            </w:r>
            <w:r w:rsidRPr="00447B8F">
              <w:rPr>
                <w:rFonts w:ascii="Arial" w:hAnsi="Arial" w:cs="Arial"/>
                <w:b/>
                <w:szCs w:val="20"/>
              </w:rPr>
              <w:t>]</w:t>
            </w:r>
          </w:p>
        </w:tc>
      </w:tr>
      <w:tr w:rsidR="00FB50BB" w14:paraId="66AEFDAA" w14:textId="77777777" w:rsidTr="001137C9">
        <w:trPr>
          <w:cantSplit/>
          <w:trHeight w:val="284"/>
        </w:trPr>
        <w:tc>
          <w:tcPr>
            <w:tcW w:w="3686" w:type="dxa"/>
            <w:tcBorders>
              <w:bottom w:val="nil"/>
            </w:tcBorders>
          </w:tcPr>
          <w:p w14:paraId="793DAF37" w14:textId="77777777" w:rsidR="00D80188" w:rsidRPr="00447B8F" w:rsidRDefault="00456E3D" w:rsidP="001137C9">
            <w:pPr>
              <w:rPr>
                <w:rFonts w:ascii="Arial" w:hAnsi="Arial" w:cs="Arial"/>
                <w:bCs/>
                <w:sz w:val="20"/>
                <w:szCs w:val="20"/>
              </w:rPr>
            </w:pPr>
            <w:r w:rsidRPr="00447B8F">
              <w:rPr>
                <w:rFonts w:ascii="Arial" w:hAnsi="Arial" w:cs="Arial"/>
                <w:sz w:val="20"/>
                <w:szCs w:val="20"/>
              </w:rPr>
              <w:t>e-mail</w:t>
            </w:r>
            <w:r w:rsidRPr="00447B8F">
              <w:rPr>
                <w:rFonts w:ascii="Arial" w:hAnsi="Arial" w:cs="Arial"/>
                <w:bCs/>
                <w:sz w:val="20"/>
                <w:szCs w:val="20"/>
              </w:rPr>
              <w:t>:</w:t>
            </w:r>
          </w:p>
        </w:tc>
        <w:tc>
          <w:tcPr>
            <w:tcW w:w="5314" w:type="dxa"/>
            <w:tcBorders>
              <w:bottom w:val="nil"/>
            </w:tcBorders>
          </w:tcPr>
          <w:p w14:paraId="4E77D83A" w14:textId="77777777" w:rsidR="004F14F4" w:rsidRPr="00447B8F" w:rsidRDefault="00456E3D" w:rsidP="001137C9">
            <w:pPr>
              <w:rPr>
                <w:rFonts w:ascii="Arial" w:hAnsi="Arial" w:cs="Arial"/>
                <w:sz w:val="20"/>
                <w:szCs w:val="20"/>
              </w:rPr>
            </w:pPr>
            <w:r w:rsidRPr="00447B8F">
              <w:rPr>
                <w:rFonts w:ascii="Arial" w:hAnsi="Arial" w:cs="Arial"/>
                <w:b/>
                <w:szCs w:val="20"/>
              </w:rPr>
              <w:t>[</w:t>
            </w:r>
            <w:r w:rsidRPr="00447B8F">
              <w:rPr>
                <w:rFonts w:ascii="Arial" w:hAnsi="Arial" w:cs="Arial"/>
                <w:b/>
                <w:szCs w:val="20"/>
                <w:highlight w:val="yellow"/>
              </w:rPr>
              <w:t>DOPLNIT</w:t>
            </w:r>
            <w:r w:rsidRPr="00447B8F">
              <w:rPr>
                <w:rFonts w:ascii="Arial" w:hAnsi="Arial" w:cs="Arial"/>
                <w:b/>
                <w:szCs w:val="20"/>
              </w:rPr>
              <w:t>]</w:t>
            </w:r>
          </w:p>
        </w:tc>
      </w:tr>
    </w:tbl>
    <w:p w14:paraId="62463F5E" w14:textId="77777777" w:rsidR="005F5B3B" w:rsidRPr="00447B8F" w:rsidRDefault="005F5B3B" w:rsidP="001137C9">
      <w:pPr>
        <w:rPr>
          <w:rFonts w:ascii="Arial" w:hAnsi="Arial" w:cs="Arial"/>
          <w:sz w:val="18"/>
          <w:szCs w:val="18"/>
        </w:rPr>
      </w:pPr>
    </w:p>
    <w:p w14:paraId="3BF9E678" w14:textId="77777777" w:rsidR="008B65D7" w:rsidRPr="00447B8F" w:rsidRDefault="008B65D7" w:rsidP="001137C9">
      <w:pPr>
        <w:rPr>
          <w:rFonts w:ascii="Arial" w:hAnsi="Arial" w:cs="Arial"/>
          <w:sz w:val="18"/>
          <w:szCs w:val="18"/>
        </w:rPr>
      </w:pPr>
    </w:p>
    <w:p w14:paraId="7D0B63F4" w14:textId="77777777" w:rsidR="001132CC" w:rsidRPr="00D02E0B" w:rsidRDefault="00456E3D" w:rsidP="001137C9">
      <w:pPr>
        <w:rPr>
          <w:rFonts w:ascii="Arial" w:hAnsi="Arial" w:cs="Arial"/>
          <w:sz w:val="20"/>
          <w:szCs w:val="20"/>
        </w:rPr>
      </w:pPr>
      <w:r w:rsidRPr="00447B8F">
        <w:rPr>
          <w:rFonts w:ascii="Arial" w:hAnsi="Arial" w:cs="Arial"/>
          <w:sz w:val="20"/>
          <w:szCs w:val="20"/>
        </w:rPr>
        <w:t xml:space="preserve">Ke dni </w:t>
      </w:r>
      <w:proofErr w:type="spellStart"/>
      <w:r w:rsidR="003A581C" w:rsidRPr="00447B8F">
        <w:rPr>
          <w:rFonts w:ascii="Arial" w:hAnsi="Arial" w:cs="Arial"/>
          <w:sz w:val="20"/>
          <w:szCs w:val="20"/>
          <w:highlight w:val="yellow"/>
        </w:rPr>
        <w:t>dd</w:t>
      </w:r>
      <w:proofErr w:type="spellEnd"/>
      <w:r w:rsidR="003A581C" w:rsidRPr="00447B8F">
        <w:rPr>
          <w:rFonts w:ascii="Arial" w:hAnsi="Arial" w:cs="Arial"/>
          <w:sz w:val="20"/>
          <w:szCs w:val="20"/>
          <w:highlight w:val="yellow"/>
        </w:rPr>
        <w:t xml:space="preserve">. mm. </w:t>
      </w:r>
      <w:proofErr w:type="spellStart"/>
      <w:r w:rsidR="003A581C" w:rsidRPr="00447B8F">
        <w:rPr>
          <w:rFonts w:ascii="Arial" w:hAnsi="Arial" w:cs="Arial"/>
          <w:sz w:val="20"/>
          <w:szCs w:val="20"/>
          <w:highlight w:val="yellow"/>
        </w:rPr>
        <w:t>rrrr</w:t>
      </w:r>
      <w:proofErr w:type="spellEnd"/>
      <w:r w:rsidR="003A581C" w:rsidRPr="00447B8F">
        <w:rPr>
          <w:rFonts w:ascii="Arial" w:hAnsi="Arial" w:cs="Arial"/>
          <w:sz w:val="20"/>
          <w:szCs w:val="20"/>
        </w:rPr>
        <w:t xml:space="preserve"> </w:t>
      </w:r>
      <w:r w:rsidRPr="00447B8F">
        <w:rPr>
          <w:rFonts w:ascii="Arial" w:hAnsi="Arial" w:cs="Arial"/>
          <w:sz w:val="20"/>
          <w:szCs w:val="20"/>
        </w:rPr>
        <w:t>prohlašuj</w:t>
      </w:r>
      <w:r w:rsidR="001137C9" w:rsidRPr="00447B8F">
        <w:rPr>
          <w:rFonts w:ascii="Arial" w:hAnsi="Arial" w:cs="Arial"/>
          <w:sz w:val="20"/>
          <w:szCs w:val="20"/>
        </w:rPr>
        <w:t>i</w:t>
      </w:r>
      <w:r w:rsidRPr="00447B8F">
        <w:rPr>
          <w:rFonts w:ascii="Arial" w:hAnsi="Arial" w:cs="Arial"/>
          <w:sz w:val="20"/>
          <w:szCs w:val="20"/>
        </w:rPr>
        <w:t xml:space="preserve">, že dodavatel </w:t>
      </w:r>
      <w:r w:rsidR="00447B8F" w:rsidRPr="00447B8F">
        <w:rPr>
          <w:rFonts w:ascii="Arial" w:hAnsi="Arial" w:cs="Arial"/>
          <w:b/>
          <w:szCs w:val="20"/>
        </w:rPr>
        <w:t>[</w:t>
      </w:r>
      <w:r w:rsidR="00447B8F" w:rsidRPr="00447B8F">
        <w:rPr>
          <w:rFonts w:ascii="Arial" w:hAnsi="Arial" w:cs="Arial"/>
          <w:b/>
          <w:szCs w:val="20"/>
          <w:highlight w:val="yellow"/>
        </w:rPr>
        <w:t>DOPLNIT</w:t>
      </w:r>
      <w:r w:rsidR="00447B8F" w:rsidRPr="00447B8F">
        <w:rPr>
          <w:rFonts w:ascii="Arial" w:hAnsi="Arial" w:cs="Arial"/>
          <w:b/>
          <w:szCs w:val="20"/>
        </w:rPr>
        <w:t>]</w:t>
      </w:r>
    </w:p>
    <w:p w14:paraId="39068A17" w14:textId="77777777" w:rsidR="00AB2A63" w:rsidRPr="00D02E0B" w:rsidRDefault="00AB2A63" w:rsidP="001137C9">
      <w:pPr>
        <w:rPr>
          <w:rFonts w:ascii="Arial" w:hAnsi="Arial" w:cs="Arial"/>
          <w:sz w:val="20"/>
          <w:szCs w:val="20"/>
        </w:rPr>
      </w:pPr>
    </w:p>
    <w:p w14:paraId="4AEC7756" w14:textId="77777777" w:rsidR="003A581C" w:rsidRPr="00447B8F" w:rsidRDefault="003A581C" w:rsidP="001137C9">
      <w:pPr>
        <w:rPr>
          <w:rFonts w:ascii="Arial" w:hAnsi="Arial" w:cs="Arial"/>
          <w:sz w:val="20"/>
          <w:szCs w:val="20"/>
        </w:rPr>
        <w:sectPr w:rsidR="003A581C" w:rsidRPr="00447B8F" w:rsidSect="001137C9">
          <w:headerReference w:type="default" r:id="rId10"/>
          <w:footerReference w:type="even" r:id="rId11"/>
          <w:footerReference w:type="default" r:id="rId12"/>
          <w:headerReference w:type="first" r:id="rId13"/>
          <w:footerReference w:type="first" r:id="rId14"/>
          <w:pgSz w:w="11906" w:h="16838" w:code="9"/>
          <w:pgMar w:top="1560" w:right="1418" w:bottom="1701" w:left="1418" w:header="539" w:footer="471" w:gutter="0"/>
          <w:cols w:space="708"/>
          <w:titlePg/>
          <w:docGrid w:linePitch="360"/>
        </w:sectPr>
      </w:pPr>
    </w:p>
    <w:p w14:paraId="6CAAF60E" w14:textId="77777777" w:rsidR="00593E12" w:rsidRPr="00447B8F" w:rsidRDefault="00593E12" w:rsidP="00593E12">
      <w:pPr>
        <w:ind w:left="284"/>
        <w:jc w:val="both"/>
        <w:rPr>
          <w:rFonts w:ascii="Arial" w:hAnsi="Arial" w:cs="Arial"/>
          <w:sz w:val="20"/>
          <w:szCs w:val="20"/>
        </w:rPr>
      </w:pPr>
    </w:p>
    <w:p w14:paraId="75AE72CA" w14:textId="77777777" w:rsidR="00593E12" w:rsidRPr="00447B8F" w:rsidRDefault="00593E12" w:rsidP="00444764">
      <w:pPr>
        <w:jc w:val="both"/>
        <w:rPr>
          <w:rFonts w:ascii="Arial" w:hAnsi="Arial" w:cs="Arial"/>
          <w:sz w:val="20"/>
          <w:szCs w:val="20"/>
        </w:rPr>
      </w:pPr>
    </w:p>
    <w:p w14:paraId="4076AB64" w14:textId="77777777" w:rsidR="00111F86" w:rsidRPr="00447B8F" w:rsidRDefault="00456E3D" w:rsidP="00347CA7">
      <w:pPr>
        <w:numPr>
          <w:ilvl w:val="0"/>
          <w:numId w:val="43"/>
        </w:numPr>
        <w:ind w:left="284" w:hanging="284"/>
        <w:jc w:val="both"/>
        <w:rPr>
          <w:rFonts w:ascii="Arial" w:hAnsi="Arial" w:cs="Arial"/>
          <w:sz w:val="20"/>
          <w:szCs w:val="20"/>
        </w:rPr>
      </w:pPr>
      <w:r w:rsidRPr="00447B8F">
        <w:rPr>
          <w:rFonts w:ascii="Arial" w:hAnsi="Arial" w:cs="Arial"/>
          <w:sz w:val="20"/>
          <w:szCs w:val="20"/>
        </w:rPr>
        <w:t xml:space="preserve">splňuje </w:t>
      </w:r>
      <w:r w:rsidR="008D7673" w:rsidRPr="00447B8F">
        <w:rPr>
          <w:rFonts w:ascii="Arial" w:hAnsi="Arial" w:cs="Arial"/>
          <w:b/>
          <w:sz w:val="20"/>
          <w:szCs w:val="20"/>
        </w:rPr>
        <w:t>základní způsobilost</w:t>
      </w:r>
      <w:r w:rsidRPr="00447B8F">
        <w:rPr>
          <w:rFonts w:ascii="Arial" w:hAnsi="Arial" w:cs="Arial"/>
          <w:sz w:val="20"/>
          <w:szCs w:val="20"/>
        </w:rPr>
        <w:t xml:space="preserve"> dle § </w:t>
      </w:r>
      <w:r w:rsidR="008D7673" w:rsidRPr="00447B8F">
        <w:rPr>
          <w:rFonts w:ascii="Arial" w:hAnsi="Arial" w:cs="Arial"/>
          <w:sz w:val="20"/>
          <w:szCs w:val="20"/>
        </w:rPr>
        <w:t>74</w:t>
      </w:r>
      <w:r w:rsidRPr="00447B8F">
        <w:rPr>
          <w:rFonts w:ascii="Arial" w:hAnsi="Arial" w:cs="Arial"/>
          <w:sz w:val="20"/>
          <w:szCs w:val="20"/>
        </w:rPr>
        <w:t xml:space="preserve"> odst. 1</w:t>
      </w:r>
      <w:r w:rsidR="00D65DA1" w:rsidRPr="00447B8F">
        <w:rPr>
          <w:rFonts w:ascii="Arial" w:hAnsi="Arial" w:cs="Arial"/>
          <w:sz w:val="20"/>
          <w:szCs w:val="20"/>
        </w:rPr>
        <w:t>,</w:t>
      </w:r>
      <w:r w:rsidR="00347CA7" w:rsidRPr="00447B8F">
        <w:rPr>
          <w:rFonts w:ascii="Arial" w:hAnsi="Arial" w:cs="Arial"/>
          <w:sz w:val="20"/>
          <w:szCs w:val="20"/>
        </w:rPr>
        <w:t xml:space="preserve"> odst. 2, odst. 3 </w:t>
      </w:r>
      <w:r w:rsidRPr="00447B8F">
        <w:rPr>
          <w:rFonts w:ascii="Arial" w:hAnsi="Arial" w:cs="Arial"/>
          <w:sz w:val="20"/>
          <w:szCs w:val="20"/>
        </w:rPr>
        <w:t>zákona č. 13</w:t>
      </w:r>
      <w:r w:rsidR="008D7673" w:rsidRPr="00447B8F">
        <w:rPr>
          <w:rFonts w:ascii="Arial" w:hAnsi="Arial" w:cs="Arial"/>
          <w:sz w:val="20"/>
          <w:szCs w:val="20"/>
        </w:rPr>
        <w:t>4</w:t>
      </w:r>
      <w:r w:rsidRPr="00447B8F">
        <w:rPr>
          <w:rFonts w:ascii="Arial" w:hAnsi="Arial" w:cs="Arial"/>
          <w:sz w:val="20"/>
          <w:szCs w:val="20"/>
        </w:rPr>
        <w:t>/20</w:t>
      </w:r>
      <w:r w:rsidR="008D7673" w:rsidRPr="00447B8F">
        <w:rPr>
          <w:rFonts w:ascii="Arial" w:hAnsi="Arial" w:cs="Arial"/>
          <w:sz w:val="20"/>
          <w:szCs w:val="20"/>
        </w:rPr>
        <w:t>16</w:t>
      </w:r>
      <w:r w:rsidRPr="00447B8F">
        <w:rPr>
          <w:rFonts w:ascii="Arial" w:hAnsi="Arial" w:cs="Arial"/>
          <w:sz w:val="20"/>
          <w:szCs w:val="20"/>
        </w:rPr>
        <w:t xml:space="preserve"> Sb., o </w:t>
      </w:r>
      <w:r w:rsidR="008D7673" w:rsidRPr="00447B8F">
        <w:rPr>
          <w:rFonts w:ascii="Arial" w:hAnsi="Arial" w:cs="Arial"/>
          <w:sz w:val="20"/>
          <w:szCs w:val="20"/>
        </w:rPr>
        <w:t xml:space="preserve">zadávání </w:t>
      </w:r>
      <w:r w:rsidRPr="00447B8F">
        <w:rPr>
          <w:rFonts w:ascii="Arial" w:hAnsi="Arial" w:cs="Arial"/>
          <w:sz w:val="20"/>
          <w:szCs w:val="20"/>
        </w:rPr>
        <w:t>veřejných zakáz</w:t>
      </w:r>
      <w:r w:rsidR="008D7673" w:rsidRPr="00447B8F">
        <w:rPr>
          <w:rFonts w:ascii="Arial" w:hAnsi="Arial" w:cs="Arial"/>
          <w:sz w:val="20"/>
          <w:szCs w:val="20"/>
        </w:rPr>
        <w:t>e</w:t>
      </w:r>
      <w:r w:rsidRPr="00447B8F">
        <w:rPr>
          <w:rFonts w:ascii="Arial" w:hAnsi="Arial" w:cs="Arial"/>
          <w:sz w:val="20"/>
          <w:szCs w:val="20"/>
        </w:rPr>
        <w:t>k, ve znění pozdějších předpisů,</w:t>
      </w:r>
    </w:p>
    <w:p w14:paraId="2399E67C" w14:textId="77777777" w:rsidR="00111F86" w:rsidRPr="00447B8F" w:rsidRDefault="00111F86" w:rsidP="007B4A6B">
      <w:pPr>
        <w:jc w:val="both"/>
        <w:rPr>
          <w:rFonts w:ascii="Arial" w:hAnsi="Arial" w:cs="Arial"/>
          <w:sz w:val="20"/>
          <w:szCs w:val="20"/>
        </w:rPr>
      </w:pPr>
    </w:p>
    <w:p w14:paraId="622BDDA4" w14:textId="025F4C6A" w:rsidR="008D7673" w:rsidRDefault="00456E3D" w:rsidP="008D7673">
      <w:pPr>
        <w:numPr>
          <w:ilvl w:val="0"/>
          <w:numId w:val="43"/>
        </w:numPr>
        <w:ind w:left="284" w:hanging="284"/>
        <w:jc w:val="both"/>
        <w:rPr>
          <w:rFonts w:ascii="Arial" w:hAnsi="Arial" w:cs="Arial"/>
          <w:sz w:val="20"/>
          <w:szCs w:val="20"/>
        </w:rPr>
      </w:pPr>
      <w:r w:rsidRPr="00447B8F">
        <w:rPr>
          <w:rFonts w:ascii="Arial" w:hAnsi="Arial" w:cs="Arial"/>
          <w:sz w:val="20"/>
          <w:szCs w:val="20"/>
        </w:rPr>
        <w:t xml:space="preserve">splňuje </w:t>
      </w:r>
      <w:r w:rsidRPr="00447B8F">
        <w:rPr>
          <w:rFonts w:ascii="Arial" w:hAnsi="Arial" w:cs="Arial"/>
          <w:b/>
          <w:sz w:val="20"/>
          <w:szCs w:val="20"/>
        </w:rPr>
        <w:t>profesní způsobilost</w:t>
      </w:r>
      <w:r w:rsidRPr="00447B8F">
        <w:rPr>
          <w:rFonts w:ascii="Arial" w:hAnsi="Arial" w:cs="Arial"/>
          <w:sz w:val="20"/>
          <w:szCs w:val="20"/>
        </w:rPr>
        <w:t xml:space="preserve"> dle § 77 odst. 1</w:t>
      </w:r>
      <w:r w:rsidR="00347CA7" w:rsidRPr="00447B8F">
        <w:rPr>
          <w:rFonts w:ascii="Arial" w:hAnsi="Arial" w:cs="Arial"/>
          <w:sz w:val="20"/>
          <w:szCs w:val="20"/>
        </w:rPr>
        <w:t>, odst. 2 písm. a)</w:t>
      </w:r>
      <w:r w:rsidR="00515B8D">
        <w:rPr>
          <w:rFonts w:ascii="Arial" w:hAnsi="Arial" w:cs="Arial"/>
          <w:sz w:val="20"/>
          <w:szCs w:val="20"/>
        </w:rPr>
        <w:t xml:space="preserve"> a písm. c) </w:t>
      </w:r>
      <w:r w:rsidRPr="00447B8F">
        <w:rPr>
          <w:rFonts w:ascii="Arial" w:hAnsi="Arial" w:cs="Arial"/>
          <w:sz w:val="20"/>
          <w:szCs w:val="20"/>
        </w:rPr>
        <w:t>zákona č. 134/2016 Sb., o zadávání veřejných zakázek, ve znění pozdějších předpisů,</w:t>
      </w:r>
    </w:p>
    <w:p w14:paraId="47E2B811" w14:textId="77777777" w:rsidR="001B0881" w:rsidRPr="007B4A6B" w:rsidRDefault="001B0881" w:rsidP="007B4A6B">
      <w:pPr>
        <w:rPr>
          <w:rFonts w:ascii="Arial" w:hAnsi="Arial" w:cs="Arial"/>
          <w:sz w:val="20"/>
          <w:szCs w:val="20"/>
        </w:rPr>
      </w:pPr>
    </w:p>
    <w:p w14:paraId="02DE4828" w14:textId="312F5B3F" w:rsidR="008C277F" w:rsidRPr="00657AF1" w:rsidRDefault="00456E3D" w:rsidP="00580D32">
      <w:pPr>
        <w:numPr>
          <w:ilvl w:val="0"/>
          <w:numId w:val="43"/>
        </w:numPr>
        <w:ind w:left="284" w:hanging="284"/>
        <w:jc w:val="both"/>
        <w:rPr>
          <w:rFonts w:ascii="Arial" w:hAnsi="Arial" w:cs="Arial"/>
          <w:sz w:val="20"/>
          <w:szCs w:val="20"/>
        </w:rPr>
      </w:pPr>
      <w:r w:rsidRPr="00657AF1">
        <w:rPr>
          <w:rFonts w:ascii="Arial" w:hAnsi="Arial" w:cs="Arial"/>
          <w:sz w:val="20"/>
          <w:szCs w:val="20"/>
        </w:rPr>
        <w:t xml:space="preserve">splňuje </w:t>
      </w:r>
      <w:r w:rsidRPr="00657AF1">
        <w:rPr>
          <w:rFonts w:ascii="Arial" w:hAnsi="Arial" w:cs="Arial"/>
          <w:b/>
          <w:sz w:val="20"/>
          <w:szCs w:val="20"/>
        </w:rPr>
        <w:t>technick</w:t>
      </w:r>
      <w:r w:rsidR="008D7673" w:rsidRPr="00657AF1">
        <w:rPr>
          <w:rFonts w:ascii="Arial" w:hAnsi="Arial" w:cs="Arial"/>
          <w:b/>
          <w:sz w:val="20"/>
          <w:szCs w:val="20"/>
        </w:rPr>
        <w:t>ou</w:t>
      </w:r>
      <w:r w:rsidRPr="00657AF1">
        <w:rPr>
          <w:rFonts w:ascii="Arial" w:hAnsi="Arial" w:cs="Arial"/>
          <w:b/>
          <w:sz w:val="20"/>
          <w:szCs w:val="20"/>
        </w:rPr>
        <w:t xml:space="preserve"> kvalifika</w:t>
      </w:r>
      <w:r w:rsidR="008D7673" w:rsidRPr="00657AF1">
        <w:rPr>
          <w:rFonts w:ascii="Arial" w:hAnsi="Arial" w:cs="Arial"/>
          <w:b/>
          <w:sz w:val="20"/>
          <w:szCs w:val="20"/>
        </w:rPr>
        <w:t>ci</w:t>
      </w:r>
      <w:r w:rsidRPr="00657AF1">
        <w:rPr>
          <w:rFonts w:ascii="Arial" w:hAnsi="Arial" w:cs="Arial"/>
          <w:sz w:val="20"/>
          <w:szCs w:val="20"/>
        </w:rPr>
        <w:t xml:space="preserve"> </w:t>
      </w:r>
      <w:r w:rsidR="008D7673" w:rsidRPr="00657AF1">
        <w:rPr>
          <w:rFonts w:ascii="Arial" w:hAnsi="Arial" w:cs="Arial"/>
          <w:sz w:val="20"/>
          <w:szCs w:val="20"/>
        </w:rPr>
        <w:t>v</w:t>
      </w:r>
      <w:r w:rsidR="00657AF1" w:rsidRPr="00657AF1">
        <w:rPr>
          <w:rFonts w:ascii="Arial" w:hAnsi="Arial" w:cs="Arial"/>
          <w:sz w:val="20"/>
          <w:szCs w:val="20"/>
        </w:rPr>
        <w:t> rozsahu požadavků zadavatele uvedených v</w:t>
      </w:r>
      <w:r w:rsidR="00B73AC7">
        <w:rPr>
          <w:rFonts w:ascii="Arial" w:hAnsi="Arial" w:cs="Arial"/>
          <w:sz w:val="20"/>
          <w:szCs w:val="20"/>
        </w:rPr>
        <w:t xml:space="preserve"> zadávací dokumentaci v </w:t>
      </w:r>
      <w:r w:rsidR="00657AF1" w:rsidRPr="00657AF1">
        <w:rPr>
          <w:rFonts w:ascii="Arial" w:hAnsi="Arial" w:cs="Arial"/>
          <w:sz w:val="20"/>
          <w:szCs w:val="20"/>
        </w:rPr>
        <w:t xml:space="preserve">části B. Kvalifikace v čl. </w:t>
      </w:r>
      <w:r w:rsidR="007B4A6B">
        <w:rPr>
          <w:rFonts w:ascii="Arial" w:hAnsi="Arial" w:cs="Arial"/>
          <w:sz w:val="20"/>
          <w:szCs w:val="20"/>
        </w:rPr>
        <w:t>III</w:t>
      </w:r>
      <w:r w:rsidR="00657AF1" w:rsidRPr="00657AF1">
        <w:rPr>
          <w:rFonts w:ascii="Arial" w:hAnsi="Arial" w:cs="Arial"/>
          <w:sz w:val="20"/>
          <w:szCs w:val="20"/>
        </w:rPr>
        <w:t xml:space="preserve"> Technická kvalifikace § 79 </w:t>
      </w:r>
      <w:r w:rsidR="00A004B7" w:rsidRPr="00447B8F">
        <w:rPr>
          <w:rFonts w:ascii="Arial" w:hAnsi="Arial" w:cs="Arial"/>
          <w:sz w:val="20"/>
          <w:szCs w:val="20"/>
        </w:rPr>
        <w:t>zákona č. 134/2016 Sb., o</w:t>
      </w:r>
      <w:r w:rsidR="007B4A6B">
        <w:rPr>
          <w:rFonts w:ascii="Arial" w:hAnsi="Arial" w:cs="Arial"/>
          <w:sz w:val="20"/>
          <w:szCs w:val="20"/>
        </w:rPr>
        <w:t> </w:t>
      </w:r>
      <w:r w:rsidR="00A004B7" w:rsidRPr="00447B8F">
        <w:rPr>
          <w:rFonts w:ascii="Arial" w:hAnsi="Arial" w:cs="Arial"/>
          <w:sz w:val="20"/>
          <w:szCs w:val="20"/>
        </w:rPr>
        <w:t>zadávání veřejných zakázek, ve znění pozdějších předpisů</w:t>
      </w:r>
      <w:r w:rsidR="00B63984">
        <w:rPr>
          <w:rFonts w:ascii="Arial" w:hAnsi="Arial" w:cs="Arial"/>
          <w:sz w:val="20"/>
          <w:szCs w:val="20"/>
        </w:rPr>
        <w:t xml:space="preserve">, a v rámci </w:t>
      </w:r>
      <w:r w:rsidR="00657AF1" w:rsidRPr="00657AF1">
        <w:rPr>
          <w:rFonts w:ascii="Arial" w:hAnsi="Arial" w:cs="Arial"/>
          <w:sz w:val="20"/>
          <w:szCs w:val="20"/>
        </w:rPr>
        <w:t>od</w:t>
      </w:r>
      <w:r w:rsidR="00A004B7">
        <w:rPr>
          <w:rFonts w:ascii="Arial" w:hAnsi="Arial" w:cs="Arial"/>
          <w:sz w:val="20"/>
          <w:szCs w:val="20"/>
        </w:rPr>
        <w:t>st. 1 Seznam významných dodávek</w:t>
      </w:r>
      <w:r w:rsidR="00B63984">
        <w:rPr>
          <w:rFonts w:ascii="Arial" w:hAnsi="Arial" w:cs="Arial"/>
          <w:sz w:val="20"/>
          <w:szCs w:val="20"/>
        </w:rPr>
        <w:t xml:space="preserve"> výše zmíněné části zadávací dokumentace dále</w:t>
      </w:r>
      <w:r w:rsidRPr="00657AF1">
        <w:rPr>
          <w:rFonts w:ascii="Arial" w:hAnsi="Arial" w:cs="Arial"/>
          <w:sz w:val="20"/>
          <w:szCs w:val="20"/>
        </w:rPr>
        <w:t xml:space="preserve"> uvádí seznam dodávek </w:t>
      </w:r>
      <w:r w:rsidR="00657AF1" w:rsidRPr="00657AF1">
        <w:rPr>
          <w:rFonts w:ascii="Arial" w:hAnsi="Arial" w:cs="Arial"/>
          <w:sz w:val="20"/>
          <w:szCs w:val="20"/>
        </w:rPr>
        <w:t>realizovaných</w:t>
      </w:r>
      <w:r w:rsidRPr="00657AF1">
        <w:rPr>
          <w:rFonts w:ascii="Arial" w:hAnsi="Arial" w:cs="Arial"/>
          <w:sz w:val="20"/>
          <w:szCs w:val="20"/>
        </w:rPr>
        <w:t xml:space="preserve"> za </w:t>
      </w:r>
      <w:r w:rsidR="00657AF1" w:rsidRPr="00657AF1">
        <w:rPr>
          <w:rFonts w:ascii="Arial" w:hAnsi="Arial" w:cs="Arial"/>
          <w:sz w:val="20"/>
          <w:szCs w:val="20"/>
        </w:rPr>
        <w:t>poslední</w:t>
      </w:r>
      <w:r w:rsidRPr="00657AF1">
        <w:rPr>
          <w:rFonts w:ascii="Arial" w:hAnsi="Arial" w:cs="Arial"/>
          <w:sz w:val="20"/>
          <w:szCs w:val="20"/>
        </w:rPr>
        <w:t xml:space="preserve"> </w:t>
      </w:r>
      <w:r w:rsidR="007B4A6B">
        <w:rPr>
          <w:rFonts w:ascii="Arial" w:hAnsi="Arial" w:cs="Arial"/>
          <w:sz w:val="20"/>
          <w:szCs w:val="20"/>
        </w:rPr>
        <w:t>3</w:t>
      </w:r>
      <w:r w:rsidR="00593E12" w:rsidRPr="00657AF1">
        <w:rPr>
          <w:rFonts w:ascii="Arial" w:hAnsi="Arial" w:cs="Arial"/>
          <w:sz w:val="20"/>
          <w:szCs w:val="20"/>
        </w:rPr>
        <w:t xml:space="preserve"> rok</w:t>
      </w:r>
      <w:r w:rsidR="00AB2A63" w:rsidRPr="00657AF1">
        <w:rPr>
          <w:rFonts w:ascii="Arial" w:hAnsi="Arial" w:cs="Arial"/>
          <w:sz w:val="20"/>
          <w:szCs w:val="20"/>
        </w:rPr>
        <w:t>y</w:t>
      </w:r>
      <w:r w:rsidRPr="00657AF1">
        <w:rPr>
          <w:rFonts w:ascii="Arial" w:hAnsi="Arial" w:cs="Arial"/>
          <w:sz w:val="20"/>
          <w:szCs w:val="20"/>
        </w:rPr>
        <w:t xml:space="preserve"> před zahájením zadávacího řízení</w:t>
      </w:r>
      <w:r w:rsidR="00593E12" w:rsidRPr="00657AF1">
        <w:rPr>
          <w:rFonts w:ascii="Arial" w:hAnsi="Arial" w:cs="Arial"/>
          <w:sz w:val="20"/>
          <w:szCs w:val="20"/>
        </w:rPr>
        <w:t xml:space="preserve"> včetně uvedení </w:t>
      </w:r>
      <w:r w:rsidR="00B63984">
        <w:rPr>
          <w:rFonts w:ascii="Arial" w:hAnsi="Arial" w:cs="Arial"/>
          <w:sz w:val="20"/>
          <w:szCs w:val="20"/>
        </w:rPr>
        <w:t>finančního objemu</w:t>
      </w:r>
      <w:r w:rsidR="00593E12" w:rsidRPr="00657AF1">
        <w:rPr>
          <w:rFonts w:ascii="Arial" w:hAnsi="Arial" w:cs="Arial"/>
          <w:sz w:val="20"/>
          <w:szCs w:val="20"/>
        </w:rPr>
        <w:t>, doby jejich poskytnutí</w:t>
      </w:r>
      <w:r w:rsidR="00B63984">
        <w:rPr>
          <w:rFonts w:ascii="Arial" w:hAnsi="Arial" w:cs="Arial"/>
          <w:sz w:val="20"/>
          <w:szCs w:val="20"/>
        </w:rPr>
        <w:t>, rozsahu</w:t>
      </w:r>
      <w:r w:rsidR="00593E12" w:rsidRPr="00657AF1">
        <w:rPr>
          <w:rFonts w:ascii="Arial" w:hAnsi="Arial" w:cs="Arial"/>
          <w:sz w:val="20"/>
          <w:szCs w:val="20"/>
        </w:rPr>
        <w:t xml:space="preserve"> a identifikaci </w:t>
      </w:r>
      <w:r w:rsidR="00D64302">
        <w:rPr>
          <w:rFonts w:ascii="Arial" w:hAnsi="Arial" w:cs="Arial"/>
          <w:sz w:val="20"/>
          <w:szCs w:val="20"/>
        </w:rPr>
        <w:t>kupujícího</w:t>
      </w:r>
      <w:r w:rsidR="00593E12" w:rsidRPr="00657AF1">
        <w:rPr>
          <w:rFonts w:ascii="Arial" w:hAnsi="Arial" w:cs="Arial"/>
          <w:sz w:val="20"/>
          <w:szCs w:val="20"/>
        </w:rPr>
        <w:t>:</w:t>
      </w:r>
    </w:p>
    <w:p w14:paraId="2482CB2C" w14:textId="77777777" w:rsidR="00593E12" w:rsidRPr="007B4A6B" w:rsidRDefault="00593E12" w:rsidP="007B4A6B">
      <w:pPr>
        <w:rPr>
          <w:rFonts w:ascii="Arial" w:hAnsi="Arial" w:cs="Arial"/>
          <w:sz w:val="20"/>
          <w:szCs w:val="20"/>
        </w:rPr>
      </w:pPr>
    </w:p>
    <w:p w14:paraId="084D0923" w14:textId="77777777" w:rsidR="00552F5B" w:rsidRPr="00872733" w:rsidRDefault="00552F5B" w:rsidP="00552F5B">
      <w:pPr>
        <w:autoSpaceDE w:val="0"/>
        <w:autoSpaceDN w:val="0"/>
        <w:adjustRightInd w:val="0"/>
        <w:spacing w:before="120" w:after="120"/>
        <w:ind w:left="737"/>
        <w:jc w:val="both"/>
        <w:rPr>
          <w:rFonts w:ascii="Arial" w:hAnsi="Arial" w:cs="Arial"/>
          <w:b/>
          <w:bCs/>
          <w:sz w:val="20"/>
          <w:szCs w:val="20"/>
          <w:highlight w:val="green"/>
        </w:rPr>
      </w:pPr>
      <w:r w:rsidRPr="00872733">
        <w:rPr>
          <w:rFonts w:ascii="Arial" w:hAnsi="Arial" w:cs="Arial"/>
          <w:b/>
          <w:bCs/>
          <w:sz w:val="20"/>
          <w:szCs w:val="20"/>
        </w:rPr>
        <w:t>Dodavatel prokáže toto kritérium technické kvalifikace, pokud</w:t>
      </w:r>
      <w:r w:rsidRPr="00872733">
        <w:rPr>
          <w:rFonts w:ascii="Arial" w:hAnsi="Arial" w:cs="Arial"/>
          <w:b/>
          <w:sz w:val="20"/>
          <w:szCs w:val="20"/>
        </w:rPr>
        <w:t xml:space="preserve"> </w:t>
      </w:r>
      <w:r w:rsidRPr="00872733">
        <w:rPr>
          <w:rFonts w:ascii="Arial" w:hAnsi="Arial" w:cs="Arial"/>
          <w:b/>
          <w:bCs/>
          <w:sz w:val="20"/>
          <w:szCs w:val="20"/>
        </w:rPr>
        <w:t xml:space="preserve">v posledních </w:t>
      </w:r>
      <w:r w:rsidRPr="00316363">
        <w:rPr>
          <w:rFonts w:ascii="Arial" w:hAnsi="Arial" w:cs="Arial"/>
          <w:b/>
          <w:bCs/>
          <w:sz w:val="20"/>
          <w:szCs w:val="20"/>
        </w:rPr>
        <w:t xml:space="preserve">3 letech </w:t>
      </w:r>
      <w:r w:rsidRPr="00872733">
        <w:rPr>
          <w:rFonts w:ascii="Arial" w:hAnsi="Arial" w:cs="Arial"/>
          <w:b/>
          <w:bCs/>
          <w:sz w:val="20"/>
          <w:szCs w:val="20"/>
        </w:rPr>
        <w:t xml:space="preserve">realizoval </w:t>
      </w:r>
      <w:r w:rsidRPr="00316363">
        <w:rPr>
          <w:rFonts w:ascii="Arial" w:hAnsi="Arial" w:cs="Arial"/>
          <w:b/>
          <w:bCs/>
          <w:sz w:val="20"/>
          <w:szCs w:val="20"/>
        </w:rPr>
        <w:t xml:space="preserve">3 </w:t>
      </w:r>
      <w:r w:rsidRPr="00872733">
        <w:rPr>
          <w:rFonts w:ascii="Arial" w:hAnsi="Arial" w:cs="Arial"/>
          <w:b/>
          <w:bCs/>
          <w:sz w:val="20"/>
          <w:szCs w:val="20"/>
        </w:rPr>
        <w:t>zakázk</w:t>
      </w:r>
      <w:r>
        <w:rPr>
          <w:rFonts w:ascii="Arial" w:hAnsi="Arial" w:cs="Arial"/>
          <w:b/>
          <w:bCs/>
          <w:sz w:val="20"/>
          <w:szCs w:val="20"/>
        </w:rPr>
        <w:t xml:space="preserve">y </w:t>
      </w:r>
      <w:r w:rsidRPr="00F74C21">
        <w:rPr>
          <w:rFonts w:ascii="Arial" w:hAnsi="Arial" w:cs="Arial"/>
          <w:b/>
          <w:bCs/>
          <w:sz w:val="20"/>
          <w:szCs w:val="20"/>
        </w:rPr>
        <w:t xml:space="preserve">v obdobném rozsahu </w:t>
      </w:r>
      <w:r w:rsidRPr="00872733">
        <w:rPr>
          <w:rFonts w:ascii="Arial" w:hAnsi="Arial" w:cs="Arial"/>
          <w:b/>
          <w:bCs/>
          <w:sz w:val="20"/>
          <w:szCs w:val="20"/>
        </w:rPr>
        <w:t xml:space="preserve">v min. hodnotě </w:t>
      </w:r>
      <w:r>
        <w:rPr>
          <w:rFonts w:ascii="Arial" w:hAnsi="Arial" w:cs="Arial"/>
          <w:b/>
          <w:bCs/>
          <w:sz w:val="20"/>
          <w:szCs w:val="20"/>
        </w:rPr>
        <w:t>3.000.000</w:t>
      </w:r>
      <w:r w:rsidRPr="00316363">
        <w:rPr>
          <w:rFonts w:ascii="Arial" w:hAnsi="Arial" w:cs="Arial"/>
          <w:b/>
          <w:bCs/>
          <w:sz w:val="20"/>
          <w:szCs w:val="20"/>
        </w:rPr>
        <w:t xml:space="preserve">,- Kč </w:t>
      </w:r>
      <w:r w:rsidRPr="00316363">
        <w:rPr>
          <w:rFonts w:ascii="Arial" w:hAnsi="Arial" w:cs="Arial"/>
          <w:bCs/>
          <w:sz w:val="20"/>
          <w:szCs w:val="20"/>
        </w:rPr>
        <w:t xml:space="preserve">(slovy: </w:t>
      </w:r>
      <w:r>
        <w:rPr>
          <w:rFonts w:ascii="Arial" w:hAnsi="Arial" w:cs="Arial"/>
          <w:bCs/>
          <w:sz w:val="20"/>
          <w:szCs w:val="20"/>
        </w:rPr>
        <w:t>tři milióny</w:t>
      </w:r>
      <w:r w:rsidRPr="00316363">
        <w:rPr>
          <w:rFonts w:ascii="Arial" w:hAnsi="Arial" w:cs="Arial"/>
          <w:bCs/>
          <w:sz w:val="20"/>
          <w:szCs w:val="20"/>
        </w:rPr>
        <w:t xml:space="preserve"> korun českých)</w:t>
      </w:r>
      <w:r w:rsidRPr="00316363">
        <w:rPr>
          <w:rFonts w:ascii="Arial" w:hAnsi="Arial" w:cs="Arial"/>
          <w:b/>
          <w:bCs/>
          <w:sz w:val="20"/>
          <w:szCs w:val="20"/>
        </w:rPr>
        <w:t xml:space="preserve"> </w:t>
      </w:r>
      <w:r w:rsidRPr="00872733">
        <w:rPr>
          <w:rFonts w:ascii="Arial" w:hAnsi="Arial" w:cs="Arial"/>
          <w:b/>
          <w:bCs/>
          <w:sz w:val="20"/>
          <w:szCs w:val="20"/>
        </w:rPr>
        <w:t xml:space="preserve">bez DPH za každou takovou referenční zakázku. </w:t>
      </w:r>
      <w:r w:rsidRPr="00872733">
        <w:rPr>
          <w:rFonts w:ascii="Arial" w:hAnsi="Arial" w:cs="Arial"/>
          <w:b/>
          <w:sz w:val="20"/>
          <w:szCs w:val="20"/>
        </w:rPr>
        <w:t xml:space="preserve">Obdobný druh dodávek zadavatel blíže specifikuje jako </w:t>
      </w:r>
      <w:r>
        <w:rPr>
          <w:rFonts w:ascii="Arial" w:hAnsi="Arial" w:cs="Arial"/>
          <w:b/>
          <w:sz w:val="20"/>
          <w:szCs w:val="20"/>
        </w:rPr>
        <w:t xml:space="preserve">dodávku </w:t>
      </w:r>
      <w:r w:rsidRPr="007A578D">
        <w:rPr>
          <w:rFonts w:ascii="Arial" w:hAnsi="Arial" w:cs="Arial"/>
          <w:b/>
          <w:bCs/>
          <w:sz w:val="20"/>
          <w:szCs w:val="20"/>
        </w:rPr>
        <w:t>systém</w:t>
      </w:r>
      <w:r>
        <w:rPr>
          <w:rFonts w:ascii="Arial" w:hAnsi="Arial" w:cs="Arial"/>
          <w:b/>
          <w:bCs/>
          <w:sz w:val="20"/>
          <w:szCs w:val="20"/>
        </w:rPr>
        <w:t>u</w:t>
      </w:r>
      <w:r w:rsidRPr="007A578D">
        <w:rPr>
          <w:rFonts w:ascii="Arial" w:hAnsi="Arial" w:cs="Arial"/>
          <w:b/>
          <w:bCs/>
          <w:sz w:val="20"/>
          <w:szCs w:val="20"/>
        </w:rPr>
        <w:t xml:space="preserve"> ADC (</w:t>
      </w:r>
      <w:proofErr w:type="spellStart"/>
      <w:r w:rsidRPr="007A578D">
        <w:rPr>
          <w:rFonts w:ascii="Arial" w:hAnsi="Arial" w:cs="Arial"/>
          <w:b/>
          <w:bCs/>
          <w:sz w:val="20"/>
          <w:szCs w:val="20"/>
        </w:rPr>
        <w:t>Application</w:t>
      </w:r>
      <w:proofErr w:type="spellEnd"/>
      <w:r w:rsidRPr="007A578D">
        <w:rPr>
          <w:rFonts w:ascii="Arial" w:hAnsi="Arial" w:cs="Arial"/>
          <w:b/>
          <w:bCs/>
          <w:sz w:val="20"/>
          <w:szCs w:val="20"/>
        </w:rPr>
        <w:t xml:space="preserve"> </w:t>
      </w:r>
      <w:proofErr w:type="spellStart"/>
      <w:r w:rsidRPr="007A578D">
        <w:rPr>
          <w:rFonts w:ascii="Arial" w:hAnsi="Arial" w:cs="Arial"/>
          <w:b/>
          <w:bCs/>
          <w:sz w:val="20"/>
          <w:szCs w:val="20"/>
        </w:rPr>
        <w:t>Delivery</w:t>
      </w:r>
      <w:proofErr w:type="spellEnd"/>
      <w:r w:rsidRPr="007A578D">
        <w:rPr>
          <w:rFonts w:ascii="Arial" w:hAnsi="Arial" w:cs="Arial"/>
          <w:b/>
          <w:bCs/>
          <w:sz w:val="20"/>
          <w:szCs w:val="20"/>
        </w:rPr>
        <w:t xml:space="preserve"> </w:t>
      </w:r>
      <w:proofErr w:type="spellStart"/>
      <w:r w:rsidRPr="007A578D">
        <w:rPr>
          <w:rFonts w:ascii="Arial" w:hAnsi="Arial" w:cs="Arial"/>
          <w:b/>
          <w:bCs/>
          <w:sz w:val="20"/>
          <w:szCs w:val="20"/>
        </w:rPr>
        <w:t>Controller</w:t>
      </w:r>
      <w:proofErr w:type="spellEnd"/>
      <w:r w:rsidRPr="007A578D">
        <w:rPr>
          <w:rFonts w:ascii="Arial" w:hAnsi="Arial" w:cs="Arial"/>
          <w:b/>
          <w:bCs/>
          <w:sz w:val="20"/>
          <w:szCs w:val="20"/>
        </w:rPr>
        <w:t>)</w:t>
      </w:r>
      <w:r>
        <w:rPr>
          <w:rFonts w:ascii="Arial" w:hAnsi="Arial" w:cs="Arial"/>
          <w:b/>
          <w:bCs/>
          <w:sz w:val="20"/>
          <w:szCs w:val="20"/>
        </w:rPr>
        <w:t xml:space="preserve"> a zároveň dodávku systému </w:t>
      </w:r>
      <w:r w:rsidRPr="00C30EE9">
        <w:rPr>
          <w:rFonts w:ascii="Arial" w:hAnsi="Arial" w:cs="Arial"/>
          <w:b/>
          <w:sz w:val="20"/>
          <w:szCs w:val="20"/>
        </w:rPr>
        <w:t>MFA (</w:t>
      </w:r>
      <w:proofErr w:type="spellStart"/>
      <w:r w:rsidRPr="00C30EE9">
        <w:rPr>
          <w:rFonts w:ascii="Arial" w:hAnsi="Arial" w:cs="Arial"/>
          <w:b/>
          <w:sz w:val="20"/>
          <w:szCs w:val="20"/>
        </w:rPr>
        <w:t>Multi-factor</w:t>
      </w:r>
      <w:proofErr w:type="spellEnd"/>
      <w:r w:rsidRPr="00C30EE9">
        <w:rPr>
          <w:rFonts w:ascii="Arial" w:hAnsi="Arial" w:cs="Arial"/>
          <w:b/>
          <w:sz w:val="20"/>
          <w:szCs w:val="20"/>
        </w:rPr>
        <w:t xml:space="preserve"> </w:t>
      </w:r>
      <w:proofErr w:type="spellStart"/>
      <w:r w:rsidRPr="00C30EE9">
        <w:rPr>
          <w:rFonts w:ascii="Arial" w:hAnsi="Arial" w:cs="Arial"/>
          <w:b/>
          <w:sz w:val="20"/>
          <w:szCs w:val="20"/>
        </w:rPr>
        <w:t>Authentication</w:t>
      </w:r>
      <w:proofErr w:type="spellEnd"/>
      <w:r w:rsidRPr="00C30EE9">
        <w:rPr>
          <w:rFonts w:ascii="Arial" w:hAnsi="Arial" w:cs="Arial"/>
          <w:b/>
          <w:sz w:val="20"/>
          <w:szCs w:val="20"/>
        </w:rPr>
        <w:t>)</w:t>
      </w:r>
      <w:r>
        <w:rPr>
          <w:rFonts w:ascii="Arial" w:hAnsi="Arial" w:cs="Arial"/>
          <w:b/>
          <w:sz w:val="20"/>
          <w:szCs w:val="20"/>
        </w:rPr>
        <w:t xml:space="preserve"> včetně jejich implementace</w:t>
      </w:r>
      <w:r w:rsidRPr="00513DAE">
        <w:rPr>
          <w:rFonts w:ascii="Arial" w:hAnsi="Arial" w:cs="Arial"/>
          <w:b/>
          <w:sz w:val="20"/>
          <w:szCs w:val="20"/>
        </w:rPr>
        <w:t>.</w:t>
      </w:r>
      <w:r w:rsidRPr="00513DAE">
        <w:rPr>
          <w:rFonts w:ascii="Arial" w:hAnsi="Arial" w:cs="Arial"/>
          <w:b/>
          <w:bCs/>
          <w:sz w:val="20"/>
          <w:szCs w:val="20"/>
        </w:rPr>
        <w:t xml:space="preserve"> Přičemž </w:t>
      </w:r>
      <w:r>
        <w:rPr>
          <w:rFonts w:ascii="Arial" w:hAnsi="Arial" w:cs="Arial"/>
          <w:b/>
          <w:bCs/>
          <w:sz w:val="20"/>
          <w:szCs w:val="20"/>
        </w:rPr>
        <w:t xml:space="preserve">každá </w:t>
      </w:r>
      <w:r w:rsidRPr="00513DAE">
        <w:rPr>
          <w:rFonts w:ascii="Arial" w:hAnsi="Arial" w:cs="Arial"/>
          <w:b/>
          <w:bCs/>
          <w:sz w:val="20"/>
          <w:szCs w:val="20"/>
        </w:rPr>
        <w:t>referenční zakázk</w:t>
      </w:r>
      <w:r>
        <w:rPr>
          <w:rFonts w:ascii="Arial" w:hAnsi="Arial" w:cs="Arial"/>
          <w:b/>
          <w:bCs/>
          <w:sz w:val="20"/>
          <w:szCs w:val="20"/>
        </w:rPr>
        <w:t>a</w:t>
      </w:r>
      <w:r w:rsidRPr="00513DAE">
        <w:rPr>
          <w:rFonts w:ascii="Arial" w:hAnsi="Arial" w:cs="Arial"/>
          <w:b/>
          <w:bCs/>
          <w:sz w:val="20"/>
          <w:szCs w:val="20"/>
        </w:rPr>
        <w:t xml:space="preserve"> musí obsahovat minimálně jednu dodávku</w:t>
      </w:r>
      <w:r>
        <w:rPr>
          <w:rFonts w:ascii="Arial" w:hAnsi="Arial" w:cs="Arial"/>
          <w:b/>
          <w:bCs/>
          <w:sz w:val="20"/>
          <w:szCs w:val="20"/>
        </w:rPr>
        <w:t xml:space="preserve"> a implementaci</w:t>
      </w:r>
      <w:r w:rsidRPr="00513DAE">
        <w:rPr>
          <w:rFonts w:ascii="Arial" w:hAnsi="Arial" w:cs="Arial"/>
          <w:b/>
          <w:bCs/>
          <w:sz w:val="20"/>
          <w:szCs w:val="20"/>
        </w:rPr>
        <w:t xml:space="preserve"> ADC a</w:t>
      </w:r>
      <w:r>
        <w:rPr>
          <w:rFonts w:ascii="Arial" w:hAnsi="Arial" w:cs="Arial"/>
          <w:b/>
          <w:bCs/>
          <w:sz w:val="20"/>
          <w:szCs w:val="20"/>
        </w:rPr>
        <w:t> </w:t>
      </w:r>
      <w:r w:rsidRPr="00513DAE">
        <w:rPr>
          <w:rFonts w:ascii="Arial" w:hAnsi="Arial" w:cs="Arial"/>
          <w:b/>
          <w:bCs/>
          <w:sz w:val="20"/>
          <w:szCs w:val="20"/>
        </w:rPr>
        <w:t xml:space="preserve">minimálně jednu dodávku </w:t>
      </w:r>
      <w:r>
        <w:rPr>
          <w:rFonts w:ascii="Arial" w:hAnsi="Arial" w:cs="Arial"/>
          <w:b/>
          <w:bCs/>
          <w:sz w:val="20"/>
          <w:szCs w:val="20"/>
        </w:rPr>
        <w:t xml:space="preserve">a implementaci </w:t>
      </w:r>
      <w:r w:rsidRPr="00513DAE">
        <w:rPr>
          <w:rFonts w:ascii="Arial" w:hAnsi="Arial" w:cs="Arial"/>
          <w:b/>
          <w:bCs/>
          <w:sz w:val="20"/>
          <w:szCs w:val="20"/>
        </w:rPr>
        <w:t xml:space="preserve">MFA. Nelze </w:t>
      </w:r>
      <w:r w:rsidRPr="00513DAE">
        <w:rPr>
          <w:rFonts w:ascii="Arial" w:hAnsi="Arial" w:cs="Arial"/>
          <w:b/>
          <w:bCs/>
          <w:sz w:val="20"/>
          <w:szCs w:val="20"/>
        </w:rPr>
        <w:lastRenderedPageBreak/>
        <w:t xml:space="preserve">akceptovat referenční zakázky </w:t>
      </w:r>
      <w:r>
        <w:rPr>
          <w:rFonts w:ascii="Arial" w:hAnsi="Arial" w:cs="Arial"/>
          <w:b/>
          <w:bCs/>
          <w:sz w:val="20"/>
          <w:szCs w:val="20"/>
        </w:rPr>
        <w:t>d</w:t>
      </w:r>
      <w:r w:rsidRPr="00513DAE">
        <w:rPr>
          <w:rFonts w:ascii="Arial" w:hAnsi="Arial" w:cs="Arial"/>
          <w:b/>
          <w:bCs/>
          <w:sz w:val="20"/>
          <w:szCs w:val="20"/>
        </w:rPr>
        <w:t>odavatele, který doloží zakázky pouze na dodávku ADC nebo doloží zakázky pouze na dodávku MFA.</w:t>
      </w:r>
    </w:p>
    <w:p w14:paraId="051F7DCB" w14:textId="77777777" w:rsidR="00BF5695" w:rsidRDefault="00BF5695" w:rsidP="00593E12">
      <w:pPr>
        <w:pStyle w:val="Odstavecseseznamem"/>
        <w:rPr>
          <w:rFonts w:ascii="Arial" w:hAnsi="Arial" w:cs="Arial"/>
          <w:sz w:val="20"/>
          <w:szCs w:val="20"/>
        </w:rPr>
      </w:pPr>
      <w:bookmarkStart w:id="0" w:name="_GoBack"/>
      <w:bookmarkEnd w:id="0"/>
    </w:p>
    <w:p w14:paraId="242981B5" w14:textId="77777777" w:rsidR="00BF5695" w:rsidRDefault="00456E3D" w:rsidP="003C17A7">
      <w:pPr>
        <w:pStyle w:val="Odstavecseseznamem"/>
        <w:ind w:left="567" w:hanging="567"/>
        <w:rPr>
          <w:rFonts w:ascii="Arial" w:hAnsi="Arial" w:cs="Arial"/>
          <w:sz w:val="20"/>
          <w:szCs w:val="20"/>
        </w:rPr>
      </w:pPr>
      <w:r>
        <w:rPr>
          <w:rFonts w:ascii="Arial" w:hAnsi="Arial" w:cs="Arial"/>
          <w:sz w:val="20"/>
          <w:szCs w:val="20"/>
        </w:rPr>
        <w:t>Referenční zakázka č. 1:</w:t>
      </w:r>
    </w:p>
    <w:p w14:paraId="6761C69F" w14:textId="77777777" w:rsidR="00BF5695" w:rsidRPr="00447B8F" w:rsidRDefault="00BF5695" w:rsidP="00593E12">
      <w:pPr>
        <w:pStyle w:val="Odstavecseseznamem"/>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2"/>
        <w:gridCol w:w="4608"/>
      </w:tblGrid>
      <w:tr w:rsidR="00FB50BB" w14:paraId="48E444A8" w14:textId="77777777" w:rsidTr="002A7A87">
        <w:trPr>
          <w:trHeight w:val="578"/>
        </w:trPr>
        <w:tc>
          <w:tcPr>
            <w:tcW w:w="2457" w:type="pct"/>
            <w:shd w:val="clear" w:color="auto" w:fill="auto"/>
            <w:vAlign w:val="center"/>
          </w:tcPr>
          <w:p w14:paraId="2D0DB677" w14:textId="77777777" w:rsidR="00593E12" w:rsidRPr="00447B8F" w:rsidRDefault="00456E3D" w:rsidP="00A004B7">
            <w:pPr>
              <w:rPr>
                <w:rFonts w:ascii="Arial" w:hAnsi="Arial" w:cs="Arial"/>
              </w:rPr>
            </w:pPr>
            <w:r w:rsidRPr="00447B8F">
              <w:rPr>
                <w:rFonts w:ascii="Arial" w:hAnsi="Arial" w:cs="Arial"/>
                <w:sz w:val="20"/>
                <w:szCs w:val="20"/>
              </w:rPr>
              <w:t xml:space="preserve">Název </w:t>
            </w:r>
            <w:r w:rsidR="00A004B7">
              <w:rPr>
                <w:rFonts w:ascii="Arial" w:hAnsi="Arial" w:cs="Arial"/>
                <w:sz w:val="20"/>
                <w:szCs w:val="20"/>
              </w:rPr>
              <w:t>subjektu</w:t>
            </w:r>
            <w:r w:rsidRPr="00447B8F">
              <w:rPr>
                <w:rFonts w:ascii="Arial" w:hAnsi="Arial" w:cs="Arial"/>
                <w:sz w:val="20"/>
                <w:szCs w:val="20"/>
              </w:rPr>
              <w:t xml:space="preserve">, </w:t>
            </w:r>
            <w:r w:rsidR="00A004B7">
              <w:rPr>
                <w:rFonts w:ascii="Arial" w:hAnsi="Arial" w:cs="Arial"/>
                <w:sz w:val="20"/>
                <w:szCs w:val="20"/>
              </w:rPr>
              <w:t>pro který</w:t>
            </w:r>
            <w:r w:rsidR="00E66FBA" w:rsidRPr="00447B8F">
              <w:rPr>
                <w:rFonts w:ascii="Arial" w:hAnsi="Arial" w:cs="Arial"/>
                <w:sz w:val="20"/>
                <w:szCs w:val="20"/>
              </w:rPr>
              <w:t xml:space="preserve"> byla </w:t>
            </w:r>
            <w:r w:rsidRPr="00D64302">
              <w:rPr>
                <w:rFonts w:ascii="Arial" w:hAnsi="Arial" w:cs="Arial"/>
                <w:sz w:val="20"/>
                <w:szCs w:val="20"/>
              </w:rPr>
              <w:t>dodávka</w:t>
            </w:r>
            <w:r w:rsidR="00A004B7">
              <w:rPr>
                <w:rFonts w:ascii="Arial" w:hAnsi="Arial" w:cs="Arial"/>
                <w:sz w:val="20"/>
                <w:szCs w:val="20"/>
              </w:rPr>
              <w:t>/služba</w:t>
            </w:r>
            <w:r w:rsidR="00E66FBA" w:rsidRPr="00D64302">
              <w:rPr>
                <w:rFonts w:ascii="Arial" w:hAnsi="Arial" w:cs="Arial"/>
                <w:sz w:val="20"/>
                <w:szCs w:val="20"/>
              </w:rPr>
              <w:t xml:space="preserve"> realizována</w:t>
            </w:r>
            <w:r w:rsidR="00D64302">
              <w:rPr>
                <w:rFonts w:ascii="Arial" w:hAnsi="Arial" w:cs="Arial"/>
                <w:sz w:val="20"/>
                <w:szCs w:val="20"/>
              </w:rPr>
              <w:t>, IČO</w:t>
            </w:r>
          </w:p>
        </w:tc>
        <w:tc>
          <w:tcPr>
            <w:tcW w:w="2543" w:type="pct"/>
            <w:shd w:val="clear" w:color="auto" w:fill="auto"/>
            <w:vAlign w:val="center"/>
          </w:tcPr>
          <w:p w14:paraId="021DB638" w14:textId="77777777" w:rsidR="00593E12" w:rsidRPr="00447B8F" w:rsidRDefault="00456E3D" w:rsidP="00593E12">
            <w:pPr>
              <w:rPr>
                <w:rFonts w:ascii="Arial" w:hAnsi="Arial" w:cs="Arial"/>
                <w:sz w:val="20"/>
                <w:szCs w:val="20"/>
              </w:rPr>
            </w:pPr>
            <w:r w:rsidRPr="00D64302">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FB50BB" w14:paraId="513CD94C" w14:textId="77777777" w:rsidTr="002A7A87">
        <w:trPr>
          <w:trHeight w:val="431"/>
        </w:trPr>
        <w:tc>
          <w:tcPr>
            <w:tcW w:w="2457" w:type="pct"/>
            <w:shd w:val="clear" w:color="auto" w:fill="auto"/>
            <w:vAlign w:val="center"/>
          </w:tcPr>
          <w:p w14:paraId="782AB15B" w14:textId="77777777" w:rsidR="00593E12" w:rsidRPr="00447B8F" w:rsidRDefault="00456E3D" w:rsidP="00D64302">
            <w:pPr>
              <w:rPr>
                <w:rFonts w:ascii="Arial" w:hAnsi="Arial" w:cs="Arial"/>
                <w:sz w:val="20"/>
                <w:szCs w:val="20"/>
              </w:rPr>
            </w:pPr>
            <w:r w:rsidRPr="00447B8F">
              <w:rPr>
                <w:rFonts w:ascii="Arial" w:hAnsi="Arial" w:cs="Arial"/>
                <w:sz w:val="20"/>
                <w:szCs w:val="20"/>
              </w:rPr>
              <w:t xml:space="preserve">Doba </w:t>
            </w:r>
            <w:r w:rsidR="00D64302">
              <w:rPr>
                <w:rFonts w:ascii="Arial" w:hAnsi="Arial" w:cs="Arial"/>
                <w:sz w:val="20"/>
                <w:szCs w:val="20"/>
              </w:rPr>
              <w:t>poskytnutí</w:t>
            </w:r>
          </w:p>
        </w:tc>
        <w:tc>
          <w:tcPr>
            <w:tcW w:w="2543" w:type="pct"/>
            <w:shd w:val="clear" w:color="auto" w:fill="auto"/>
            <w:vAlign w:val="center"/>
          </w:tcPr>
          <w:p w14:paraId="18E2D61D" w14:textId="77777777" w:rsidR="00593E12" w:rsidRPr="00447B8F" w:rsidRDefault="00456E3D" w:rsidP="00593E12">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FB50BB" w14:paraId="2F786F06" w14:textId="77777777" w:rsidTr="002A7A87">
        <w:trPr>
          <w:trHeight w:val="567"/>
        </w:trPr>
        <w:tc>
          <w:tcPr>
            <w:tcW w:w="2457" w:type="pct"/>
            <w:shd w:val="clear" w:color="auto" w:fill="auto"/>
            <w:vAlign w:val="center"/>
          </w:tcPr>
          <w:p w14:paraId="26690C62" w14:textId="77777777" w:rsidR="00593E12" w:rsidRPr="00447B8F" w:rsidRDefault="00456E3D" w:rsidP="00593E12">
            <w:pPr>
              <w:rPr>
                <w:rFonts w:ascii="Arial" w:hAnsi="Arial" w:cs="Arial"/>
                <w:sz w:val="20"/>
                <w:szCs w:val="20"/>
              </w:rPr>
            </w:pPr>
            <w:r w:rsidRPr="00447B8F">
              <w:rPr>
                <w:rFonts w:ascii="Arial" w:hAnsi="Arial" w:cs="Arial"/>
                <w:sz w:val="20"/>
                <w:szCs w:val="20"/>
              </w:rPr>
              <w:t>Rozsah (předmět</w:t>
            </w:r>
            <w:r w:rsidR="00D64302">
              <w:rPr>
                <w:rFonts w:ascii="Arial" w:hAnsi="Arial" w:cs="Arial"/>
                <w:sz w:val="20"/>
                <w:szCs w:val="20"/>
              </w:rPr>
              <w:t xml:space="preserve"> dodávky</w:t>
            </w:r>
            <w:r w:rsidR="00A004B7">
              <w:rPr>
                <w:rFonts w:ascii="Arial" w:hAnsi="Arial" w:cs="Arial"/>
                <w:sz w:val="20"/>
                <w:szCs w:val="20"/>
              </w:rPr>
              <w:t>/služby</w:t>
            </w:r>
            <w:r w:rsidRPr="00447B8F">
              <w:rPr>
                <w:rFonts w:ascii="Arial" w:hAnsi="Arial" w:cs="Arial"/>
                <w:sz w:val="20"/>
                <w:szCs w:val="20"/>
              </w:rPr>
              <w:t>)</w:t>
            </w:r>
          </w:p>
        </w:tc>
        <w:tc>
          <w:tcPr>
            <w:tcW w:w="2543" w:type="pct"/>
            <w:shd w:val="clear" w:color="auto" w:fill="auto"/>
            <w:vAlign w:val="center"/>
          </w:tcPr>
          <w:p w14:paraId="270CC1ED" w14:textId="77777777" w:rsidR="00593E12" w:rsidRPr="00447B8F" w:rsidRDefault="00456E3D" w:rsidP="00593E12">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FB50BB" w14:paraId="6AFD520C" w14:textId="77777777" w:rsidTr="002A7A87">
        <w:trPr>
          <w:trHeight w:val="406"/>
        </w:trPr>
        <w:tc>
          <w:tcPr>
            <w:tcW w:w="2457" w:type="pct"/>
            <w:shd w:val="clear" w:color="auto" w:fill="auto"/>
            <w:vAlign w:val="center"/>
          </w:tcPr>
          <w:p w14:paraId="3A480F6C" w14:textId="77777777" w:rsidR="00593E12" w:rsidRPr="00447B8F" w:rsidRDefault="00456E3D" w:rsidP="00D64302">
            <w:pPr>
              <w:rPr>
                <w:rFonts w:ascii="Arial" w:hAnsi="Arial" w:cs="Arial"/>
                <w:sz w:val="20"/>
                <w:szCs w:val="20"/>
              </w:rPr>
            </w:pPr>
            <w:r w:rsidRPr="00D64302">
              <w:rPr>
                <w:rFonts w:ascii="Arial" w:hAnsi="Arial" w:cs="Arial"/>
                <w:sz w:val="20"/>
                <w:szCs w:val="20"/>
              </w:rPr>
              <w:t>Finanční objem (suma) za realizovanou dodávku</w:t>
            </w:r>
            <w:r w:rsidR="00A004B7">
              <w:rPr>
                <w:rFonts w:ascii="Arial" w:hAnsi="Arial" w:cs="Arial"/>
                <w:sz w:val="20"/>
                <w:szCs w:val="20"/>
              </w:rPr>
              <w:t>/službu</w:t>
            </w:r>
          </w:p>
        </w:tc>
        <w:tc>
          <w:tcPr>
            <w:tcW w:w="2543" w:type="pct"/>
            <w:shd w:val="clear" w:color="auto" w:fill="auto"/>
            <w:vAlign w:val="center"/>
          </w:tcPr>
          <w:p w14:paraId="79847EB1" w14:textId="77777777" w:rsidR="00593E12" w:rsidRPr="00447B8F" w:rsidRDefault="00456E3D" w:rsidP="00593E12">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FB50BB" w14:paraId="4D8FFAE3" w14:textId="77777777" w:rsidTr="002A7A87">
        <w:trPr>
          <w:trHeight w:val="567"/>
        </w:trPr>
        <w:tc>
          <w:tcPr>
            <w:tcW w:w="2457" w:type="pct"/>
            <w:shd w:val="clear" w:color="auto" w:fill="auto"/>
            <w:vAlign w:val="center"/>
          </w:tcPr>
          <w:p w14:paraId="1341790B" w14:textId="77777777" w:rsidR="00593E12" w:rsidRPr="00447B8F" w:rsidRDefault="00456E3D" w:rsidP="00A004B7">
            <w:pPr>
              <w:pStyle w:val="Odstavecseseznamem"/>
              <w:tabs>
                <w:tab w:val="left" w:pos="142"/>
                <w:tab w:val="left" w:pos="709"/>
                <w:tab w:val="left" w:pos="1134"/>
              </w:tabs>
              <w:overflowPunct w:val="0"/>
              <w:spacing w:line="276" w:lineRule="auto"/>
              <w:ind w:left="0" w:right="57"/>
              <w:textAlignment w:val="baseline"/>
              <w:rPr>
                <w:rFonts w:ascii="Arial" w:hAnsi="Arial" w:cs="Arial"/>
                <w:sz w:val="20"/>
                <w:szCs w:val="20"/>
              </w:rPr>
            </w:pPr>
            <w:r w:rsidRPr="00447B8F">
              <w:rPr>
                <w:rFonts w:ascii="Arial" w:hAnsi="Arial" w:cs="Arial"/>
                <w:sz w:val="20"/>
                <w:szCs w:val="20"/>
              </w:rPr>
              <w:t xml:space="preserve">Kontaktní osoba </w:t>
            </w:r>
            <w:r w:rsidR="00A004B7">
              <w:rPr>
                <w:rFonts w:ascii="Arial" w:hAnsi="Arial" w:cs="Arial"/>
                <w:sz w:val="20"/>
                <w:szCs w:val="20"/>
              </w:rPr>
              <w:t>subjektu</w:t>
            </w:r>
            <w:r w:rsidRPr="00447B8F">
              <w:rPr>
                <w:rFonts w:ascii="Arial" w:hAnsi="Arial" w:cs="Arial"/>
                <w:sz w:val="20"/>
                <w:szCs w:val="20"/>
              </w:rPr>
              <w:t xml:space="preserve"> pro účely ověření uvedených informací (jméno, telefon a e-mail pro ověření informací)</w:t>
            </w:r>
          </w:p>
        </w:tc>
        <w:tc>
          <w:tcPr>
            <w:tcW w:w="2543" w:type="pct"/>
            <w:shd w:val="clear" w:color="auto" w:fill="auto"/>
            <w:vAlign w:val="center"/>
          </w:tcPr>
          <w:p w14:paraId="51CD5703" w14:textId="77777777" w:rsidR="00593E12" w:rsidRPr="00447B8F" w:rsidRDefault="00456E3D" w:rsidP="00593E12">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bl>
    <w:p w14:paraId="2798A66A" w14:textId="77777777" w:rsidR="00BF5695" w:rsidRDefault="00BF5695" w:rsidP="00BF5695">
      <w:pPr>
        <w:pStyle w:val="Odstavecseseznamem"/>
        <w:rPr>
          <w:rFonts w:ascii="Arial" w:hAnsi="Arial" w:cs="Arial"/>
          <w:sz w:val="20"/>
          <w:szCs w:val="20"/>
        </w:rPr>
      </w:pPr>
    </w:p>
    <w:p w14:paraId="26350315" w14:textId="77777777" w:rsidR="00BF5695" w:rsidRDefault="00456E3D" w:rsidP="003C17A7">
      <w:pPr>
        <w:pStyle w:val="Odstavecseseznamem"/>
        <w:ind w:left="567" w:hanging="567"/>
        <w:rPr>
          <w:rFonts w:ascii="Arial" w:hAnsi="Arial" w:cs="Arial"/>
          <w:sz w:val="20"/>
          <w:szCs w:val="20"/>
        </w:rPr>
      </w:pPr>
      <w:r>
        <w:rPr>
          <w:rFonts w:ascii="Arial" w:hAnsi="Arial" w:cs="Arial"/>
          <w:sz w:val="20"/>
          <w:szCs w:val="20"/>
        </w:rPr>
        <w:t>Referenční zakázka č. 2:</w:t>
      </w:r>
    </w:p>
    <w:p w14:paraId="5AC3F68C" w14:textId="77777777" w:rsidR="00BF5695" w:rsidRPr="00447B8F" w:rsidRDefault="00BF5695" w:rsidP="00BF5695">
      <w:pPr>
        <w:pStyle w:val="Odstavecseseznamem"/>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2"/>
        <w:gridCol w:w="4608"/>
      </w:tblGrid>
      <w:tr w:rsidR="00FB50BB" w14:paraId="7579F590" w14:textId="77777777" w:rsidTr="002A7A87">
        <w:trPr>
          <w:trHeight w:val="578"/>
        </w:trPr>
        <w:tc>
          <w:tcPr>
            <w:tcW w:w="2457" w:type="pct"/>
            <w:shd w:val="clear" w:color="auto" w:fill="auto"/>
            <w:vAlign w:val="center"/>
          </w:tcPr>
          <w:p w14:paraId="2AD6425C" w14:textId="77777777" w:rsidR="00A004B7" w:rsidRPr="00447B8F" w:rsidRDefault="00456E3D" w:rsidP="00A004B7">
            <w:pPr>
              <w:rPr>
                <w:rFonts w:ascii="Arial" w:hAnsi="Arial" w:cs="Arial"/>
              </w:rPr>
            </w:pPr>
            <w:r w:rsidRPr="00447B8F">
              <w:rPr>
                <w:rFonts w:ascii="Arial" w:hAnsi="Arial" w:cs="Arial"/>
                <w:sz w:val="20"/>
                <w:szCs w:val="20"/>
              </w:rPr>
              <w:t xml:space="preserve">Název </w:t>
            </w:r>
            <w:r>
              <w:rPr>
                <w:rFonts w:ascii="Arial" w:hAnsi="Arial" w:cs="Arial"/>
                <w:sz w:val="20"/>
                <w:szCs w:val="20"/>
              </w:rPr>
              <w:t>subjektu</w:t>
            </w:r>
            <w:r w:rsidRPr="00447B8F">
              <w:rPr>
                <w:rFonts w:ascii="Arial" w:hAnsi="Arial" w:cs="Arial"/>
                <w:sz w:val="20"/>
                <w:szCs w:val="20"/>
              </w:rPr>
              <w:t xml:space="preserve">, </w:t>
            </w:r>
            <w:r>
              <w:rPr>
                <w:rFonts w:ascii="Arial" w:hAnsi="Arial" w:cs="Arial"/>
                <w:sz w:val="20"/>
                <w:szCs w:val="20"/>
              </w:rPr>
              <w:t>pro který</w:t>
            </w:r>
            <w:r w:rsidRPr="00447B8F">
              <w:rPr>
                <w:rFonts w:ascii="Arial" w:hAnsi="Arial" w:cs="Arial"/>
                <w:sz w:val="20"/>
                <w:szCs w:val="20"/>
              </w:rPr>
              <w:t xml:space="preserve"> byla </w:t>
            </w:r>
            <w:r w:rsidRPr="00D64302">
              <w:rPr>
                <w:rFonts w:ascii="Arial" w:hAnsi="Arial" w:cs="Arial"/>
                <w:sz w:val="20"/>
                <w:szCs w:val="20"/>
              </w:rPr>
              <w:t>dodávka</w:t>
            </w:r>
            <w:r>
              <w:rPr>
                <w:rFonts w:ascii="Arial" w:hAnsi="Arial" w:cs="Arial"/>
                <w:sz w:val="20"/>
                <w:szCs w:val="20"/>
              </w:rPr>
              <w:t>/služba</w:t>
            </w:r>
            <w:r w:rsidRPr="00D64302">
              <w:rPr>
                <w:rFonts w:ascii="Arial" w:hAnsi="Arial" w:cs="Arial"/>
                <w:sz w:val="20"/>
                <w:szCs w:val="20"/>
              </w:rPr>
              <w:t xml:space="preserve"> realizována</w:t>
            </w:r>
            <w:r>
              <w:rPr>
                <w:rFonts w:ascii="Arial" w:hAnsi="Arial" w:cs="Arial"/>
                <w:sz w:val="20"/>
                <w:szCs w:val="20"/>
              </w:rPr>
              <w:t>, IČO</w:t>
            </w:r>
          </w:p>
        </w:tc>
        <w:tc>
          <w:tcPr>
            <w:tcW w:w="2543" w:type="pct"/>
            <w:shd w:val="clear" w:color="auto" w:fill="auto"/>
            <w:vAlign w:val="center"/>
          </w:tcPr>
          <w:p w14:paraId="78BC93AB" w14:textId="77777777" w:rsidR="00A004B7" w:rsidRPr="00447B8F" w:rsidRDefault="00456E3D" w:rsidP="00A004B7">
            <w:pPr>
              <w:rPr>
                <w:rFonts w:ascii="Arial" w:hAnsi="Arial" w:cs="Arial"/>
                <w:sz w:val="20"/>
                <w:szCs w:val="20"/>
              </w:rPr>
            </w:pPr>
            <w:r w:rsidRPr="00D64302">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FB50BB" w14:paraId="339AABD2" w14:textId="77777777" w:rsidTr="002A7A87">
        <w:trPr>
          <w:trHeight w:val="431"/>
        </w:trPr>
        <w:tc>
          <w:tcPr>
            <w:tcW w:w="2457" w:type="pct"/>
            <w:shd w:val="clear" w:color="auto" w:fill="auto"/>
            <w:vAlign w:val="center"/>
          </w:tcPr>
          <w:p w14:paraId="62CE8B9F" w14:textId="77777777" w:rsidR="00A004B7" w:rsidRPr="00447B8F" w:rsidRDefault="00456E3D" w:rsidP="00A004B7">
            <w:pPr>
              <w:rPr>
                <w:rFonts w:ascii="Arial" w:hAnsi="Arial" w:cs="Arial"/>
                <w:sz w:val="20"/>
                <w:szCs w:val="20"/>
              </w:rPr>
            </w:pPr>
            <w:r w:rsidRPr="00447B8F">
              <w:rPr>
                <w:rFonts w:ascii="Arial" w:hAnsi="Arial" w:cs="Arial"/>
                <w:sz w:val="20"/>
                <w:szCs w:val="20"/>
              </w:rPr>
              <w:t xml:space="preserve">Doba </w:t>
            </w:r>
            <w:r>
              <w:rPr>
                <w:rFonts w:ascii="Arial" w:hAnsi="Arial" w:cs="Arial"/>
                <w:sz w:val="20"/>
                <w:szCs w:val="20"/>
              </w:rPr>
              <w:t>poskytnutí</w:t>
            </w:r>
          </w:p>
        </w:tc>
        <w:tc>
          <w:tcPr>
            <w:tcW w:w="2543" w:type="pct"/>
            <w:shd w:val="clear" w:color="auto" w:fill="auto"/>
            <w:vAlign w:val="center"/>
          </w:tcPr>
          <w:p w14:paraId="28CF4BC6" w14:textId="77777777" w:rsidR="00A004B7" w:rsidRPr="00447B8F" w:rsidRDefault="00456E3D" w:rsidP="00A004B7">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FB50BB" w14:paraId="6207A7ED" w14:textId="77777777" w:rsidTr="002A7A87">
        <w:trPr>
          <w:trHeight w:val="567"/>
        </w:trPr>
        <w:tc>
          <w:tcPr>
            <w:tcW w:w="2457" w:type="pct"/>
            <w:shd w:val="clear" w:color="auto" w:fill="auto"/>
            <w:vAlign w:val="center"/>
          </w:tcPr>
          <w:p w14:paraId="4FBE564E" w14:textId="77777777" w:rsidR="00A004B7" w:rsidRPr="00447B8F" w:rsidRDefault="00456E3D" w:rsidP="00A004B7">
            <w:pPr>
              <w:rPr>
                <w:rFonts w:ascii="Arial" w:hAnsi="Arial" w:cs="Arial"/>
                <w:sz w:val="20"/>
                <w:szCs w:val="20"/>
              </w:rPr>
            </w:pPr>
            <w:r w:rsidRPr="00447B8F">
              <w:rPr>
                <w:rFonts w:ascii="Arial" w:hAnsi="Arial" w:cs="Arial"/>
                <w:sz w:val="20"/>
                <w:szCs w:val="20"/>
              </w:rPr>
              <w:t>Rozsah (předmět</w:t>
            </w:r>
            <w:r>
              <w:rPr>
                <w:rFonts w:ascii="Arial" w:hAnsi="Arial" w:cs="Arial"/>
                <w:sz w:val="20"/>
                <w:szCs w:val="20"/>
              </w:rPr>
              <w:t xml:space="preserve"> dodávky/služby</w:t>
            </w:r>
            <w:r w:rsidRPr="00447B8F">
              <w:rPr>
                <w:rFonts w:ascii="Arial" w:hAnsi="Arial" w:cs="Arial"/>
                <w:sz w:val="20"/>
                <w:szCs w:val="20"/>
              </w:rPr>
              <w:t>)</w:t>
            </w:r>
          </w:p>
        </w:tc>
        <w:tc>
          <w:tcPr>
            <w:tcW w:w="2543" w:type="pct"/>
            <w:shd w:val="clear" w:color="auto" w:fill="auto"/>
            <w:vAlign w:val="center"/>
          </w:tcPr>
          <w:p w14:paraId="5401BEF5" w14:textId="77777777" w:rsidR="00A004B7" w:rsidRPr="00447B8F" w:rsidRDefault="00456E3D" w:rsidP="00A004B7">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FB50BB" w14:paraId="122B5C0E" w14:textId="77777777" w:rsidTr="002A7A87">
        <w:trPr>
          <w:trHeight w:val="406"/>
        </w:trPr>
        <w:tc>
          <w:tcPr>
            <w:tcW w:w="2457" w:type="pct"/>
            <w:shd w:val="clear" w:color="auto" w:fill="auto"/>
            <w:vAlign w:val="center"/>
          </w:tcPr>
          <w:p w14:paraId="5AC210A7" w14:textId="77777777" w:rsidR="00A004B7" w:rsidRPr="00447B8F" w:rsidRDefault="00456E3D" w:rsidP="00A004B7">
            <w:pPr>
              <w:rPr>
                <w:rFonts w:ascii="Arial" w:hAnsi="Arial" w:cs="Arial"/>
                <w:sz w:val="20"/>
                <w:szCs w:val="20"/>
              </w:rPr>
            </w:pPr>
            <w:r w:rsidRPr="00D64302">
              <w:rPr>
                <w:rFonts w:ascii="Arial" w:hAnsi="Arial" w:cs="Arial"/>
                <w:sz w:val="20"/>
                <w:szCs w:val="20"/>
              </w:rPr>
              <w:t>Finanční objem (suma) za realizovanou dodávku</w:t>
            </w:r>
            <w:r>
              <w:rPr>
                <w:rFonts w:ascii="Arial" w:hAnsi="Arial" w:cs="Arial"/>
                <w:sz w:val="20"/>
                <w:szCs w:val="20"/>
              </w:rPr>
              <w:t>/službu</w:t>
            </w:r>
          </w:p>
        </w:tc>
        <w:tc>
          <w:tcPr>
            <w:tcW w:w="2543" w:type="pct"/>
            <w:shd w:val="clear" w:color="auto" w:fill="auto"/>
            <w:vAlign w:val="center"/>
          </w:tcPr>
          <w:p w14:paraId="6205C389" w14:textId="77777777" w:rsidR="00A004B7" w:rsidRPr="00447B8F" w:rsidRDefault="00456E3D" w:rsidP="00A004B7">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FB50BB" w14:paraId="05D3668F" w14:textId="77777777" w:rsidTr="002A7A87">
        <w:trPr>
          <w:trHeight w:val="567"/>
        </w:trPr>
        <w:tc>
          <w:tcPr>
            <w:tcW w:w="2457" w:type="pct"/>
            <w:shd w:val="clear" w:color="auto" w:fill="auto"/>
            <w:vAlign w:val="center"/>
          </w:tcPr>
          <w:p w14:paraId="24772D2D" w14:textId="77777777" w:rsidR="00A004B7" w:rsidRPr="00447B8F" w:rsidRDefault="00456E3D" w:rsidP="00A004B7">
            <w:pPr>
              <w:pStyle w:val="Odstavecseseznamem"/>
              <w:tabs>
                <w:tab w:val="left" w:pos="142"/>
                <w:tab w:val="left" w:pos="709"/>
                <w:tab w:val="left" w:pos="1134"/>
              </w:tabs>
              <w:overflowPunct w:val="0"/>
              <w:spacing w:line="276" w:lineRule="auto"/>
              <w:ind w:left="0" w:right="57"/>
              <w:textAlignment w:val="baseline"/>
              <w:rPr>
                <w:rFonts w:ascii="Arial" w:hAnsi="Arial" w:cs="Arial"/>
                <w:sz w:val="20"/>
                <w:szCs w:val="20"/>
              </w:rPr>
            </w:pPr>
            <w:r w:rsidRPr="00447B8F">
              <w:rPr>
                <w:rFonts w:ascii="Arial" w:hAnsi="Arial" w:cs="Arial"/>
                <w:sz w:val="20"/>
                <w:szCs w:val="20"/>
              </w:rPr>
              <w:t xml:space="preserve">Kontaktní osoba </w:t>
            </w:r>
            <w:r>
              <w:rPr>
                <w:rFonts w:ascii="Arial" w:hAnsi="Arial" w:cs="Arial"/>
                <w:sz w:val="20"/>
                <w:szCs w:val="20"/>
              </w:rPr>
              <w:t>subjektu</w:t>
            </w:r>
            <w:r w:rsidRPr="00447B8F">
              <w:rPr>
                <w:rFonts w:ascii="Arial" w:hAnsi="Arial" w:cs="Arial"/>
                <w:sz w:val="20"/>
                <w:szCs w:val="20"/>
              </w:rPr>
              <w:t xml:space="preserve"> pro účely ověření uvedených informací (jméno, telefon a e-mail pro ověření informací)</w:t>
            </w:r>
          </w:p>
        </w:tc>
        <w:tc>
          <w:tcPr>
            <w:tcW w:w="2543" w:type="pct"/>
            <w:shd w:val="clear" w:color="auto" w:fill="auto"/>
            <w:vAlign w:val="center"/>
          </w:tcPr>
          <w:p w14:paraId="0B0CD1A5" w14:textId="77777777" w:rsidR="00A004B7" w:rsidRPr="00447B8F" w:rsidRDefault="00456E3D" w:rsidP="00A004B7">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bl>
    <w:p w14:paraId="1A123798" w14:textId="77777777" w:rsidR="00BF5695" w:rsidRDefault="00BF5695" w:rsidP="00BF5695">
      <w:pPr>
        <w:pStyle w:val="Odstavecseseznamem"/>
        <w:rPr>
          <w:rFonts w:ascii="Arial" w:hAnsi="Arial" w:cs="Arial"/>
          <w:sz w:val="20"/>
          <w:szCs w:val="20"/>
        </w:rPr>
      </w:pPr>
    </w:p>
    <w:p w14:paraId="47EB8C2C" w14:textId="77777777" w:rsidR="00BF5695" w:rsidRDefault="00456E3D" w:rsidP="003C17A7">
      <w:pPr>
        <w:pStyle w:val="Odstavecseseznamem"/>
        <w:ind w:left="567" w:hanging="567"/>
        <w:rPr>
          <w:rFonts w:ascii="Arial" w:hAnsi="Arial" w:cs="Arial"/>
          <w:sz w:val="20"/>
          <w:szCs w:val="20"/>
        </w:rPr>
      </w:pPr>
      <w:r>
        <w:rPr>
          <w:rFonts w:ascii="Arial" w:hAnsi="Arial" w:cs="Arial"/>
          <w:sz w:val="20"/>
          <w:szCs w:val="20"/>
        </w:rPr>
        <w:t>Referenční zakázka č. 3:</w:t>
      </w:r>
    </w:p>
    <w:p w14:paraId="326D588A" w14:textId="77777777" w:rsidR="00BF5695" w:rsidRPr="00447B8F" w:rsidRDefault="00BF5695" w:rsidP="00BF5695">
      <w:pPr>
        <w:pStyle w:val="Odstavecseseznamem"/>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2"/>
        <w:gridCol w:w="4608"/>
      </w:tblGrid>
      <w:tr w:rsidR="00FB50BB" w14:paraId="17A665B8" w14:textId="77777777" w:rsidTr="002A7A87">
        <w:trPr>
          <w:trHeight w:val="578"/>
        </w:trPr>
        <w:tc>
          <w:tcPr>
            <w:tcW w:w="2457" w:type="pct"/>
            <w:shd w:val="clear" w:color="auto" w:fill="auto"/>
            <w:vAlign w:val="center"/>
          </w:tcPr>
          <w:p w14:paraId="27EA76D5" w14:textId="77777777" w:rsidR="00A004B7" w:rsidRPr="00447B8F" w:rsidRDefault="00456E3D" w:rsidP="00A004B7">
            <w:pPr>
              <w:rPr>
                <w:rFonts w:ascii="Arial" w:hAnsi="Arial" w:cs="Arial"/>
              </w:rPr>
            </w:pPr>
            <w:r w:rsidRPr="00447B8F">
              <w:rPr>
                <w:rFonts w:ascii="Arial" w:hAnsi="Arial" w:cs="Arial"/>
                <w:sz w:val="20"/>
                <w:szCs w:val="20"/>
              </w:rPr>
              <w:t xml:space="preserve">Název </w:t>
            </w:r>
            <w:r>
              <w:rPr>
                <w:rFonts w:ascii="Arial" w:hAnsi="Arial" w:cs="Arial"/>
                <w:sz w:val="20"/>
                <w:szCs w:val="20"/>
              </w:rPr>
              <w:t>subjektu</w:t>
            </w:r>
            <w:r w:rsidRPr="00447B8F">
              <w:rPr>
                <w:rFonts w:ascii="Arial" w:hAnsi="Arial" w:cs="Arial"/>
                <w:sz w:val="20"/>
                <w:szCs w:val="20"/>
              </w:rPr>
              <w:t xml:space="preserve">, </w:t>
            </w:r>
            <w:r>
              <w:rPr>
                <w:rFonts w:ascii="Arial" w:hAnsi="Arial" w:cs="Arial"/>
                <w:sz w:val="20"/>
                <w:szCs w:val="20"/>
              </w:rPr>
              <w:t>pro který</w:t>
            </w:r>
            <w:r w:rsidRPr="00447B8F">
              <w:rPr>
                <w:rFonts w:ascii="Arial" w:hAnsi="Arial" w:cs="Arial"/>
                <w:sz w:val="20"/>
                <w:szCs w:val="20"/>
              </w:rPr>
              <w:t xml:space="preserve"> byla </w:t>
            </w:r>
            <w:r w:rsidRPr="00D64302">
              <w:rPr>
                <w:rFonts w:ascii="Arial" w:hAnsi="Arial" w:cs="Arial"/>
                <w:sz w:val="20"/>
                <w:szCs w:val="20"/>
              </w:rPr>
              <w:t>dodávka</w:t>
            </w:r>
            <w:r>
              <w:rPr>
                <w:rFonts w:ascii="Arial" w:hAnsi="Arial" w:cs="Arial"/>
                <w:sz w:val="20"/>
                <w:szCs w:val="20"/>
              </w:rPr>
              <w:t>/služba</w:t>
            </w:r>
            <w:r w:rsidRPr="00D64302">
              <w:rPr>
                <w:rFonts w:ascii="Arial" w:hAnsi="Arial" w:cs="Arial"/>
                <w:sz w:val="20"/>
                <w:szCs w:val="20"/>
              </w:rPr>
              <w:t xml:space="preserve"> realizována</w:t>
            </w:r>
            <w:r>
              <w:rPr>
                <w:rFonts w:ascii="Arial" w:hAnsi="Arial" w:cs="Arial"/>
                <w:sz w:val="20"/>
                <w:szCs w:val="20"/>
              </w:rPr>
              <w:t>, IČO</w:t>
            </w:r>
          </w:p>
        </w:tc>
        <w:tc>
          <w:tcPr>
            <w:tcW w:w="2543" w:type="pct"/>
            <w:shd w:val="clear" w:color="auto" w:fill="auto"/>
            <w:vAlign w:val="center"/>
          </w:tcPr>
          <w:p w14:paraId="68DD94E8" w14:textId="77777777" w:rsidR="00A004B7" w:rsidRPr="00447B8F" w:rsidRDefault="00456E3D" w:rsidP="00A004B7">
            <w:pPr>
              <w:rPr>
                <w:rFonts w:ascii="Arial" w:hAnsi="Arial" w:cs="Arial"/>
                <w:sz w:val="20"/>
                <w:szCs w:val="20"/>
              </w:rPr>
            </w:pPr>
            <w:r w:rsidRPr="00D64302">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FB50BB" w14:paraId="3AF167F0" w14:textId="77777777" w:rsidTr="002A7A87">
        <w:trPr>
          <w:trHeight w:val="431"/>
        </w:trPr>
        <w:tc>
          <w:tcPr>
            <w:tcW w:w="2457" w:type="pct"/>
            <w:shd w:val="clear" w:color="auto" w:fill="auto"/>
            <w:vAlign w:val="center"/>
          </w:tcPr>
          <w:p w14:paraId="65990AB9" w14:textId="77777777" w:rsidR="00A004B7" w:rsidRPr="00447B8F" w:rsidRDefault="00456E3D" w:rsidP="00A004B7">
            <w:pPr>
              <w:rPr>
                <w:rFonts w:ascii="Arial" w:hAnsi="Arial" w:cs="Arial"/>
                <w:sz w:val="20"/>
                <w:szCs w:val="20"/>
              </w:rPr>
            </w:pPr>
            <w:r w:rsidRPr="00447B8F">
              <w:rPr>
                <w:rFonts w:ascii="Arial" w:hAnsi="Arial" w:cs="Arial"/>
                <w:sz w:val="20"/>
                <w:szCs w:val="20"/>
              </w:rPr>
              <w:t xml:space="preserve">Doba </w:t>
            </w:r>
            <w:r>
              <w:rPr>
                <w:rFonts w:ascii="Arial" w:hAnsi="Arial" w:cs="Arial"/>
                <w:sz w:val="20"/>
                <w:szCs w:val="20"/>
              </w:rPr>
              <w:t>poskytnutí</w:t>
            </w:r>
          </w:p>
        </w:tc>
        <w:tc>
          <w:tcPr>
            <w:tcW w:w="2543" w:type="pct"/>
            <w:shd w:val="clear" w:color="auto" w:fill="auto"/>
            <w:vAlign w:val="center"/>
          </w:tcPr>
          <w:p w14:paraId="3B3D54F7" w14:textId="77777777" w:rsidR="00A004B7" w:rsidRPr="00447B8F" w:rsidRDefault="00456E3D" w:rsidP="00A004B7">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FB50BB" w14:paraId="6CCAD4AF" w14:textId="77777777" w:rsidTr="002A7A87">
        <w:trPr>
          <w:trHeight w:val="567"/>
        </w:trPr>
        <w:tc>
          <w:tcPr>
            <w:tcW w:w="2457" w:type="pct"/>
            <w:shd w:val="clear" w:color="auto" w:fill="auto"/>
            <w:vAlign w:val="center"/>
          </w:tcPr>
          <w:p w14:paraId="5A2D44B8" w14:textId="77777777" w:rsidR="00A004B7" w:rsidRPr="00447B8F" w:rsidRDefault="00456E3D" w:rsidP="00A004B7">
            <w:pPr>
              <w:rPr>
                <w:rFonts w:ascii="Arial" w:hAnsi="Arial" w:cs="Arial"/>
                <w:sz w:val="20"/>
                <w:szCs w:val="20"/>
              </w:rPr>
            </w:pPr>
            <w:r w:rsidRPr="00447B8F">
              <w:rPr>
                <w:rFonts w:ascii="Arial" w:hAnsi="Arial" w:cs="Arial"/>
                <w:sz w:val="20"/>
                <w:szCs w:val="20"/>
              </w:rPr>
              <w:t>Rozsah (předmět</w:t>
            </w:r>
            <w:r>
              <w:rPr>
                <w:rFonts w:ascii="Arial" w:hAnsi="Arial" w:cs="Arial"/>
                <w:sz w:val="20"/>
                <w:szCs w:val="20"/>
              </w:rPr>
              <w:t xml:space="preserve"> dodávky/služby</w:t>
            </w:r>
            <w:r w:rsidRPr="00447B8F">
              <w:rPr>
                <w:rFonts w:ascii="Arial" w:hAnsi="Arial" w:cs="Arial"/>
                <w:sz w:val="20"/>
                <w:szCs w:val="20"/>
              </w:rPr>
              <w:t>)</w:t>
            </w:r>
          </w:p>
        </w:tc>
        <w:tc>
          <w:tcPr>
            <w:tcW w:w="2543" w:type="pct"/>
            <w:shd w:val="clear" w:color="auto" w:fill="auto"/>
            <w:vAlign w:val="center"/>
          </w:tcPr>
          <w:p w14:paraId="15B21B37" w14:textId="77777777" w:rsidR="00A004B7" w:rsidRPr="00447B8F" w:rsidRDefault="00456E3D" w:rsidP="00A004B7">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FB50BB" w14:paraId="7369FCA1" w14:textId="77777777" w:rsidTr="002A7A87">
        <w:trPr>
          <w:trHeight w:val="406"/>
        </w:trPr>
        <w:tc>
          <w:tcPr>
            <w:tcW w:w="2457" w:type="pct"/>
            <w:shd w:val="clear" w:color="auto" w:fill="auto"/>
            <w:vAlign w:val="center"/>
          </w:tcPr>
          <w:p w14:paraId="3C4E3742" w14:textId="77777777" w:rsidR="00A004B7" w:rsidRPr="00447B8F" w:rsidRDefault="00456E3D" w:rsidP="00A004B7">
            <w:pPr>
              <w:rPr>
                <w:rFonts w:ascii="Arial" w:hAnsi="Arial" w:cs="Arial"/>
                <w:sz w:val="20"/>
                <w:szCs w:val="20"/>
              </w:rPr>
            </w:pPr>
            <w:r w:rsidRPr="00D64302">
              <w:rPr>
                <w:rFonts w:ascii="Arial" w:hAnsi="Arial" w:cs="Arial"/>
                <w:sz w:val="20"/>
                <w:szCs w:val="20"/>
              </w:rPr>
              <w:t>Finanční objem (suma) za realizovanou dodávku</w:t>
            </w:r>
            <w:r>
              <w:rPr>
                <w:rFonts w:ascii="Arial" w:hAnsi="Arial" w:cs="Arial"/>
                <w:sz w:val="20"/>
                <w:szCs w:val="20"/>
              </w:rPr>
              <w:t>/službu</w:t>
            </w:r>
          </w:p>
        </w:tc>
        <w:tc>
          <w:tcPr>
            <w:tcW w:w="2543" w:type="pct"/>
            <w:shd w:val="clear" w:color="auto" w:fill="auto"/>
            <w:vAlign w:val="center"/>
          </w:tcPr>
          <w:p w14:paraId="1FAAB838" w14:textId="77777777" w:rsidR="00A004B7" w:rsidRPr="00447B8F" w:rsidRDefault="00456E3D" w:rsidP="00A004B7">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FB50BB" w14:paraId="10AD6D40" w14:textId="77777777" w:rsidTr="002A7A87">
        <w:trPr>
          <w:trHeight w:val="567"/>
        </w:trPr>
        <w:tc>
          <w:tcPr>
            <w:tcW w:w="2457" w:type="pct"/>
            <w:shd w:val="clear" w:color="auto" w:fill="auto"/>
            <w:vAlign w:val="center"/>
          </w:tcPr>
          <w:p w14:paraId="440DA6D9" w14:textId="77777777" w:rsidR="00A004B7" w:rsidRPr="00447B8F" w:rsidRDefault="00456E3D" w:rsidP="00A004B7">
            <w:pPr>
              <w:pStyle w:val="Odstavecseseznamem"/>
              <w:tabs>
                <w:tab w:val="left" w:pos="142"/>
                <w:tab w:val="left" w:pos="709"/>
                <w:tab w:val="left" w:pos="1134"/>
              </w:tabs>
              <w:overflowPunct w:val="0"/>
              <w:spacing w:line="276" w:lineRule="auto"/>
              <w:ind w:left="0" w:right="57"/>
              <w:textAlignment w:val="baseline"/>
              <w:rPr>
                <w:rFonts w:ascii="Arial" w:hAnsi="Arial" w:cs="Arial"/>
                <w:sz w:val="20"/>
                <w:szCs w:val="20"/>
              </w:rPr>
            </w:pPr>
            <w:r w:rsidRPr="00447B8F">
              <w:rPr>
                <w:rFonts w:ascii="Arial" w:hAnsi="Arial" w:cs="Arial"/>
                <w:sz w:val="20"/>
                <w:szCs w:val="20"/>
              </w:rPr>
              <w:t xml:space="preserve">Kontaktní osoba </w:t>
            </w:r>
            <w:r>
              <w:rPr>
                <w:rFonts w:ascii="Arial" w:hAnsi="Arial" w:cs="Arial"/>
                <w:sz w:val="20"/>
                <w:szCs w:val="20"/>
              </w:rPr>
              <w:t>subjektu</w:t>
            </w:r>
            <w:r w:rsidRPr="00447B8F">
              <w:rPr>
                <w:rFonts w:ascii="Arial" w:hAnsi="Arial" w:cs="Arial"/>
                <w:sz w:val="20"/>
                <w:szCs w:val="20"/>
              </w:rPr>
              <w:t xml:space="preserve"> pro účely ověření uvedených informací (jméno, telefon a e-mail pro ověření informací)</w:t>
            </w:r>
          </w:p>
        </w:tc>
        <w:tc>
          <w:tcPr>
            <w:tcW w:w="2543" w:type="pct"/>
            <w:shd w:val="clear" w:color="auto" w:fill="auto"/>
            <w:vAlign w:val="center"/>
          </w:tcPr>
          <w:p w14:paraId="5AC69E22" w14:textId="77777777" w:rsidR="00A004B7" w:rsidRPr="00447B8F" w:rsidRDefault="00456E3D" w:rsidP="00A004B7">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bl>
    <w:p w14:paraId="6844DD21" w14:textId="77777777" w:rsidR="00AB2A63" w:rsidRPr="009551E3" w:rsidRDefault="00AB2A63" w:rsidP="00593E12">
      <w:pPr>
        <w:rPr>
          <w:rFonts w:ascii="Arial" w:hAnsi="Arial" w:cs="Arial"/>
          <w:sz w:val="20"/>
          <w:szCs w:val="20"/>
        </w:rPr>
      </w:pPr>
    </w:p>
    <w:p w14:paraId="34E433A0" w14:textId="77777777" w:rsidR="00B8753F" w:rsidRPr="009551E3" w:rsidRDefault="00B8753F" w:rsidP="002A7A87">
      <w:pPr>
        <w:numPr>
          <w:ilvl w:val="0"/>
          <w:numId w:val="43"/>
        </w:numPr>
        <w:spacing w:after="120"/>
        <w:ind w:left="284" w:hanging="284"/>
        <w:jc w:val="both"/>
        <w:rPr>
          <w:rFonts w:ascii="Arial" w:hAnsi="Arial" w:cs="Arial"/>
          <w:sz w:val="20"/>
          <w:szCs w:val="20"/>
        </w:rPr>
      </w:pPr>
      <w:r w:rsidRPr="007B4A6B">
        <w:rPr>
          <w:rFonts w:ascii="Arial" w:hAnsi="Arial" w:cs="Arial"/>
          <w:sz w:val="20"/>
          <w:szCs w:val="20"/>
        </w:rPr>
        <w:t xml:space="preserve">splňuje </w:t>
      </w:r>
      <w:r w:rsidRPr="007B4A6B">
        <w:rPr>
          <w:rFonts w:ascii="Arial" w:hAnsi="Arial" w:cs="Arial"/>
          <w:b/>
          <w:sz w:val="20"/>
          <w:szCs w:val="20"/>
        </w:rPr>
        <w:t>technickou kvalifikaci</w:t>
      </w:r>
      <w:r w:rsidRPr="009551E3">
        <w:rPr>
          <w:rFonts w:ascii="Arial" w:hAnsi="Arial" w:cs="Arial"/>
          <w:sz w:val="20"/>
          <w:szCs w:val="20"/>
        </w:rPr>
        <w:t xml:space="preserve"> v rozsahu požadavků zadavatele uvedených v zadávací dokumentaci v části </w:t>
      </w:r>
      <w:r w:rsidR="003C17A7" w:rsidRPr="00D02E0B">
        <w:rPr>
          <w:rFonts w:ascii="Arial" w:hAnsi="Arial" w:cs="Arial"/>
          <w:sz w:val="20"/>
          <w:szCs w:val="20"/>
        </w:rPr>
        <w:t>B</w:t>
      </w:r>
      <w:r w:rsidRPr="00D02E0B">
        <w:rPr>
          <w:rFonts w:ascii="Arial" w:hAnsi="Arial" w:cs="Arial"/>
          <w:sz w:val="20"/>
          <w:szCs w:val="20"/>
        </w:rPr>
        <w:t>. Kvalifikace v čl. III Technická kvalifikace § 79 zákona č. 134/2016 Sb., o</w:t>
      </w:r>
      <w:r w:rsidR="003C17A7" w:rsidRPr="00D02E0B">
        <w:rPr>
          <w:rFonts w:ascii="Arial" w:hAnsi="Arial" w:cs="Arial"/>
          <w:sz w:val="20"/>
          <w:szCs w:val="20"/>
        </w:rPr>
        <w:t> </w:t>
      </w:r>
      <w:r w:rsidRPr="00D02E0B">
        <w:rPr>
          <w:rFonts w:ascii="Arial" w:hAnsi="Arial" w:cs="Arial"/>
          <w:sz w:val="20"/>
          <w:szCs w:val="20"/>
        </w:rPr>
        <w:t>zadávání veřejných zakázek, ve znění pozdějších předpisů, a v rámci odst. 2</w:t>
      </w:r>
      <w:r w:rsidRPr="00D02E0B">
        <w:rPr>
          <w:rFonts w:ascii="Arial" w:hAnsi="Arial" w:cs="Arial"/>
          <w:b/>
          <w:sz w:val="20"/>
          <w:szCs w:val="20"/>
        </w:rPr>
        <w:t xml:space="preserve"> Seznam techniků nebo technických útvarů</w:t>
      </w:r>
      <w:r w:rsidRPr="00D02E0B">
        <w:rPr>
          <w:rFonts w:ascii="Arial" w:hAnsi="Arial" w:cs="Arial"/>
          <w:sz w:val="20"/>
          <w:szCs w:val="20"/>
        </w:rPr>
        <w:t xml:space="preserve"> výše zmíněné části zadávací dokumentace dále uvádí seznam techniků (osob), které bude mít dodavatel k dispozici pro realizaci veřejné zakázky vč. strukturovaných profesních </w:t>
      </w:r>
      <w:r w:rsidR="003C17A7" w:rsidRPr="00D02E0B">
        <w:rPr>
          <w:rFonts w:ascii="Arial" w:hAnsi="Arial" w:cs="Arial"/>
          <w:sz w:val="20"/>
          <w:szCs w:val="20"/>
        </w:rPr>
        <w:t>životopisů</w:t>
      </w:r>
      <w:r w:rsidRPr="00D02E0B">
        <w:rPr>
          <w:rFonts w:ascii="Arial" w:hAnsi="Arial" w:cs="Arial"/>
          <w:sz w:val="20"/>
          <w:szCs w:val="20"/>
        </w:rPr>
        <w:t xml:space="preserve"> v rozsahu dle zadávací dokumentace:</w:t>
      </w:r>
    </w:p>
    <w:p w14:paraId="319D4589" w14:textId="77777777" w:rsidR="00B8753F" w:rsidRDefault="00B8753F" w:rsidP="00593E12">
      <w:pPr>
        <w:rPr>
          <w:rFonts w:ascii="Arial" w:hAnsi="Arial" w:cs="Arial"/>
          <w:b/>
          <w:bCs/>
          <w:sz w:val="20"/>
          <w:szCs w:val="20"/>
        </w:rPr>
      </w:pPr>
      <w:r w:rsidRPr="00A76812">
        <w:rPr>
          <w:rFonts w:ascii="Arial" w:hAnsi="Arial" w:cs="Arial"/>
          <w:b/>
          <w:bCs/>
          <w:sz w:val="20"/>
          <w:szCs w:val="20"/>
        </w:rPr>
        <w:lastRenderedPageBreak/>
        <w:t>Dodavatel prokáže toto kritérium technické kvalifikace, pokud</w:t>
      </w:r>
      <w:r w:rsidRPr="00A76812">
        <w:rPr>
          <w:rFonts w:ascii="Arial" w:hAnsi="Arial" w:cs="Arial"/>
          <w:sz w:val="20"/>
          <w:szCs w:val="20"/>
        </w:rPr>
        <w:t xml:space="preserve"> </w:t>
      </w:r>
      <w:r w:rsidRPr="00A76812">
        <w:rPr>
          <w:rFonts w:ascii="Arial" w:hAnsi="Arial" w:cs="Arial"/>
          <w:b/>
          <w:bCs/>
          <w:sz w:val="20"/>
          <w:szCs w:val="20"/>
        </w:rPr>
        <w:t xml:space="preserve">z předložených dokumentů bude </w:t>
      </w:r>
      <w:r w:rsidRPr="00240432">
        <w:rPr>
          <w:rFonts w:ascii="Arial" w:hAnsi="Arial" w:cs="Arial"/>
          <w:b/>
          <w:bCs/>
          <w:sz w:val="20"/>
          <w:szCs w:val="20"/>
        </w:rPr>
        <w:t xml:space="preserve">vyplývat, že má pro realizaci této veřejné zakázky k dispozici celkem </w:t>
      </w:r>
      <w:r w:rsidRPr="00240432">
        <w:rPr>
          <w:rFonts w:ascii="Arial" w:hAnsi="Arial" w:cs="Arial"/>
          <w:b/>
          <w:bCs/>
          <w:sz w:val="20"/>
          <w:szCs w:val="20"/>
          <w:u w:val="single"/>
        </w:rPr>
        <w:t xml:space="preserve">min. </w:t>
      </w:r>
      <w:r w:rsidR="003C17A7">
        <w:rPr>
          <w:rFonts w:ascii="Arial" w:hAnsi="Arial" w:cs="Arial"/>
          <w:b/>
          <w:bCs/>
          <w:sz w:val="20"/>
          <w:szCs w:val="20"/>
          <w:u w:val="single"/>
        </w:rPr>
        <w:t>4</w:t>
      </w:r>
      <w:r w:rsidRPr="00240432">
        <w:rPr>
          <w:rFonts w:ascii="Arial" w:hAnsi="Arial" w:cs="Arial"/>
          <w:b/>
          <w:bCs/>
          <w:sz w:val="20"/>
          <w:szCs w:val="20"/>
          <w:u w:val="single"/>
        </w:rPr>
        <w:t xml:space="preserve"> osoby</w:t>
      </w:r>
      <w:r w:rsidRPr="00240432">
        <w:rPr>
          <w:rFonts w:ascii="Arial" w:hAnsi="Arial" w:cs="Arial"/>
          <w:b/>
          <w:bCs/>
          <w:sz w:val="20"/>
          <w:szCs w:val="20"/>
        </w:rPr>
        <w:t>:</w:t>
      </w:r>
    </w:p>
    <w:p w14:paraId="79816C63" w14:textId="77777777" w:rsidR="003C17A7" w:rsidRPr="009551E3" w:rsidRDefault="003C17A7" w:rsidP="00593E12">
      <w:pPr>
        <w:rPr>
          <w:rFonts w:ascii="Arial" w:hAnsi="Arial" w:cs="Arial"/>
          <w:sz w:val="20"/>
          <w:szCs w:val="20"/>
        </w:rPr>
      </w:pPr>
    </w:p>
    <w:p w14:paraId="75280713" w14:textId="77777777" w:rsidR="003C17A7" w:rsidRPr="009551E3" w:rsidRDefault="003C17A7" w:rsidP="00D02E0B">
      <w:pPr>
        <w:pStyle w:val="Odstavecseseznamem"/>
        <w:keepNext/>
        <w:numPr>
          <w:ilvl w:val="0"/>
          <w:numId w:val="45"/>
        </w:numPr>
        <w:ind w:left="567" w:hanging="567"/>
        <w:rPr>
          <w:rFonts w:ascii="Arial" w:hAnsi="Arial" w:cs="Arial"/>
          <w:b/>
          <w:sz w:val="20"/>
          <w:szCs w:val="20"/>
        </w:rPr>
      </w:pPr>
      <w:r w:rsidRPr="009551E3">
        <w:rPr>
          <w:rFonts w:ascii="Arial" w:hAnsi="Arial" w:cs="Arial"/>
          <w:b/>
          <w:sz w:val="20"/>
          <w:szCs w:val="20"/>
        </w:rPr>
        <w:t>Hlavní architekt</w:t>
      </w:r>
    </w:p>
    <w:p w14:paraId="1BA46083" w14:textId="77777777" w:rsidR="00D64302" w:rsidRPr="009551E3" w:rsidRDefault="00D64302" w:rsidP="00593E12">
      <w:pP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2"/>
        <w:gridCol w:w="4608"/>
      </w:tblGrid>
      <w:tr w:rsidR="00B8753F" w:rsidRPr="00447B8F" w14:paraId="64D0A849" w14:textId="77777777" w:rsidTr="003C17A7">
        <w:trPr>
          <w:trHeight w:val="421"/>
        </w:trPr>
        <w:tc>
          <w:tcPr>
            <w:tcW w:w="2457" w:type="pct"/>
            <w:shd w:val="clear" w:color="auto" w:fill="auto"/>
            <w:vAlign w:val="center"/>
          </w:tcPr>
          <w:p w14:paraId="0C1737C4" w14:textId="77777777" w:rsidR="00B8753F" w:rsidRPr="00447B8F" w:rsidRDefault="00B8753F" w:rsidP="009551E3">
            <w:pPr>
              <w:jc w:val="both"/>
              <w:rPr>
                <w:rFonts w:ascii="Arial" w:hAnsi="Arial" w:cs="Arial"/>
              </w:rPr>
            </w:pPr>
            <w:r>
              <w:rPr>
                <w:rFonts w:ascii="Arial" w:hAnsi="Arial" w:cs="Arial"/>
                <w:sz w:val="20"/>
                <w:szCs w:val="20"/>
              </w:rPr>
              <w:t>Jméno a příjmení</w:t>
            </w:r>
          </w:p>
        </w:tc>
        <w:tc>
          <w:tcPr>
            <w:tcW w:w="2543" w:type="pct"/>
            <w:shd w:val="clear" w:color="auto" w:fill="auto"/>
            <w:vAlign w:val="center"/>
          </w:tcPr>
          <w:p w14:paraId="71C31A30" w14:textId="77777777" w:rsidR="00B8753F" w:rsidRPr="00447B8F" w:rsidRDefault="00B8753F" w:rsidP="001252D0">
            <w:pPr>
              <w:rPr>
                <w:rFonts w:ascii="Arial" w:hAnsi="Arial" w:cs="Arial"/>
                <w:sz w:val="20"/>
                <w:szCs w:val="20"/>
              </w:rPr>
            </w:pPr>
            <w:r w:rsidRPr="00D64302">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B8753F" w:rsidRPr="00447B8F" w14:paraId="19066445" w14:textId="77777777" w:rsidTr="003C17A7">
        <w:trPr>
          <w:trHeight w:val="624"/>
        </w:trPr>
        <w:tc>
          <w:tcPr>
            <w:tcW w:w="2457" w:type="pct"/>
            <w:shd w:val="clear" w:color="auto" w:fill="auto"/>
            <w:vAlign w:val="center"/>
          </w:tcPr>
          <w:p w14:paraId="33D4D44F" w14:textId="77777777" w:rsidR="00B8753F" w:rsidRDefault="00B8753F" w:rsidP="009551E3">
            <w:pPr>
              <w:jc w:val="both"/>
              <w:rPr>
                <w:rFonts w:ascii="Arial" w:hAnsi="Arial" w:cs="Arial"/>
                <w:sz w:val="20"/>
                <w:szCs w:val="20"/>
              </w:rPr>
            </w:pPr>
            <w:r>
              <w:rPr>
                <w:rFonts w:ascii="Arial" w:hAnsi="Arial" w:cs="Arial"/>
                <w:sz w:val="20"/>
                <w:szCs w:val="20"/>
              </w:rPr>
              <w:t>Postavení v týmu pro zadávanou veřejnou zakázku</w:t>
            </w:r>
          </w:p>
        </w:tc>
        <w:tc>
          <w:tcPr>
            <w:tcW w:w="2543" w:type="pct"/>
            <w:shd w:val="clear" w:color="auto" w:fill="auto"/>
            <w:vAlign w:val="center"/>
          </w:tcPr>
          <w:p w14:paraId="06E1A1BC" w14:textId="77777777" w:rsidR="00B8753F" w:rsidRPr="00447B8F" w:rsidRDefault="00B8753F" w:rsidP="001252D0">
            <w:pPr>
              <w:rPr>
                <w:rFonts w:ascii="Arial" w:hAnsi="Arial" w:cs="Arial"/>
                <w:sz w:val="20"/>
                <w:szCs w:val="20"/>
                <w:highlight w:val="yellow"/>
              </w:rPr>
            </w:pPr>
            <w:r w:rsidRPr="00D64302">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B8753F" w:rsidRPr="00447B8F" w14:paraId="54C90FBE" w14:textId="77777777" w:rsidTr="003C17A7">
        <w:trPr>
          <w:trHeight w:val="624"/>
        </w:trPr>
        <w:tc>
          <w:tcPr>
            <w:tcW w:w="2457" w:type="pct"/>
            <w:shd w:val="clear" w:color="auto" w:fill="auto"/>
            <w:vAlign w:val="center"/>
          </w:tcPr>
          <w:p w14:paraId="25415CAC" w14:textId="4186F6D0" w:rsidR="00B8753F" w:rsidRPr="00447B8F" w:rsidRDefault="00B8753F" w:rsidP="009551E3">
            <w:pPr>
              <w:jc w:val="both"/>
              <w:rPr>
                <w:rFonts w:ascii="Arial" w:hAnsi="Arial" w:cs="Arial"/>
                <w:sz w:val="20"/>
                <w:szCs w:val="20"/>
              </w:rPr>
            </w:pPr>
            <w:r>
              <w:rPr>
                <w:rFonts w:ascii="Arial" w:hAnsi="Arial" w:cs="Arial"/>
                <w:sz w:val="20"/>
                <w:szCs w:val="20"/>
              </w:rPr>
              <w:t xml:space="preserve">Vztah </w:t>
            </w:r>
            <w:r w:rsidR="00510163">
              <w:rPr>
                <w:rFonts w:ascii="Arial" w:hAnsi="Arial" w:cs="Arial"/>
                <w:sz w:val="20"/>
                <w:szCs w:val="20"/>
              </w:rPr>
              <w:t xml:space="preserve">osoby </w:t>
            </w:r>
            <w:r>
              <w:rPr>
                <w:rFonts w:ascii="Arial" w:hAnsi="Arial" w:cs="Arial"/>
                <w:sz w:val="20"/>
                <w:szCs w:val="20"/>
              </w:rPr>
              <w:t xml:space="preserve">k dodavateli (tj. zaměstnanec či </w:t>
            </w:r>
            <w:proofErr w:type="gramStart"/>
            <w:r>
              <w:rPr>
                <w:rFonts w:ascii="Arial" w:hAnsi="Arial" w:cs="Arial"/>
                <w:sz w:val="20"/>
                <w:szCs w:val="20"/>
              </w:rPr>
              <w:t>poddodavatel,</w:t>
            </w:r>
            <w:proofErr w:type="gramEnd"/>
            <w:r>
              <w:rPr>
                <w:rFonts w:ascii="Arial" w:hAnsi="Arial" w:cs="Arial"/>
                <w:sz w:val="20"/>
                <w:szCs w:val="20"/>
              </w:rPr>
              <w:t xml:space="preserve"> atd.)</w:t>
            </w:r>
          </w:p>
        </w:tc>
        <w:tc>
          <w:tcPr>
            <w:tcW w:w="2543" w:type="pct"/>
            <w:shd w:val="clear" w:color="auto" w:fill="auto"/>
            <w:vAlign w:val="center"/>
          </w:tcPr>
          <w:p w14:paraId="578CEF66" w14:textId="77777777" w:rsidR="00B8753F" w:rsidRPr="00447B8F" w:rsidRDefault="00B8753F" w:rsidP="001252D0">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510163" w:rsidRPr="00447B8F" w14:paraId="562D10E5" w14:textId="77777777" w:rsidTr="003C17A7">
        <w:trPr>
          <w:trHeight w:val="624"/>
        </w:trPr>
        <w:tc>
          <w:tcPr>
            <w:tcW w:w="2457" w:type="pct"/>
            <w:shd w:val="clear" w:color="auto" w:fill="auto"/>
            <w:vAlign w:val="center"/>
          </w:tcPr>
          <w:p w14:paraId="49366FF5" w14:textId="77777777" w:rsidR="00510163" w:rsidRDefault="00510163" w:rsidP="009551E3">
            <w:pPr>
              <w:jc w:val="both"/>
              <w:rPr>
                <w:rFonts w:ascii="Arial" w:hAnsi="Arial" w:cs="Arial"/>
                <w:sz w:val="20"/>
                <w:szCs w:val="20"/>
              </w:rPr>
            </w:pPr>
            <w:r>
              <w:rPr>
                <w:rFonts w:ascii="Arial" w:hAnsi="Arial" w:cs="Arial"/>
                <w:sz w:val="20"/>
                <w:szCs w:val="20"/>
              </w:rPr>
              <w:t>Znalost českého jazyka slovem a písmem</w:t>
            </w:r>
            <w:r w:rsidR="00754ECB">
              <w:rPr>
                <w:rFonts w:ascii="Arial" w:hAnsi="Arial" w:cs="Arial"/>
                <w:sz w:val="20"/>
                <w:szCs w:val="20"/>
              </w:rPr>
              <w:t>.</w:t>
            </w:r>
          </w:p>
        </w:tc>
        <w:tc>
          <w:tcPr>
            <w:tcW w:w="2543" w:type="pct"/>
            <w:shd w:val="clear" w:color="auto" w:fill="auto"/>
            <w:vAlign w:val="center"/>
          </w:tcPr>
          <w:p w14:paraId="4871F0BB" w14:textId="77777777" w:rsidR="00510163" w:rsidRPr="00447B8F" w:rsidRDefault="00754ECB" w:rsidP="001252D0">
            <w:pPr>
              <w:rPr>
                <w:rFonts w:ascii="Arial" w:hAnsi="Arial" w:cs="Arial"/>
                <w:sz w:val="20"/>
                <w:szCs w:val="20"/>
                <w:highlight w:val="yellow"/>
              </w:rPr>
            </w:pPr>
            <w:r w:rsidRPr="00447B8F">
              <w:rPr>
                <w:rFonts w:ascii="Arial" w:hAnsi="Arial" w:cs="Arial"/>
                <w:sz w:val="20"/>
                <w:szCs w:val="20"/>
                <w:highlight w:val="yellow"/>
              </w:rPr>
              <w:t>[</w:t>
            </w:r>
            <w:r w:rsidRPr="00D64302">
              <w:rPr>
                <w:rFonts w:ascii="Arial" w:hAnsi="Arial" w:cs="Arial"/>
                <w:b/>
                <w:sz w:val="20"/>
                <w:szCs w:val="20"/>
                <w:highlight w:val="yellow"/>
              </w:rPr>
              <w:t>DOPLNIT</w:t>
            </w:r>
            <w:r>
              <w:rPr>
                <w:rFonts w:ascii="Arial" w:hAnsi="Arial" w:cs="Arial"/>
                <w:b/>
                <w:sz w:val="20"/>
                <w:szCs w:val="20"/>
                <w:highlight w:val="yellow"/>
              </w:rPr>
              <w:t xml:space="preserve"> – ANO/NE</w:t>
            </w:r>
            <w:r w:rsidRPr="00447B8F">
              <w:rPr>
                <w:rFonts w:ascii="Arial" w:hAnsi="Arial" w:cs="Arial"/>
                <w:sz w:val="20"/>
                <w:szCs w:val="20"/>
                <w:highlight w:val="yellow"/>
              </w:rPr>
              <w:t>]</w:t>
            </w:r>
          </w:p>
        </w:tc>
      </w:tr>
      <w:tr w:rsidR="00754ECB" w:rsidRPr="00447B8F" w14:paraId="330BED83" w14:textId="77777777" w:rsidTr="003C17A7">
        <w:trPr>
          <w:trHeight w:val="624"/>
        </w:trPr>
        <w:tc>
          <w:tcPr>
            <w:tcW w:w="2457" w:type="pct"/>
            <w:shd w:val="clear" w:color="auto" w:fill="auto"/>
            <w:vAlign w:val="center"/>
          </w:tcPr>
          <w:p w14:paraId="19EE0EAA" w14:textId="77777777" w:rsidR="00754ECB" w:rsidRDefault="00754ECB" w:rsidP="009551E3">
            <w:pPr>
              <w:jc w:val="both"/>
              <w:rPr>
                <w:rFonts w:ascii="Arial" w:hAnsi="Arial" w:cs="Arial"/>
                <w:sz w:val="20"/>
                <w:szCs w:val="20"/>
              </w:rPr>
            </w:pPr>
            <w:r>
              <w:rPr>
                <w:rFonts w:ascii="Arial" w:hAnsi="Arial" w:cs="Arial"/>
                <w:sz w:val="20"/>
                <w:szCs w:val="20"/>
              </w:rPr>
              <w:t>Znalost anglického jazyka na úrovni technické angličtiny ve vztahu k předmětu plnění veřejné zakázky.</w:t>
            </w:r>
          </w:p>
        </w:tc>
        <w:tc>
          <w:tcPr>
            <w:tcW w:w="2543" w:type="pct"/>
            <w:shd w:val="clear" w:color="auto" w:fill="auto"/>
            <w:vAlign w:val="center"/>
          </w:tcPr>
          <w:p w14:paraId="5CB551B1" w14:textId="77777777" w:rsidR="00754ECB" w:rsidRPr="00447B8F" w:rsidRDefault="00754ECB" w:rsidP="001252D0">
            <w:pPr>
              <w:rPr>
                <w:rFonts w:ascii="Arial" w:hAnsi="Arial" w:cs="Arial"/>
                <w:sz w:val="20"/>
                <w:szCs w:val="20"/>
                <w:highlight w:val="yellow"/>
              </w:rPr>
            </w:pPr>
            <w:r w:rsidRPr="00447B8F">
              <w:rPr>
                <w:rFonts w:ascii="Arial" w:hAnsi="Arial" w:cs="Arial"/>
                <w:sz w:val="20"/>
                <w:szCs w:val="20"/>
                <w:highlight w:val="yellow"/>
              </w:rPr>
              <w:t>[</w:t>
            </w:r>
            <w:r w:rsidRPr="00D64302">
              <w:rPr>
                <w:rFonts w:ascii="Arial" w:hAnsi="Arial" w:cs="Arial"/>
                <w:b/>
                <w:sz w:val="20"/>
                <w:szCs w:val="20"/>
                <w:highlight w:val="yellow"/>
              </w:rPr>
              <w:t>DOPLNIT</w:t>
            </w:r>
            <w:r>
              <w:rPr>
                <w:rFonts w:ascii="Arial" w:hAnsi="Arial" w:cs="Arial"/>
                <w:b/>
                <w:sz w:val="20"/>
                <w:szCs w:val="20"/>
                <w:highlight w:val="yellow"/>
              </w:rPr>
              <w:t xml:space="preserve"> – ANO/NE</w:t>
            </w:r>
            <w:r w:rsidRPr="00447B8F">
              <w:rPr>
                <w:rFonts w:ascii="Arial" w:hAnsi="Arial" w:cs="Arial"/>
                <w:sz w:val="20"/>
                <w:szCs w:val="20"/>
                <w:highlight w:val="yellow"/>
              </w:rPr>
              <w:t>]</w:t>
            </w:r>
          </w:p>
        </w:tc>
      </w:tr>
      <w:tr w:rsidR="00B8753F" w:rsidRPr="00447B8F" w14:paraId="631FB4F9" w14:textId="77777777" w:rsidTr="003C17A7">
        <w:trPr>
          <w:trHeight w:val="624"/>
        </w:trPr>
        <w:tc>
          <w:tcPr>
            <w:tcW w:w="2457" w:type="pct"/>
            <w:shd w:val="clear" w:color="auto" w:fill="auto"/>
            <w:vAlign w:val="center"/>
          </w:tcPr>
          <w:p w14:paraId="6BA377E1" w14:textId="1DA2F110" w:rsidR="00B8753F" w:rsidRDefault="00B8753F" w:rsidP="009551E3">
            <w:pPr>
              <w:jc w:val="both"/>
              <w:rPr>
                <w:rFonts w:ascii="Arial" w:hAnsi="Arial" w:cs="Arial"/>
                <w:sz w:val="20"/>
                <w:szCs w:val="20"/>
              </w:rPr>
            </w:pPr>
            <w:r>
              <w:rPr>
                <w:rFonts w:ascii="Arial" w:hAnsi="Arial" w:cs="Arial"/>
                <w:sz w:val="20"/>
                <w:szCs w:val="20"/>
              </w:rPr>
              <w:t>Délka odborné praxe</w:t>
            </w:r>
            <w:r w:rsidR="00754ECB">
              <w:rPr>
                <w:rFonts w:ascii="Arial" w:hAnsi="Arial" w:cs="Arial"/>
                <w:sz w:val="20"/>
                <w:szCs w:val="20"/>
              </w:rPr>
              <w:t xml:space="preserve"> v oblasti </w:t>
            </w:r>
            <w:r w:rsidR="007B4A6B">
              <w:rPr>
                <w:rFonts w:ascii="Arial" w:hAnsi="Arial" w:cs="Arial"/>
                <w:sz w:val="20"/>
                <w:szCs w:val="20"/>
              </w:rPr>
              <w:t>zaměřené na navrhování síťové architektury</w:t>
            </w:r>
            <w:r w:rsidR="001176C4">
              <w:rPr>
                <w:rFonts w:ascii="Arial" w:hAnsi="Arial" w:cs="Arial"/>
                <w:sz w:val="20"/>
                <w:szCs w:val="20"/>
              </w:rPr>
              <w:t xml:space="preserve"> (min. 5 let)</w:t>
            </w:r>
          </w:p>
        </w:tc>
        <w:tc>
          <w:tcPr>
            <w:tcW w:w="2543" w:type="pct"/>
            <w:shd w:val="clear" w:color="auto" w:fill="auto"/>
            <w:vAlign w:val="center"/>
          </w:tcPr>
          <w:p w14:paraId="793AE2E7" w14:textId="77777777" w:rsidR="00B8753F" w:rsidRPr="009551E3" w:rsidRDefault="00B8753F" w:rsidP="001252D0">
            <w:pPr>
              <w:rPr>
                <w:rFonts w:ascii="Arial" w:hAnsi="Arial" w:cs="Arial"/>
                <w:b/>
                <w:sz w:val="20"/>
                <w:szCs w:val="20"/>
                <w:highlight w:val="yellow"/>
              </w:rPr>
            </w:pPr>
            <w:r w:rsidRPr="009551E3">
              <w:rPr>
                <w:rFonts w:ascii="Arial" w:hAnsi="Arial" w:cs="Arial"/>
                <w:b/>
                <w:sz w:val="20"/>
                <w:szCs w:val="20"/>
                <w:highlight w:val="yellow"/>
              </w:rPr>
              <w:t>[DOPLNIT]</w:t>
            </w:r>
          </w:p>
        </w:tc>
      </w:tr>
      <w:tr w:rsidR="00B8753F" w:rsidRPr="00447B8F" w14:paraId="26F24D95" w14:textId="77777777" w:rsidTr="003C17A7">
        <w:trPr>
          <w:trHeight w:val="624"/>
        </w:trPr>
        <w:tc>
          <w:tcPr>
            <w:tcW w:w="2457" w:type="pct"/>
            <w:shd w:val="clear" w:color="auto" w:fill="auto"/>
            <w:vAlign w:val="center"/>
          </w:tcPr>
          <w:p w14:paraId="526E9470" w14:textId="77777777" w:rsidR="00B8753F" w:rsidRDefault="00B8753F" w:rsidP="009551E3">
            <w:pPr>
              <w:jc w:val="both"/>
              <w:rPr>
                <w:rFonts w:ascii="Arial" w:hAnsi="Arial" w:cs="Arial"/>
                <w:sz w:val="20"/>
                <w:szCs w:val="20"/>
              </w:rPr>
            </w:pPr>
            <w:r>
              <w:rPr>
                <w:rFonts w:ascii="Arial" w:hAnsi="Arial" w:cs="Arial"/>
                <w:sz w:val="20"/>
                <w:szCs w:val="20"/>
              </w:rPr>
              <w:t>Získané certifikace dle požadavků ZD</w:t>
            </w:r>
          </w:p>
        </w:tc>
        <w:tc>
          <w:tcPr>
            <w:tcW w:w="2543" w:type="pct"/>
            <w:shd w:val="clear" w:color="auto" w:fill="auto"/>
            <w:vAlign w:val="center"/>
          </w:tcPr>
          <w:p w14:paraId="774180AC" w14:textId="77777777" w:rsidR="00B8753F" w:rsidRPr="00447B8F" w:rsidRDefault="00B8753F" w:rsidP="001252D0">
            <w:pPr>
              <w:rPr>
                <w:rFonts w:ascii="Arial" w:hAnsi="Arial" w:cs="Arial"/>
                <w:sz w:val="20"/>
                <w:szCs w:val="20"/>
                <w:highlight w:val="yellow"/>
              </w:rPr>
            </w:pPr>
            <w:r>
              <w:rPr>
                <w:rFonts w:ascii="Arial" w:hAnsi="Arial" w:cs="Arial"/>
                <w:sz w:val="20"/>
                <w:szCs w:val="20"/>
              </w:rPr>
              <w:t>Doplnit jako samostatné přílohy ve formě prosté kopie dokumentu.</w:t>
            </w:r>
            <w:r w:rsidRPr="000546EE">
              <w:rPr>
                <w:rFonts w:ascii="Arial" w:hAnsi="Arial" w:cs="Arial"/>
                <w:sz w:val="20"/>
                <w:szCs w:val="20"/>
              </w:rPr>
              <w:t xml:space="preserve"> </w:t>
            </w:r>
          </w:p>
        </w:tc>
      </w:tr>
      <w:tr w:rsidR="00B8753F" w:rsidRPr="00447B8F" w14:paraId="44824994" w14:textId="77777777" w:rsidTr="003C17A7">
        <w:trPr>
          <w:trHeight w:val="3539"/>
        </w:trPr>
        <w:tc>
          <w:tcPr>
            <w:tcW w:w="2457" w:type="pct"/>
            <w:tcBorders>
              <w:bottom w:val="single" w:sz="4" w:space="0" w:color="auto"/>
            </w:tcBorders>
            <w:shd w:val="clear" w:color="auto" w:fill="auto"/>
            <w:vAlign w:val="center"/>
          </w:tcPr>
          <w:p w14:paraId="389713C9" w14:textId="02E4CC0E" w:rsidR="00AD7E35" w:rsidRDefault="00754ECB" w:rsidP="009551E3">
            <w:pPr>
              <w:jc w:val="both"/>
              <w:rPr>
                <w:rFonts w:ascii="Arial" w:hAnsi="Arial" w:cs="Arial"/>
                <w:sz w:val="20"/>
                <w:szCs w:val="20"/>
              </w:rPr>
            </w:pPr>
            <w:r>
              <w:rPr>
                <w:rFonts w:ascii="Arial" w:hAnsi="Arial" w:cs="Arial"/>
                <w:sz w:val="20"/>
                <w:szCs w:val="20"/>
              </w:rPr>
              <w:t xml:space="preserve">Popis a identifikace </w:t>
            </w:r>
            <w:r w:rsidR="005D08D0">
              <w:rPr>
                <w:rFonts w:ascii="Arial" w:hAnsi="Arial" w:cs="Arial"/>
                <w:sz w:val="20"/>
                <w:szCs w:val="20"/>
              </w:rPr>
              <w:t xml:space="preserve">minimálně </w:t>
            </w:r>
            <w:r w:rsidR="001176C4">
              <w:rPr>
                <w:rFonts w:ascii="Arial" w:hAnsi="Arial" w:cs="Arial"/>
                <w:sz w:val="20"/>
                <w:szCs w:val="20"/>
              </w:rPr>
              <w:t xml:space="preserve">dvou (2) projektů zaměřených na </w:t>
            </w:r>
            <w:r w:rsidR="001176C4" w:rsidRPr="001176C4">
              <w:rPr>
                <w:rFonts w:ascii="Arial" w:hAnsi="Arial" w:cs="Arial"/>
                <w:sz w:val="20"/>
                <w:szCs w:val="20"/>
              </w:rPr>
              <w:t xml:space="preserve">technologie reverzní </w:t>
            </w:r>
            <w:proofErr w:type="spellStart"/>
            <w:r w:rsidR="001176C4" w:rsidRPr="001176C4">
              <w:rPr>
                <w:rFonts w:ascii="Arial" w:hAnsi="Arial" w:cs="Arial"/>
                <w:sz w:val="20"/>
                <w:szCs w:val="20"/>
              </w:rPr>
              <w:t>proxy</w:t>
            </w:r>
            <w:proofErr w:type="spellEnd"/>
            <w:r w:rsidR="001176C4" w:rsidRPr="001176C4">
              <w:rPr>
                <w:rFonts w:ascii="Arial" w:hAnsi="Arial" w:cs="Arial"/>
                <w:sz w:val="20"/>
                <w:szCs w:val="20"/>
              </w:rPr>
              <w:t xml:space="preserve"> a</w:t>
            </w:r>
            <w:r w:rsidR="009551E3">
              <w:rPr>
                <w:rFonts w:ascii="Arial" w:hAnsi="Arial" w:cs="Arial"/>
                <w:sz w:val="20"/>
                <w:szCs w:val="20"/>
              </w:rPr>
              <w:t> </w:t>
            </w:r>
            <w:proofErr w:type="spellStart"/>
            <w:r w:rsidR="001176C4" w:rsidRPr="001176C4">
              <w:rPr>
                <w:rFonts w:ascii="Arial" w:hAnsi="Arial" w:cs="Arial"/>
                <w:sz w:val="20"/>
                <w:szCs w:val="20"/>
              </w:rPr>
              <w:t>load</w:t>
            </w:r>
            <w:proofErr w:type="spellEnd"/>
            <w:r w:rsidR="001176C4" w:rsidRPr="001176C4">
              <w:rPr>
                <w:rFonts w:ascii="Arial" w:hAnsi="Arial" w:cs="Arial"/>
                <w:sz w:val="20"/>
                <w:szCs w:val="20"/>
              </w:rPr>
              <w:t xml:space="preserve"> </w:t>
            </w:r>
            <w:proofErr w:type="spellStart"/>
            <w:r w:rsidR="001176C4" w:rsidRPr="001176C4">
              <w:rPr>
                <w:rFonts w:ascii="Arial" w:hAnsi="Arial" w:cs="Arial"/>
                <w:sz w:val="20"/>
                <w:szCs w:val="20"/>
              </w:rPr>
              <w:t>balanceru</w:t>
            </w:r>
            <w:proofErr w:type="spellEnd"/>
            <w:r w:rsidR="001176C4" w:rsidRPr="001176C4">
              <w:rPr>
                <w:rFonts w:ascii="Arial" w:hAnsi="Arial" w:cs="Arial"/>
                <w:sz w:val="20"/>
                <w:szCs w:val="20"/>
              </w:rPr>
              <w:t xml:space="preserve"> a/nebo řízení přístupu k</w:t>
            </w:r>
            <w:r w:rsidR="009551E3">
              <w:rPr>
                <w:rFonts w:ascii="Arial" w:hAnsi="Arial" w:cs="Arial"/>
                <w:sz w:val="20"/>
                <w:szCs w:val="20"/>
              </w:rPr>
              <w:t> </w:t>
            </w:r>
            <w:r w:rsidR="001176C4" w:rsidRPr="001176C4">
              <w:rPr>
                <w:rFonts w:ascii="Arial" w:hAnsi="Arial" w:cs="Arial"/>
                <w:sz w:val="20"/>
                <w:szCs w:val="20"/>
              </w:rPr>
              <w:t xml:space="preserve">aplikacím a službám a/nebo </w:t>
            </w:r>
            <w:proofErr w:type="spellStart"/>
            <w:r w:rsidR="001176C4" w:rsidRPr="001176C4">
              <w:rPr>
                <w:rFonts w:ascii="Arial" w:hAnsi="Arial" w:cs="Arial"/>
                <w:sz w:val="20"/>
                <w:szCs w:val="20"/>
              </w:rPr>
              <w:t>multi</w:t>
            </w:r>
            <w:proofErr w:type="spellEnd"/>
            <w:r w:rsidR="001176C4" w:rsidRPr="001176C4">
              <w:rPr>
                <w:rFonts w:ascii="Arial" w:hAnsi="Arial" w:cs="Arial"/>
                <w:sz w:val="20"/>
                <w:szCs w:val="20"/>
              </w:rPr>
              <w:t>-faktor autentizace</w:t>
            </w:r>
            <w:r w:rsidR="001176C4">
              <w:rPr>
                <w:rFonts w:ascii="Arial" w:hAnsi="Arial" w:cs="Arial"/>
                <w:sz w:val="20"/>
                <w:szCs w:val="20"/>
              </w:rPr>
              <w:t>, na kterých se osoba osobně podílela v roli Hlavní architekt.</w:t>
            </w:r>
          </w:p>
          <w:p w14:paraId="16DEEAE0" w14:textId="77777777" w:rsidR="00B8753F" w:rsidRPr="00E82013" w:rsidRDefault="00B8753F" w:rsidP="009551E3">
            <w:pPr>
              <w:tabs>
                <w:tab w:val="left" w:pos="199"/>
                <w:tab w:val="left" w:pos="1134"/>
              </w:tabs>
              <w:overflowPunct w:val="0"/>
              <w:spacing w:line="276" w:lineRule="auto"/>
              <w:ind w:left="-19" w:right="57"/>
              <w:jc w:val="both"/>
              <w:textAlignment w:val="baseline"/>
              <w:rPr>
                <w:rFonts w:ascii="Arial" w:hAnsi="Arial" w:cs="Arial"/>
                <w:sz w:val="20"/>
                <w:szCs w:val="20"/>
              </w:rPr>
            </w:pPr>
          </w:p>
        </w:tc>
        <w:tc>
          <w:tcPr>
            <w:tcW w:w="2543" w:type="pct"/>
            <w:tcBorders>
              <w:bottom w:val="single" w:sz="4" w:space="0" w:color="auto"/>
            </w:tcBorders>
            <w:shd w:val="clear" w:color="auto" w:fill="auto"/>
            <w:vAlign w:val="center"/>
          </w:tcPr>
          <w:p w14:paraId="00E55996" w14:textId="2581002B" w:rsidR="00B8753F" w:rsidRPr="009551E3" w:rsidRDefault="00B8753F" w:rsidP="001252D0">
            <w:pPr>
              <w:rPr>
                <w:rFonts w:ascii="Arial" w:hAnsi="Arial" w:cs="Arial"/>
                <w:b/>
                <w:sz w:val="20"/>
                <w:szCs w:val="20"/>
              </w:rPr>
            </w:pPr>
            <w:r w:rsidRPr="009551E3">
              <w:rPr>
                <w:rFonts w:ascii="Arial" w:hAnsi="Arial" w:cs="Arial"/>
                <w:b/>
                <w:sz w:val="20"/>
                <w:szCs w:val="20"/>
                <w:highlight w:val="yellow"/>
              </w:rPr>
              <w:t xml:space="preserve">[DOPLNIT – </w:t>
            </w:r>
            <w:r w:rsidR="00AD7E35" w:rsidRPr="009551E3">
              <w:rPr>
                <w:rFonts w:ascii="Arial" w:hAnsi="Arial" w:cs="Arial"/>
                <w:b/>
                <w:sz w:val="20"/>
                <w:szCs w:val="20"/>
                <w:highlight w:val="yellow"/>
              </w:rPr>
              <w:t xml:space="preserve">Projekt </w:t>
            </w:r>
            <w:r w:rsidRPr="009551E3">
              <w:rPr>
                <w:rFonts w:ascii="Arial" w:hAnsi="Arial" w:cs="Arial"/>
                <w:b/>
                <w:sz w:val="20"/>
                <w:szCs w:val="20"/>
                <w:highlight w:val="yellow"/>
              </w:rPr>
              <w:t>č. 1]</w:t>
            </w:r>
          </w:p>
          <w:p w14:paraId="79AA8A88" w14:textId="77777777" w:rsidR="00B8753F" w:rsidRPr="009551E3" w:rsidRDefault="00B8753F" w:rsidP="001252D0">
            <w:pPr>
              <w:rPr>
                <w:rFonts w:ascii="Arial" w:hAnsi="Arial" w:cs="Arial"/>
                <w:b/>
                <w:sz w:val="20"/>
                <w:szCs w:val="20"/>
              </w:rPr>
            </w:pPr>
          </w:p>
          <w:p w14:paraId="1E9188B5" w14:textId="71B77143" w:rsidR="00B8753F" w:rsidRPr="009551E3" w:rsidRDefault="00B8753F" w:rsidP="001252D0">
            <w:pPr>
              <w:rPr>
                <w:rFonts w:ascii="Arial" w:hAnsi="Arial" w:cs="Arial"/>
                <w:b/>
                <w:sz w:val="20"/>
                <w:szCs w:val="20"/>
              </w:rPr>
            </w:pPr>
            <w:r w:rsidRPr="009551E3">
              <w:rPr>
                <w:rFonts w:ascii="Arial" w:hAnsi="Arial" w:cs="Arial"/>
                <w:b/>
                <w:sz w:val="20"/>
                <w:szCs w:val="20"/>
                <w:highlight w:val="yellow"/>
              </w:rPr>
              <w:t xml:space="preserve">[DOPLNIT – </w:t>
            </w:r>
            <w:r w:rsidR="00AD7E35" w:rsidRPr="009551E3">
              <w:rPr>
                <w:rFonts w:ascii="Arial" w:hAnsi="Arial" w:cs="Arial"/>
                <w:b/>
                <w:sz w:val="20"/>
                <w:szCs w:val="20"/>
                <w:highlight w:val="yellow"/>
              </w:rPr>
              <w:t xml:space="preserve">Projekt </w:t>
            </w:r>
            <w:r w:rsidRPr="009551E3">
              <w:rPr>
                <w:rFonts w:ascii="Arial" w:hAnsi="Arial" w:cs="Arial"/>
                <w:b/>
                <w:sz w:val="20"/>
                <w:szCs w:val="20"/>
                <w:highlight w:val="yellow"/>
              </w:rPr>
              <w:t>č. 2]</w:t>
            </w:r>
          </w:p>
          <w:p w14:paraId="0C52187E" w14:textId="77777777" w:rsidR="00B8753F" w:rsidRPr="00447B8F" w:rsidRDefault="00B8753F" w:rsidP="001252D0">
            <w:pPr>
              <w:rPr>
                <w:rFonts w:ascii="Arial" w:hAnsi="Arial" w:cs="Arial"/>
                <w:sz w:val="20"/>
                <w:szCs w:val="20"/>
              </w:rPr>
            </w:pPr>
          </w:p>
        </w:tc>
      </w:tr>
      <w:tr w:rsidR="00B8753F" w:rsidRPr="00447B8F" w14:paraId="7F00E6DD" w14:textId="77777777" w:rsidTr="003C17A7">
        <w:trPr>
          <w:trHeight w:val="421"/>
        </w:trPr>
        <w:tc>
          <w:tcPr>
            <w:tcW w:w="5000" w:type="pct"/>
            <w:gridSpan w:val="2"/>
            <w:tcBorders>
              <w:top w:val="single" w:sz="4" w:space="0" w:color="auto"/>
              <w:left w:val="nil"/>
              <w:bottom w:val="single" w:sz="4" w:space="0" w:color="auto"/>
              <w:right w:val="nil"/>
            </w:tcBorders>
            <w:shd w:val="clear" w:color="auto" w:fill="auto"/>
            <w:vAlign w:val="center"/>
          </w:tcPr>
          <w:p w14:paraId="554D8842" w14:textId="77777777" w:rsidR="00B8753F" w:rsidRDefault="00B8753F" w:rsidP="001252D0">
            <w:pPr>
              <w:tabs>
                <w:tab w:val="left" w:pos="142"/>
                <w:tab w:val="left" w:pos="709"/>
                <w:tab w:val="left" w:pos="1134"/>
              </w:tabs>
              <w:overflowPunct w:val="0"/>
              <w:spacing w:line="276" w:lineRule="auto"/>
              <w:ind w:right="57"/>
              <w:textAlignment w:val="baseline"/>
              <w:rPr>
                <w:rFonts w:ascii="Arial" w:hAnsi="Arial" w:cs="Arial"/>
                <w:sz w:val="20"/>
                <w:szCs w:val="20"/>
              </w:rPr>
            </w:pPr>
          </w:p>
          <w:p w14:paraId="1A712F7C" w14:textId="77777777" w:rsidR="00B8753F" w:rsidRDefault="003C17A7" w:rsidP="00D02E0B">
            <w:pPr>
              <w:pStyle w:val="Odstavecseseznamem"/>
              <w:keepNext/>
              <w:numPr>
                <w:ilvl w:val="0"/>
                <w:numId w:val="45"/>
              </w:numPr>
              <w:ind w:left="567" w:hanging="567"/>
              <w:rPr>
                <w:rFonts w:ascii="Arial" w:hAnsi="Arial" w:cs="Arial"/>
                <w:b/>
                <w:sz w:val="20"/>
                <w:szCs w:val="20"/>
              </w:rPr>
            </w:pPr>
            <w:r w:rsidRPr="003C17A7">
              <w:rPr>
                <w:rFonts w:ascii="Arial" w:hAnsi="Arial" w:cs="Arial"/>
                <w:b/>
                <w:sz w:val="20"/>
                <w:szCs w:val="20"/>
              </w:rPr>
              <w:t xml:space="preserve">Systémový specialista na technologie reverzní </w:t>
            </w:r>
            <w:proofErr w:type="spellStart"/>
            <w:r w:rsidRPr="003C17A7">
              <w:rPr>
                <w:rFonts w:ascii="Arial" w:hAnsi="Arial" w:cs="Arial"/>
                <w:b/>
                <w:sz w:val="20"/>
                <w:szCs w:val="20"/>
              </w:rPr>
              <w:t>proxy</w:t>
            </w:r>
            <w:proofErr w:type="spellEnd"/>
            <w:r w:rsidRPr="003C17A7">
              <w:rPr>
                <w:rFonts w:ascii="Arial" w:hAnsi="Arial" w:cs="Arial"/>
                <w:b/>
                <w:sz w:val="20"/>
                <w:szCs w:val="20"/>
              </w:rPr>
              <w:t xml:space="preserve"> a </w:t>
            </w:r>
            <w:proofErr w:type="spellStart"/>
            <w:r w:rsidRPr="003C17A7">
              <w:rPr>
                <w:rFonts w:ascii="Arial" w:hAnsi="Arial" w:cs="Arial"/>
                <w:b/>
                <w:sz w:val="20"/>
                <w:szCs w:val="20"/>
              </w:rPr>
              <w:t>load</w:t>
            </w:r>
            <w:proofErr w:type="spellEnd"/>
            <w:r w:rsidRPr="003C17A7">
              <w:rPr>
                <w:rFonts w:ascii="Arial" w:hAnsi="Arial" w:cs="Arial"/>
                <w:b/>
                <w:sz w:val="20"/>
                <w:szCs w:val="20"/>
              </w:rPr>
              <w:t xml:space="preserve"> </w:t>
            </w:r>
            <w:proofErr w:type="spellStart"/>
            <w:r w:rsidRPr="003C17A7">
              <w:rPr>
                <w:rFonts w:ascii="Arial" w:hAnsi="Arial" w:cs="Arial"/>
                <w:b/>
                <w:sz w:val="20"/>
                <w:szCs w:val="20"/>
              </w:rPr>
              <w:t>balanceru</w:t>
            </w:r>
            <w:proofErr w:type="spellEnd"/>
            <w:r w:rsidRPr="003C17A7">
              <w:rPr>
                <w:rFonts w:ascii="Arial" w:hAnsi="Arial" w:cs="Arial"/>
                <w:b/>
                <w:sz w:val="20"/>
                <w:szCs w:val="20"/>
              </w:rPr>
              <w:t xml:space="preserve"> a/nebo řízení přístupu k aplikacím a službám a/nebo </w:t>
            </w:r>
            <w:proofErr w:type="spellStart"/>
            <w:r w:rsidRPr="003C17A7">
              <w:rPr>
                <w:rFonts w:ascii="Arial" w:hAnsi="Arial" w:cs="Arial"/>
                <w:b/>
                <w:sz w:val="20"/>
                <w:szCs w:val="20"/>
              </w:rPr>
              <w:t>multi</w:t>
            </w:r>
            <w:proofErr w:type="spellEnd"/>
            <w:r w:rsidRPr="003C17A7">
              <w:rPr>
                <w:rFonts w:ascii="Arial" w:hAnsi="Arial" w:cs="Arial"/>
                <w:b/>
                <w:sz w:val="20"/>
                <w:szCs w:val="20"/>
              </w:rPr>
              <w:t>-faktor autentizace</w:t>
            </w:r>
          </w:p>
          <w:p w14:paraId="033763EB" w14:textId="77777777" w:rsidR="002A7A87" w:rsidRPr="002A7A87" w:rsidRDefault="002A7A87" w:rsidP="002A7A87">
            <w:pPr>
              <w:ind w:left="357"/>
              <w:rPr>
                <w:rFonts w:ascii="Arial" w:hAnsi="Arial" w:cs="Arial"/>
                <w:sz w:val="20"/>
                <w:szCs w:val="20"/>
                <w:highlight w:val="yellow"/>
              </w:rPr>
            </w:pPr>
          </w:p>
        </w:tc>
      </w:tr>
      <w:tr w:rsidR="00B8753F" w:rsidRPr="00447B8F" w14:paraId="33E9A2B9" w14:textId="77777777" w:rsidTr="003C17A7">
        <w:trPr>
          <w:trHeight w:val="421"/>
        </w:trPr>
        <w:tc>
          <w:tcPr>
            <w:tcW w:w="2457" w:type="pct"/>
            <w:tcBorders>
              <w:top w:val="single" w:sz="4" w:space="0" w:color="auto"/>
              <w:left w:val="single" w:sz="4" w:space="0" w:color="auto"/>
              <w:bottom w:val="single" w:sz="4" w:space="0" w:color="auto"/>
              <w:right w:val="single" w:sz="4" w:space="0" w:color="auto"/>
            </w:tcBorders>
            <w:shd w:val="clear" w:color="auto" w:fill="auto"/>
            <w:vAlign w:val="center"/>
          </w:tcPr>
          <w:p w14:paraId="60A5AAD7" w14:textId="77777777" w:rsidR="00B8753F" w:rsidRPr="005A5B0B" w:rsidRDefault="00B8753F" w:rsidP="001252D0">
            <w:pPr>
              <w:tabs>
                <w:tab w:val="left" w:pos="142"/>
                <w:tab w:val="left" w:pos="709"/>
                <w:tab w:val="left" w:pos="1134"/>
              </w:tabs>
              <w:overflowPunct w:val="0"/>
              <w:spacing w:line="276" w:lineRule="auto"/>
              <w:ind w:right="57"/>
              <w:textAlignment w:val="baseline"/>
              <w:rPr>
                <w:rFonts w:ascii="Arial" w:hAnsi="Arial" w:cs="Arial"/>
                <w:sz w:val="20"/>
                <w:szCs w:val="20"/>
              </w:rPr>
            </w:pPr>
            <w:r w:rsidRPr="005A5B0B">
              <w:rPr>
                <w:rFonts w:ascii="Arial" w:hAnsi="Arial" w:cs="Arial"/>
                <w:sz w:val="20"/>
                <w:szCs w:val="20"/>
              </w:rPr>
              <w:t>Jméno a příjmení</w:t>
            </w:r>
          </w:p>
        </w:tc>
        <w:tc>
          <w:tcPr>
            <w:tcW w:w="2543" w:type="pct"/>
            <w:tcBorders>
              <w:top w:val="single" w:sz="4" w:space="0" w:color="auto"/>
              <w:left w:val="single" w:sz="4" w:space="0" w:color="auto"/>
              <w:bottom w:val="single" w:sz="4" w:space="0" w:color="auto"/>
              <w:right w:val="single" w:sz="4" w:space="0" w:color="auto"/>
            </w:tcBorders>
            <w:shd w:val="clear" w:color="auto" w:fill="auto"/>
            <w:vAlign w:val="center"/>
          </w:tcPr>
          <w:p w14:paraId="4E97E2EE" w14:textId="77777777" w:rsidR="00B8753F" w:rsidRPr="009551E3" w:rsidRDefault="00B8753F" w:rsidP="001252D0">
            <w:pPr>
              <w:rPr>
                <w:rFonts w:ascii="Arial" w:hAnsi="Arial" w:cs="Arial"/>
                <w:b/>
                <w:sz w:val="20"/>
                <w:szCs w:val="20"/>
                <w:highlight w:val="yellow"/>
              </w:rPr>
            </w:pPr>
            <w:r w:rsidRPr="009551E3">
              <w:rPr>
                <w:rFonts w:ascii="Arial" w:hAnsi="Arial" w:cs="Arial"/>
                <w:b/>
                <w:sz w:val="20"/>
                <w:szCs w:val="20"/>
                <w:highlight w:val="yellow"/>
              </w:rPr>
              <w:t>[DOPLNIT]</w:t>
            </w:r>
          </w:p>
        </w:tc>
      </w:tr>
      <w:tr w:rsidR="00B8753F" w:rsidRPr="00447B8F" w14:paraId="3576F711" w14:textId="77777777" w:rsidTr="003C17A7">
        <w:trPr>
          <w:trHeight w:val="554"/>
        </w:trPr>
        <w:tc>
          <w:tcPr>
            <w:tcW w:w="2457" w:type="pct"/>
            <w:tcBorders>
              <w:top w:val="single" w:sz="4" w:space="0" w:color="auto"/>
              <w:left w:val="single" w:sz="4" w:space="0" w:color="auto"/>
              <w:bottom w:val="single" w:sz="4" w:space="0" w:color="auto"/>
              <w:right w:val="single" w:sz="4" w:space="0" w:color="auto"/>
            </w:tcBorders>
            <w:shd w:val="clear" w:color="auto" w:fill="auto"/>
            <w:vAlign w:val="center"/>
          </w:tcPr>
          <w:p w14:paraId="25145A04" w14:textId="77777777" w:rsidR="00B8753F" w:rsidRPr="005A5B0B" w:rsidRDefault="00B8753F" w:rsidP="001252D0">
            <w:pPr>
              <w:tabs>
                <w:tab w:val="left" w:pos="142"/>
                <w:tab w:val="left" w:pos="709"/>
                <w:tab w:val="left" w:pos="1134"/>
              </w:tabs>
              <w:overflowPunct w:val="0"/>
              <w:spacing w:line="276" w:lineRule="auto"/>
              <w:ind w:right="57"/>
              <w:textAlignment w:val="baseline"/>
              <w:rPr>
                <w:rFonts w:ascii="Arial" w:hAnsi="Arial" w:cs="Arial"/>
                <w:sz w:val="20"/>
                <w:szCs w:val="20"/>
              </w:rPr>
            </w:pPr>
            <w:r w:rsidRPr="005A5B0B">
              <w:rPr>
                <w:rFonts w:ascii="Arial" w:hAnsi="Arial" w:cs="Arial"/>
                <w:sz w:val="20"/>
                <w:szCs w:val="20"/>
              </w:rPr>
              <w:t>Postavení v týmu pro zadávanou veřejnou zakázku</w:t>
            </w:r>
          </w:p>
        </w:tc>
        <w:tc>
          <w:tcPr>
            <w:tcW w:w="2543" w:type="pct"/>
            <w:tcBorders>
              <w:top w:val="single" w:sz="4" w:space="0" w:color="auto"/>
              <w:left w:val="single" w:sz="4" w:space="0" w:color="auto"/>
              <w:bottom w:val="single" w:sz="4" w:space="0" w:color="auto"/>
              <w:right w:val="single" w:sz="4" w:space="0" w:color="auto"/>
            </w:tcBorders>
            <w:shd w:val="clear" w:color="auto" w:fill="auto"/>
            <w:vAlign w:val="center"/>
          </w:tcPr>
          <w:p w14:paraId="18CE17E2" w14:textId="77777777" w:rsidR="00B8753F" w:rsidRPr="009551E3" w:rsidRDefault="00B8753F" w:rsidP="001252D0">
            <w:pPr>
              <w:rPr>
                <w:rFonts w:ascii="Arial" w:hAnsi="Arial" w:cs="Arial"/>
                <w:b/>
                <w:sz w:val="20"/>
                <w:szCs w:val="20"/>
                <w:highlight w:val="yellow"/>
              </w:rPr>
            </w:pPr>
            <w:r w:rsidRPr="009551E3">
              <w:rPr>
                <w:rFonts w:ascii="Arial" w:hAnsi="Arial" w:cs="Arial"/>
                <w:b/>
                <w:sz w:val="20"/>
                <w:szCs w:val="20"/>
                <w:highlight w:val="yellow"/>
              </w:rPr>
              <w:t>[DOPLNIT]</w:t>
            </w:r>
          </w:p>
        </w:tc>
      </w:tr>
      <w:tr w:rsidR="00B8753F" w:rsidRPr="00447B8F" w14:paraId="060B56E2" w14:textId="77777777" w:rsidTr="003C17A7">
        <w:trPr>
          <w:trHeight w:val="548"/>
        </w:trPr>
        <w:tc>
          <w:tcPr>
            <w:tcW w:w="2457" w:type="pct"/>
            <w:tcBorders>
              <w:top w:val="single" w:sz="4" w:space="0" w:color="auto"/>
              <w:left w:val="single" w:sz="4" w:space="0" w:color="auto"/>
              <w:bottom w:val="single" w:sz="4" w:space="0" w:color="auto"/>
              <w:right w:val="single" w:sz="4" w:space="0" w:color="auto"/>
            </w:tcBorders>
            <w:shd w:val="clear" w:color="auto" w:fill="auto"/>
            <w:vAlign w:val="center"/>
          </w:tcPr>
          <w:p w14:paraId="2FF12955" w14:textId="77777777" w:rsidR="00B8753F" w:rsidRPr="005A5B0B" w:rsidRDefault="00B8753F" w:rsidP="001252D0">
            <w:pPr>
              <w:tabs>
                <w:tab w:val="left" w:pos="142"/>
                <w:tab w:val="left" w:pos="709"/>
                <w:tab w:val="left" w:pos="1134"/>
              </w:tabs>
              <w:overflowPunct w:val="0"/>
              <w:spacing w:line="276" w:lineRule="auto"/>
              <w:ind w:right="57"/>
              <w:textAlignment w:val="baseline"/>
              <w:rPr>
                <w:rFonts w:ascii="Arial" w:hAnsi="Arial" w:cs="Arial"/>
                <w:sz w:val="20"/>
                <w:szCs w:val="20"/>
              </w:rPr>
            </w:pPr>
            <w:r w:rsidRPr="005A5B0B">
              <w:rPr>
                <w:rFonts w:ascii="Arial" w:hAnsi="Arial" w:cs="Arial"/>
                <w:sz w:val="20"/>
                <w:szCs w:val="20"/>
              </w:rPr>
              <w:t xml:space="preserve">Vztah technika k dodavateli (tj. zaměstnanec či </w:t>
            </w:r>
            <w:proofErr w:type="gramStart"/>
            <w:r w:rsidRPr="005A5B0B">
              <w:rPr>
                <w:rFonts w:ascii="Arial" w:hAnsi="Arial" w:cs="Arial"/>
                <w:sz w:val="20"/>
                <w:szCs w:val="20"/>
              </w:rPr>
              <w:t>poddodavatel,</w:t>
            </w:r>
            <w:proofErr w:type="gramEnd"/>
            <w:r w:rsidRPr="005A5B0B">
              <w:rPr>
                <w:rFonts w:ascii="Arial" w:hAnsi="Arial" w:cs="Arial"/>
                <w:sz w:val="20"/>
                <w:szCs w:val="20"/>
              </w:rPr>
              <w:t xml:space="preserve"> atd.)</w:t>
            </w:r>
          </w:p>
        </w:tc>
        <w:tc>
          <w:tcPr>
            <w:tcW w:w="2543" w:type="pct"/>
            <w:tcBorders>
              <w:top w:val="single" w:sz="4" w:space="0" w:color="auto"/>
              <w:left w:val="single" w:sz="4" w:space="0" w:color="auto"/>
              <w:bottom w:val="single" w:sz="4" w:space="0" w:color="auto"/>
              <w:right w:val="single" w:sz="4" w:space="0" w:color="auto"/>
            </w:tcBorders>
            <w:shd w:val="clear" w:color="auto" w:fill="auto"/>
            <w:vAlign w:val="center"/>
          </w:tcPr>
          <w:p w14:paraId="51CB79C5" w14:textId="77777777" w:rsidR="00B8753F" w:rsidRPr="009551E3" w:rsidRDefault="00B8753F" w:rsidP="001252D0">
            <w:pPr>
              <w:rPr>
                <w:rFonts w:ascii="Arial" w:hAnsi="Arial" w:cs="Arial"/>
                <w:b/>
                <w:sz w:val="20"/>
                <w:szCs w:val="20"/>
                <w:highlight w:val="yellow"/>
              </w:rPr>
            </w:pPr>
            <w:r w:rsidRPr="009551E3">
              <w:rPr>
                <w:rFonts w:ascii="Arial" w:hAnsi="Arial" w:cs="Arial"/>
                <w:b/>
                <w:sz w:val="20"/>
                <w:szCs w:val="20"/>
                <w:highlight w:val="yellow"/>
              </w:rPr>
              <w:t>[DOPLNIT]</w:t>
            </w:r>
          </w:p>
        </w:tc>
      </w:tr>
      <w:tr w:rsidR="00754ECB" w:rsidRPr="00447B8F" w14:paraId="15D02BFB" w14:textId="77777777" w:rsidTr="003C17A7">
        <w:trPr>
          <w:trHeight w:val="428"/>
        </w:trPr>
        <w:tc>
          <w:tcPr>
            <w:tcW w:w="2457" w:type="pct"/>
            <w:tcBorders>
              <w:top w:val="single" w:sz="4" w:space="0" w:color="auto"/>
              <w:left w:val="single" w:sz="4" w:space="0" w:color="auto"/>
              <w:bottom w:val="single" w:sz="4" w:space="0" w:color="auto"/>
              <w:right w:val="single" w:sz="4" w:space="0" w:color="auto"/>
            </w:tcBorders>
            <w:shd w:val="clear" w:color="auto" w:fill="auto"/>
            <w:vAlign w:val="center"/>
          </w:tcPr>
          <w:p w14:paraId="7A4B9285" w14:textId="77777777" w:rsidR="00754ECB" w:rsidRPr="005A5B0B" w:rsidRDefault="00754ECB" w:rsidP="00754ECB">
            <w:pPr>
              <w:tabs>
                <w:tab w:val="left" w:pos="142"/>
                <w:tab w:val="left" w:pos="709"/>
                <w:tab w:val="left" w:pos="1134"/>
              </w:tabs>
              <w:overflowPunct w:val="0"/>
              <w:spacing w:line="276" w:lineRule="auto"/>
              <w:ind w:right="57"/>
              <w:textAlignment w:val="baseline"/>
              <w:rPr>
                <w:rFonts w:ascii="Arial" w:hAnsi="Arial" w:cs="Arial"/>
                <w:sz w:val="20"/>
                <w:szCs w:val="20"/>
              </w:rPr>
            </w:pPr>
            <w:r>
              <w:rPr>
                <w:rFonts w:ascii="Arial" w:hAnsi="Arial" w:cs="Arial"/>
                <w:sz w:val="20"/>
                <w:szCs w:val="20"/>
              </w:rPr>
              <w:t>Znalost českého jazyka slovem a písmem.</w:t>
            </w:r>
          </w:p>
        </w:tc>
        <w:tc>
          <w:tcPr>
            <w:tcW w:w="2543" w:type="pct"/>
            <w:tcBorders>
              <w:top w:val="single" w:sz="4" w:space="0" w:color="auto"/>
              <w:left w:val="single" w:sz="4" w:space="0" w:color="auto"/>
              <w:bottom w:val="single" w:sz="4" w:space="0" w:color="auto"/>
              <w:right w:val="single" w:sz="4" w:space="0" w:color="auto"/>
            </w:tcBorders>
            <w:shd w:val="clear" w:color="auto" w:fill="auto"/>
            <w:vAlign w:val="center"/>
          </w:tcPr>
          <w:p w14:paraId="4040ECFB" w14:textId="77777777" w:rsidR="00754ECB" w:rsidRPr="009551E3" w:rsidRDefault="00754ECB" w:rsidP="00754ECB">
            <w:pPr>
              <w:rPr>
                <w:rFonts w:ascii="Arial" w:hAnsi="Arial" w:cs="Arial"/>
                <w:b/>
                <w:sz w:val="20"/>
                <w:szCs w:val="20"/>
                <w:highlight w:val="yellow"/>
              </w:rPr>
            </w:pPr>
            <w:r w:rsidRPr="009551E3">
              <w:rPr>
                <w:rFonts w:ascii="Arial" w:hAnsi="Arial" w:cs="Arial"/>
                <w:b/>
                <w:sz w:val="20"/>
                <w:szCs w:val="20"/>
                <w:highlight w:val="yellow"/>
              </w:rPr>
              <w:t>[DOPLNIT – ANO/NE]</w:t>
            </w:r>
          </w:p>
        </w:tc>
      </w:tr>
      <w:tr w:rsidR="00754ECB" w:rsidRPr="00447B8F" w14:paraId="0B0777BC" w14:textId="77777777" w:rsidTr="003C17A7">
        <w:trPr>
          <w:trHeight w:val="428"/>
        </w:trPr>
        <w:tc>
          <w:tcPr>
            <w:tcW w:w="2457" w:type="pct"/>
            <w:tcBorders>
              <w:top w:val="single" w:sz="4" w:space="0" w:color="auto"/>
              <w:left w:val="single" w:sz="4" w:space="0" w:color="auto"/>
              <w:bottom w:val="single" w:sz="4" w:space="0" w:color="auto"/>
              <w:right w:val="single" w:sz="4" w:space="0" w:color="auto"/>
            </w:tcBorders>
            <w:shd w:val="clear" w:color="auto" w:fill="auto"/>
            <w:vAlign w:val="center"/>
          </w:tcPr>
          <w:p w14:paraId="6E340B01" w14:textId="77777777" w:rsidR="00754ECB" w:rsidRPr="005A5B0B" w:rsidRDefault="00754ECB" w:rsidP="00754ECB">
            <w:pPr>
              <w:tabs>
                <w:tab w:val="left" w:pos="142"/>
                <w:tab w:val="left" w:pos="709"/>
                <w:tab w:val="left" w:pos="1134"/>
              </w:tabs>
              <w:overflowPunct w:val="0"/>
              <w:spacing w:line="276" w:lineRule="auto"/>
              <w:ind w:right="57"/>
              <w:textAlignment w:val="baseline"/>
              <w:rPr>
                <w:rFonts w:ascii="Arial" w:hAnsi="Arial" w:cs="Arial"/>
                <w:sz w:val="20"/>
                <w:szCs w:val="20"/>
              </w:rPr>
            </w:pPr>
            <w:r>
              <w:rPr>
                <w:rFonts w:ascii="Arial" w:hAnsi="Arial" w:cs="Arial"/>
                <w:sz w:val="20"/>
                <w:szCs w:val="20"/>
              </w:rPr>
              <w:t>Znalost anglického jazyka na úrovni technické angličtiny ve vztahu k předmětu plnění veřejné zakázky.</w:t>
            </w:r>
          </w:p>
        </w:tc>
        <w:tc>
          <w:tcPr>
            <w:tcW w:w="2543" w:type="pct"/>
            <w:tcBorders>
              <w:top w:val="single" w:sz="4" w:space="0" w:color="auto"/>
              <w:left w:val="single" w:sz="4" w:space="0" w:color="auto"/>
              <w:bottom w:val="single" w:sz="4" w:space="0" w:color="auto"/>
              <w:right w:val="single" w:sz="4" w:space="0" w:color="auto"/>
            </w:tcBorders>
            <w:shd w:val="clear" w:color="auto" w:fill="auto"/>
            <w:vAlign w:val="center"/>
          </w:tcPr>
          <w:p w14:paraId="5D9728DC" w14:textId="77777777" w:rsidR="00754ECB" w:rsidRPr="009551E3" w:rsidRDefault="00754ECB" w:rsidP="00754ECB">
            <w:pPr>
              <w:rPr>
                <w:rFonts w:ascii="Arial" w:hAnsi="Arial" w:cs="Arial"/>
                <w:b/>
                <w:sz w:val="20"/>
                <w:szCs w:val="20"/>
                <w:highlight w:val="yellow"/>
              </w:rPr>
            </w:pPr>
            <w:r w:rsidRPr="009551E3">
              <w:rPr>
                <w:rFonts w:ascii="Arial" w:hAnsi="Arial" w:cs="Arial"/>
                <w:b/>
                <w:sz w:val="20"/>
                <w:szCs w:val="20"/>
                <w:highlight w:val="yellow"/>
              </w:rPr>
              <w:t>[DOPLNIT – ANO/NE]</w:t>
            </w:r>
          </w:p>
        </w:tc>
      </w:tr>
      <w:tr w:rsidR="00B8753F" w:rsidRPr="00447B8F" w14:paraId="1268A585" w14:textId="77777777" w:rsidTr="003C17A7">
        <w:trPr>
          <w:trHeight w:val="410"/>
        </w:trPr>
        <w:tc>
          <w:tcPr>
            <w:tcW w:w="2457" w:type="pct"/>
            <w:tcBorders>
              <w:top w:val="single" w:sz="4" w:space="0" w:color="auto"/>
              <w:left w:val="single" w:sz="4" w:space="0" w:color="auto"/>
              <w:bottom w:val="single" w:sz="4" w:space="0" w:color="auto"/>
              <w:right w:val="single" w:sz="4" w:space="0" w:color="auto"/>
            </w:tcBorders>
            <w:shd w:val="clear" w:color="auto" w:fill="auto"/>
            <w:vAlign w:val="center"/>
          </w:tcPr>
          <w:p w14:paraId="38892BC8" w14:textId="45B865E6" w:rsidR="00B8753F" w:rsidRPr="005A5B0B" w:rsidRDefault="00B8753F" w:rsidP="001252D0">
            <w:pPr>
              <w:tabs>
                <w:tab w:val="left" w:pos="142"/>
                <w:tab w:val="left" w:pos="709"/>
                <w:tab w:val="left" w:pos="1134"/>
              </w:tabs>
              <w:overflowPunct w:val="0"/>
              <w:spacing w:line="276" w:lineRule="auto"/>
              <w:ind w:right="57"/>
              <w:textAlignment w:val="baseline"/>
              <w:rPr>
                <w:rFonts w:ascii="Arial" w:hAnsi="Arial" w:cs="Arial"/>
                <w:sz w:val="20"/>
                <w:szCs w:val="20"/>
              </w:rPr>
            </w:pPr>
            <w:r w:rsidRPr="005A5B0B">
              <w:rPr>
                <w:rFonts w:ascii="Arial" w:hAnsi="Arial" w:cs="Arial"/>
                <w:sz w:val="20"/>
                <w:szCs w:val="20"/>
              </w:rPr>
              <w:t>Délka odborné praxe</w:t>
            </w:r>
            <w:r w:rsidR="001176C4">
              <w:rPr>
                <w:rFonts w:ascii="Arial" w:hAnsi="Arial" w:cs="Arial"/>
                <w:sz w:val="20"/>
                <w:szCs w:val="20"/>
              </w:rPr>
              <w:t xml:space="preserve"> v oblasti </w:t>
            </w:r>
            <w:r w:rsidR="007B4A6B" w:rsidRPr="00D62A32">
              <w:rPr>
                <w:rFonts w:ascii="Arial" w:hAnsi="Arial" w:cs="Arial"/>
                <w:sz w:val="20"/>
                <w:szCs w:val="20"/>
              </w:rPr>
              <w:t xml:space="preserve">zaměřené na technologie reverzní </w:t>
            </w:r>
            <w:proofErr w:type="spellStart"/>
            <w:r w:rsidR="007B4A6B" w:rsidRPr="00D62A32">
              <w:rPr>
                <w:rFonts w:ascii="Arial" w:hAnsi="Arial" w:cs="Arial"/>
                <w:sz w:val="20"/>
                <w:szCs w:val="20"/>
              </w:rPr>
              <w:t>proxy</w:t>
            </w:r>
            <w:proofErr w:type="spellEnd"/>
            <w:r w:rsidR="007B4A6B" w:rsidRPr="00D62A32">
              <w:rPr>
                <w:rFonts w:ascii="Arial" w:hAnsi="Arial" w:cs="Arial"/>
                <w:sz w:val="20"/>
                <w:szCs w:val="20"/>
              </w:rPr>
              <w:t xml:space="preserve"> a </w:t>
            </w:r>
            <w:proofErr w:type="spellStart"/>
            <w:r w:rsidR="007B4A6B" w:rsidRPr="00D62A32">
              <w:rPr>
                <w:rFonts w:ascii="Arial" w:hAnsi="Arial" w:cs="Arial"/>
                <w:sz w:val="20"/>
                <w:szCs w:val="20"/>
              </w:rPr>
              <w:t>load</w:t>
            </w:r>
            <w:proofErr w:type="spellEnd"/>
            <w:r w:rsidR="007B4A6B" w:rsidRPr="00D62A32">
              <w:rPr>
                <w:rFonts w:ascii="Arial" w:hAnsi="Arial" w:cs="Arial"/>
                <w:sz w:val="20"/>
                <w:szCs w:val="20"/>
              </w:rPr>
              <w:t xml:space="preserve"> </w:t>
            </w:r>
            <w:proofErr w:type="spellStart"/>
            <w:r w:rsidR="007B4A6B" w:rsidRPr="00D62A32">
              <w:rPr>
                <w:rFonts w:ascii="Arial" w:hAnsi="Arial" w:cs="Arial"/>
                <w:sz w:val="20"/>
                <w:szCs w:val="20"/>
              </w:rPr>
              <w:t>balanceru</w:t>
            </w:r>
            <w:proofErr w:type="spellEnd"/>
            <w:r w:rsidR="007B4A6B" w:rsidRPr="00D62A32">
              <w:rPr>
                <w:rFonts w:ascii="Arial" w:hAnsi="Arial" w:cs="Arial"/>
                <w:sz w:val="20"/>
                <w:szCs w:val="20"/>
              </w:rPr>
              <w:t xml:space="preserve"> </w:t>
            </w:r>
            <w:r w:rsidR="007B4A6B" w:rsidRPr="00D62A32">
              <w:rPr>
                <w:rFonts w:ascii="Arial" w:hAnsi="Arial" w:cs="Arial"/>
                <w:sz w:val="20"/>
                <w:szCs w:val="20"/>
              </w:rPr>
              <w:lastRenderedPageBreak/>
              <w:t xml:space="preserve">a/nebo řízení přístupu k aplikacím a službám a/nebo </w:t>
            </w:r>
            <w:proofErr w:type="spellStart"/>
            <w:r w:rsidR="007B4A6B" w:rsidRPr="00D62A32">
              <w:rPr>
                <w:rFonts w:ascii="Arial" w:hAnsi="Arial" w:cs="Arial"/>
                <w:sz w:val="20"/>
                <w:szCs w:val="20"/>
              </w:rPr>
              <w:t>multi</w:t>
            </w:r>
            <w:proofErr w:type="spellEnd"/>
            <w:r w:rsidR="007B4A6B" w:rsidRPr="00D62A32">
              <w:rPr>
                <w:rFonts w:ascii="Arial" w:hAnsi="Arial" w:cs="Arial"/>
                <w:sz w:val="20"/>
                <w:szCs w:val="20"/>
              </w:rPr>
              <w:t>-faktor autentizace</w:t>
            </w:r>
            <w:r w:rsidR="001176C4">
              <w:rPr>
                <w:rFonts w:ascii="Arial" w:hAnsi="Arial" w:cs="Arial"/>
                <w:sz w:val="20"/>
                <w:szCs w:val="20"/>
              </w:rPr>
              <w:t xml:space="preserve"> (min. 5 let)</w:t>
            </w:r>
          </w:p>
        </w:tc>
        <w:tc>
          <w:tcPr>
            <w:tcW w:w="2543" w:type="pct"/>
            <w:tcBorders>
              <w:top w:val="single" w:sz="4" w:space="0" w:color="auto"/>
              <w:left w:val="single" w:sz="4" w:space="0" w:color="auto"/>
              <w:bottom w:val="single" w:sz="4" w:space="0" w:color="auto"/>
              <w:right w:val="single" w:sz="4" w:space="0" w:color="auto"/>
            </w:tcBorders>
            <w:shd w:val="clear" w:color="auto" w:fill="auto"/>
            <w:vAlign w:val="center"/>
          </w:tcPr>
          <w:p w14:paraId="01617240" w14:textId="77777777" w:rsidR="00B8753F" w:rsidRPr="009551E3" w:rsidRDefault="00B8753F" w:rsidP="001252D0">
            <w:pPr>
              <w:rPr>
                <w:rFonts w:ascii="Arial" w:hAnsi="Arial" w:cs="Arial"/>
                <w:b/>
                <w:sz w:val="20"/>
                <w:szCs w:val="20"/>
                <w:highlight w:val="yellow"/>
              </w:rPr>
            </w:pPr>
            <w:r w:rsidRPr="009551E3">
              <w:rPr>
                <w:rFonts w:ascii="Arial" w:hAnsi="Arial" w:cs="Arial"/>
                <w:b/>
                <w:sz w:val="20"/>
                <w:szCs w:val="20"/>
                <w:highlight w:val="yellow"/>
              </w:rPr>
              <w:lastRenderedPageBreak/>
              <w:t>[DOPLNIT]</w:t>
            </w:r>
          </w:p>
        </w:tc>
      </w:tr>
      <w:tr w:rsidR="00B8753F" w:rsidRPr="00447B8F" w14:paraId="10EDB630" w14:textId="77777777" w:rsidTr="003C17A7">
        <w:trPr>
          <w:trHeight w:val="553"/>
        </w:trPr>
        <w:tc>
          <w:tcPr>
            <w:tcW w:w="2457" w:type="pct"/>
            <w:tcBorders>
              <w:top w:val="single" w:sz="4" w:space="0" w:color="auto"/>
              <w:left w:val="single" w:sz="4" w:space="0" w:color="auto"/>
              <w:bottom w:val="single" w:sz="4" w:space="0" w:color="auto"/>
              <w:right w:val="single" w:sz="4" w:space="0" w:color="auto"/>
            </w:tcBorders>
            <w:shd w:val="clear" w:color="auto" w:fill="auto"/>
            <w:vAlign w:val="center"/>
          </w:tcPr>
          <w:p w14:paraId="53A28F7F" w14:textId="77777777" w:rsidR="00B8753F" w:rsidRPr="005A5B0B" w:rsidRDefault="00B8753F" w:rsidP="001252D0">
            <w:pPr>
              <w:tabs>
                <w:tab w:val="left" w:pos="142"/>
                <w:tab w:val="left" w:pos="709"/>
                <w:tab w:val="left" w:pos="1134"/>
              </w:tabs>
              <w:overflowPunct w:val="0"/>
              <w:spacing w:line="276" w:lineRule="auto"/>
              <w:ind w:right="57"/>
              <w:textAlignment w:val="baseline"/>
              <w:rPr>
                <w:rFonts w:ascii="Arial" w:hAnsi="Arial" w:cs="Arial"/>
                <w:sz w:val="20"/>
                <w:szCs w:val="20"/>
              </w:rPr>
            </w:pPr>
            <w:r w:rsidRPr="005A5B0B">
              <w:rPr>
                <w:rFonts w:ascii="Arial" w:hAnsi="Arial" w:cs="Arial"/>
                <w:sz w:val="20"/>
                <w:szCs w:val="20"/>
              </w:rPr>
              <w:t>Získané certifikace dle požadavků ZD</w:t>
            </w:r>
          </w:p>
        </w:tc>
        <w:tc>
          <w:tcPr>
            <w:tcW w:w="2543" w:type="pct"/>
            <w:tcBorders>
              <w:top w:val="single" w:sz="4" w:space="0" w:color="auto"/>
              <w:left w:val="single" w:sz="4" w:space="0" w:color="auto"/>
              <w:bottom w:val="single" w:sz="4" w:space="0" w:color="auto"/>
              <w:right w:val="single" w:sz="4" w:space="0" w:color="auto"/>
            </w:tcBorders>
            <w:shd w:val="clear" w:color="auto" w:fill="auto"/>
            <w:vAlign w:val="center"/>
          </w:tcPr>
          <w:p w14:paraId="1E67D89D" w14:textId="77777777" w:rsidR="00B8753F" w:rsidRPr="00447B8F" w:rsidRDefault="00B8753F" w:rsidP="001252D0">
            <w:pPr>
              <w:rPr>
                <w:rFonts w:ascii="Arial" w:hAnsi="Arial" w:cs="Arial"/>
                <w:sz w:val="20"/>
                <w:szCs w:val="20"/>
                <w:highlight w:val="yellow"/>
              </w:rPr>
            </w:pPr>
            <w:r w:rsidRPr="005A5B0B">
              <w:rPr>
                <w:rFonts w:ascii="Arial" w:hAnsi="Arial" w:cs="Arial"/>
                <w:sz w:val="20"/>
                <w:szCs w:val="20"/>
              </w:rPr>
              <w:t xml:space="preserve">Doplnit jako samostatné přílohy ve formě prosté kopie dokumentu. </w:t>
            </w:r>
          </w:p>
        </w:tc>
      </w:tr>
      <w:tr w:rsidR="00B8753F" w:rsidRPr="00447B8F" w14:paraId="3F1A6446" w14:textId="77777777" w:rsidTr="003C17A7">
        <w:trPr>
          <w:trHeight w:val="3255"/>
        </w:trPr>
        <w:tc>
          <w:tcPr>
            <w:tcW w:w="2457" w:type="pct"/>
            <w:tcBorders>
              <w:top w:val="single" w:sz="4" w:space="0" w:color="auto"/>
              <w:left w:val="single" w:sz="4" w:space="0" w:color="auto"/>
              <w:bottom w:val="single" w:sz="4" w:space="0" w:color="auto"/>
              <w:right w:val="single" w:sz="4" w:space="0" w:color="auto"/>
            </w:tcBorders>
            <w:shd w:val="clear" w:color="auto" w:fill="auto"/>
            <w:vAlign w:val="center"/>
          </w:tcPr>
          <w:p w14:paraId="0A72F6EE" w14:textId="1AA59C21" w:rsidR="00B8753F" w:rsidRPr="003857B0" w:rsidRDefault="001176C4" w:rsidP="001176C4">
            <w:pPr>
              <w:pStyle w:val="Odstavecseseznamem"/>
              <w:numPr>
                <w:ilvl w:val="0"/>
                <w:numId w:val="44"/>
              </w:numPr>
              <w:tabs>
                <w:tab w:val="left" w:pos="199"/>
                <w:tab w:val="left" w:pos="1134"/>
              </w:tabs>
              <w:overflowPunct w:val="0"/>
              <w:spacing w:line="276" w:lineRule="auto"/>
              <w:ind w:left="199" w:right="57" w:hanging="218"/>
              <w:textAlignment w:val="baseline"/>
              <w:rPr>
                <w:rFonts w:ascii="Arial" w:hAnsi="Arial" w:cs="Arial"/>
                <w:sz w:val="20"/>
                <w:szCs w:val="20"/>
              </w:rPr>
            </w:pPr>
            <w:r>
              <w:rPr>
                <w:rFonts w:ascii="Arial" w:hAnsi="Arial" w:cs="Arial"/>
                <w:sz w:val="20"/>
                <w:szCs w:val="20"/>
              </w:rPr>
              <w:t xml:space="preserve">Popis a identifikace minimálně dvou (2) projektů zaměřených na </w:t>
            </w:r>
            <w:r w:rsidRPr="001176C4">
              <w:rPr>
                <w:rFonts w:ascii="Arial" w:hAnsi="Arial" w:cs="Arial"/>
                <w:sz w:val="20"/>
                <w:szCs w:val="20"/>
              </w:rPr>
              <w:t xml:space="preserve">technologie reverzní </w:t>
            </w:r>
            <w:proofErr w:type="spellStart"/>
            <w:r w:rsidRPr="001176C4">
              <w:rPr>
                <w:rFonts w:ascii="Arial" w:hAnsi="Arial" w:cs="Arial"/>
                <w:sz w:val="20"/>
                <w:szCs w:val="20"/>
              </w:rPr>
              <w:t>proxy</w:t>
            </w:r>
            <w:proofErr w:type="spellEnd"/>
            <w:r w:rsidRPr="001176C4">
              <w:rPr>
                <w:rFonts w:ascii="Arial" w:hAnsi="Arial" w:cs="Arial"/>
                <w:sz w:val="20"/>
                <w:szCs w:val="20"/>
              </w:rPr>
              <w:t xml:space="preserve"> a </w:t>
            </w:r>
            <w:proofErr w:type="spellStart"/>
            <w:r w:rsidRPr="001176C4">
              <w:rPr>
                <w:rFonts w:ascii="Arial" w:hAnsi="Arial" w:cs="Arial"/>
                <w:sz w:val="20"/>
                <w:szCs w:val="20"/>
              </w:rPr>
              <w:t>load</w:t>
            </w:r>
            <w:proofErr w:type="spellEnd"/>
            <w:r w:rsidRPr="001176C4">
              <w:rPr>
                <w:rFonts w:ascii="Arial" w:hAnsi="Arial" w:cs="Arial"/>
                <w:sz w:val="20"/>
                <w:szCs w:val="20"/>
              </w:rPr>
              <w:t xml:space="preserve"> </w:t>
            </w:r>
            <w:proofErr w:type="spellStart"/>
            <w:r w:rsidRPr="001176C4">
              <w:rPr>
                <w:rFonts w:ascii="Arial" w:hAnsi="Arial" w:cs="Arial"/>
                <w:sz w:val="20"/>
                <w:szCs w:val="20"/>
              </w:rPr>
              <w:t>balanceru</w:t>
            </w:r>
            <w:proofErr w:type="spellEnd"/>
            <w:r w:rsidRPr="001176C4">
              <w:rPr>
                <w:rFonts w:ascii="Arial" w:hAnsi="Arial" w:cs="Arial"/>
                <w:sz w:val="20"/>
                <w:szCs w:val="20"/>
              </w:rPr>
              <w:t xml:space="preserve"> a/nebo řízení přístupu k aplikacím a službám a/nebo </w:t>
            </w:r>
            <w:proofErr w:type="spellStart"/>
            <w:r w:rsidRPr="001176C4">
              <w:rPr>
                <w:rFonts w:ascii="Arial" w:hAnsi="Arial" w:cs="Arial"/>
                <w:sz w:val="20"/>
                <w:szCs w:val="20"/>
              </w:rPr>
              <w:t>multi</w:t>
            </w:r>
            <w:proofErr w:type="spellEnd"/>
            <w:r w:rsidRPr="001176C4">
              <w:rPr>
                <w:rFonts w:ascii="Arial" w:hAnsi="Arial" w:cs="Arial"/>
                <w:sz w:val="20"/>
                <w:szCs w:val="20"/>
              </w:rPr>
              <w:t>-faktor autentizace</w:t>
            </w:r>
            <w:r>
              <w:rPr>
                <w:rFonts w:ascii="Arial" w:hAnsi="Arial" w:cs="Arial"/>
                <w:sz w:val="20"/>
                <w:szCs w:val="20"/>
              </w:rPr>
              <w:t xml:space="preserve">, na kterých se osoba osobně podílela v roli Systémového specialisty </w:t>
            </w:r>
            <w:r w:rsidRPr="001176C4">
              <w:rPr>
                <w:rFonts w:ascii="Arial" w:hAnsi="Arial" w:cs="Arial"/>
                <w:sz w:val="20"/>
                <w:szCs w:val="20"/>
              </w:rPr>
              <w:t xml:space="preserve">na technologie reverzní </w:t>
            </w:r>
            <w:proofErr w:type="spellStart"/>
            <w:r w:rsidRPr="001176C4">
              <w:rPr>
                <w:rFonts w:ascii="Arial" w:hAnsi="Arial" w:cs="Arial"/>
                <w:sz w:val="20"/>
                <w:szCs w:val="20"/>
              </w:rPr>
              <w:t>proxy</w:t>
            </w:r>
            <w:proofErr w:type="spellEnd"/>
            <w:r w:rsidRPr="001176C4">
              <w:rPr>
                <w:rFonts w:ascii="Arial" w:hAnsi="Arial" w:cs="Arial"/>
                <w:sz w:val="20"/>
                <w:szCs w:val="20"/>
              </w:rPr>
              <w:t xml:space="preserve"> a</w:t>
            </w:r>
            <w:r w:rsidR="009551E3">
              <w:rPr>
                <w:rFonts w:ascii="Arial" w:hAnsi="Arial" w:cs="Arial"/>
                <w:sz w:val="20"/>
                <w:szCs w:val="20"/>
              </w:rPr>
              <w:t> </w:t>
            </w:r>
            <w:proofErr w:type="spellStart"/>
            <w:r w:rsidRPr="001176C4">
              <w:rPr>
                <w:rFonts w:ascii="Arial" w:hAnsi="Arial" w:cs="Arial"/>
                <w:sz w:val="20"/>
                <w:szCs w:val="20"/>
              </w:rPr>
              <w:t>load</w:t>
            </w:r>
            <w:proofErr w:type="spellEnd"/>
            <w:r w:rsidRPr="001176C4">
              <w:rPr>
                <w:rFonts w:ascii="Arial" w:hAnsi="Arial" w:cs="Arial"/>
                <w:sz w:val="20"/>
                <w:szCs w:val="20"/>
              </w:rPr>
              <w:t xml:space="preserve"> </w:t>
            </w:r>
            <w:proofErr w:type="spellStart"/>
            <w:r w:rsidRPr="001176C4">
              <w:rPr>
                <w:rFonts w:ascii="Arial" w:hAnsi="Arial" w:cs="Arial"/>
                <w:sz w:val="20"/>
                <w:szCs w:val="20"/>
              </w:rPr>
              <w:t>balanceru</w:t>
            </w:r>
            <w:proofErr w:type="spellEnd"/>
            <w:r w:rsidRPr="001176C4">
              <w:rPr>
                <w:rFonts w:ascii="Arial" w:hAnsi="Arial" w:cs="Arial"/>
                <w:sz w:val="20"/>
                <w:szCs w:val="20"/>
              </w:rPr>
              <w:t xml:space="preserve"> a/nebo řízení přístupu k</w:t>
            </w:r>
            <w:r w:rsidR="009551E3">
              <w:rPr>
                <w:rFonts w:ascii="Arial" w:hAnsi="Arial" w:cs="Arial"/>
                <w:sz w:val="20"/>
                <w:szCs w:val="20"/>
              </w:rPr>
              <w:t> </w:t>
            </w:r>
            <w:r w:rsidRPr="001176C4">
              <w:rPr>
                <w:rFonts w:ascii="Arial" w:hAnsi="Arial" w:cs="Arial"/>
                <w:sz w:val="20"/>
                <w:szCs w:val="20"/>
              </w:rPr>
              <w:t xml:space="preserve">aplikacím a službám a/nebo </w:t>
            </w:r>
            <w:proofErr w:type="spellStart"/>
            <w:r w:rsidRPr="001176C4">
              <w:rPr>
                <w:rFonts w:ascii="Arial" w:hAnsi="Arial" w:cs="Arial"/>
                <w:sz w:val="20"/>
                <w:szCs w:val="20"/>
              </w:rPr>
              <w:t>multi</w:t>
            </w:r>
            <w:proofErr w:type="spellEnd"/>
            <w:r w:rsidRPr="001176C4">
              <w:rPr>
                <w:rFonts w:ascii="Arial" w:hAnsi="Arial" w:cs="Arial"/>
                <w:sz w:val="20"/>
                <w:szCs w:val="20"/>
              </w:rPr>
              <w:t>-faktor autentizace.</w:t>
            </w:r>
          </w:p>
        </w:tc>
        <w:tc>
          <w:tcPr>
            <w:tcW w:w="2543" w:type="pct"/>
            <w:tcBorders>
              <w:top w:val="single" w:sz="4" w:space="0" w:color="auto"/>
              <w:left w:val="single" w:sz="4" w:space="0" w:color="auto"/>
              <w:bottom w:val="single" w:sz="4" w:space="0" w:color="auto"/>
              <w:right w:val="single" w:sz="4" w:space="0" w:color="auto"/>
            </w:tcBorders>
            <w:shd w:val="clear" w:color="auto" w:fill="auto"/>
            <w:vAlign w:val="center"/>
          </w:tcPr>
          <w:p w14:paraId="7777B15E" w14:textId="1E74DDB3" w:rsidR="00B8753F" w:rsidRPr="009551E3" w:rsidRDefault="00B8753F" w:rsidP="001252D0">
            <w:pPr>
              <w:rPr>
                <w:rFonts w:ascii="Arial" w:hAnsi="Arial" w:cs="Arial"/>
                <w:b/>
                <w:sz w:val="20"/>
                <w:szCs w:val="20"/>
                <w:highlight w:val="yellow"/>
              </w:rPr>
            </w:pPr>
            <w:r w:rsidRPr="009551E3">
              <w:rPr>
                <w:rFonts w:ascii="Arial" w:hAnsi="Arial" w:cs="Arial"/>
                <w:b/>
                <w:sz w:val="20"/>
                <w:szCs w:val="20"/>
                <w:highlight w:val="yellow"/>
              </w:rPr>
              <w:t xml:space="preserve">[DOPLNIT – </w:t>
            </w:r>
            <w:r w:rsidR="00D06155" w:rsidRPr="009551E3">
              <w:rPr>
                <w:rFonts w:ascii="Arial" w:hAnsi="Arial" w:cs="Arial"/>
                <w:b/>
                <w:sz w:val="20"/>
                <w:szCs w:val="20"/>
                <w:highlight w:val="yellow"/>
              </w:rPr>
              <w:t xml:space="preserve">projekt </w:t>
            </w:r>
            <w:r w:rsidRPr="009551E3">
              <w:rPr>
                <w:rFonts w:ascii="Arial" w:hAnsi="Arial" w:cs="Arial"/>
                <w:b/>
                <w:sz w:val="20"/>
                <w:szCs w:val="20"/>
                <w:highlight w:val="yellow"/>
              </w:rPr>
              <w:t>č. 1]</w:t>
            </w:r>
          </w:p>
          <w:p w14:paraId="45DC6A18" w14:textId="77777777" w:rsidR="00B8753F" w:rsidRPr="009551E3" w:rsidRDefault="00B8753F" w:rsidP="001252D0">
            <w:pPr>
              <w:rPr>
                <w:rFonts w:ascii="Arial" w:hAnsi="Arial" w:cs="Arial"/>
                <w:b/>
                <w:sz w:val="20"/>
                <w:szCs w:val="20"/>
                <w:highlight w:val="yellow"/>
              </w:rPr>
            </w:pPr>
          </w:p>
          <w:p w14:paraId="33DEF9CE" w14:textId="0469E0BE" w:rsidR="00B8753F" w:rsidRPr="009551E3" w:rsidRDefault="00B8753F" w:rsidP="001252D0">
            <w:pPr>
              <w:rPr>
                <w:rFonts w:ascii="Arial" w:hAnsi="Arial" w:cs="Arial"/>
                <w:b/>
                <w:sz w:val="20"/>
                <w:szCs w:val="20"/>
                <w:highlight w:val="yellow"/>
              </w:rPr>
            </w:pPr>
            <w:r w:rsidRPr="009551E3">
              <w:rPr>
                <w:rFonts w:ascii="Arial" w:hAnsi="Arial" w:cs="Arial"/>
                <w:b/>
                <w:sz w:val="20"/>
                <w:szCs w:val="20"/>
                <w:highlight w:val="yellow"/>
              </w:rPr>
              <w:t xml:space="preserve">[DOPLNIT – </w:t>
            </w:r>
            <w:r w:rsidR="00D06155" w:rsidRPr="009551E3">
              <w:rPr>
                <w:rFonts w:ascii="Arial" w:hAnsi="Arial" w:cs="Arial"/>
                <w:b/>
                <w:sz w:val="20"/>
                <w:szCs w:val="20"/>
                <w:highlight w:val="yellow"/>
              </w:rPr>
              <w:t xml:space="preserve">projekt </w:t>
            </w:r>
            <w:r w:rsidRPr="009551E3">
              <w:rPr>
                <w:rFonts w:ascii="Arial" w:hAnsi="Arial" w:cs="Arial"/>
                <w:b/>
                <w:sz w:val="20"/>
                <w:szCs w:val="20"/>
                <w:highlight w:val="yellow"/>
              </w:rPr>
              <w:t>č. 2]</w:t>
            </w:r>
          </w:p>
          <w:p w14:paraId="3552A896" w14:textId="77777777" w:rsidR="00B8753F" w:rsidRPr="005A5B0B" w:rsidRDefault="00B8753F" w:rsidP="001252D0">
            <w:pPr>
              <w:rPr>
                <w:rFonts w:ascii="Arial" w:hAnsi="Arial" w:cs="Arial"/>
                <w:sz w:val="20"/>
                <w:szCs w:val="20"/>
                <w:highlight w:val="yellow"/>
              </w:rPr>
            </w:pPr>
          </w:p>
        </w:tc>
      </w:tr>
    </w:tbl>
    <w:p w14:paraId="7285ACD7" w14:textId="77777777" w:rsidR="003C17A7" w:rsidRDefault="003C17A7"/>
    <w:p w14:paraId="0D44A507" w14:textId="77777777" w:rsidR="003C17A7" w:rsidRDefault="003C17A7" w:rsidP="00D02E0B">
      <w:pPr>
        <w:pStyle w:val="Odstavecseseznamem"/>
        <w:keepNext/>
        <w:numPr>
          <w:ilvl w:val="0"/>
          <w:numId w:val="45"/>
        </w:numPr>
        <w:ind w:left="595" w:hanging="595"/>
      </w:pPr>
      <w:r w:rsidRPr="00D87D87">
        <w:rPr>
          <w:rFonts w:ascii="Arial" w:hAnsi="Arial" w:cs="Arial"/>
          <w:b/>
          <w:sz w:val="20"/>
          <w:szCs w:val="20"/>
        </w:rPr>
        <w:t xml:space="preserve">Systémový administrátor na technologie reverzní </w:t>
      </w:r>
      <w:proofErr w:type="spellStart"/>
      <w:r w:rsidRPr="00D87D87">
        <w:rPr>
          <w:rFonts w:ascii="Arial" w:hAnsi="Arial" w:cs="Arial"/>
          <w:b/>
          <w:sz w:val="20"/>
          <w:szCs w:val="20"/>
        </w:rPr>
        <w:t>proxy</w:t>
      </w:r>
      <w:proofErr w:type="spellEnd"/>
      <w:r w:rsidRPr="00D87D87">
        <w:rPr>
          <w:rFonts w:ascii="Arial" w:hAnsi="Arial" w:cs="Arial"/>
          <w:b/>
          <w:sz w:val="20"/>
          <w:szCs w:val="20"/>
        </w:rPr>
        <w:t xml:space="preserve"> a </w:t>
      </w:r>
      <w:proofErr w:type="spellStart"/>
      <w:r w:rsidRPr="00D87D87">
        <w:rPr>
          <w:rFonts w:ascii="Arial" w:hAnsi="Arial" w:cs="Arial"/>
          <w:b/>
          <w:sz w:val="20"/>
          <w:szCs w:val="20"/>
        </w:rPr>
        <w:t>load</w:t>
      </w:r>
      <w:proofErr w:type="spellEnd"/>
      <w:r w:rsidRPr="00D87D87">
        <w:rPr>
          <w:rFonts w:ascii="Arial" w:hAnsi="Arial" w:cs="Arial"/>
          <w:b/>
          <w:sz w:val="20"/>
          <w:szCs w:val="20"/>
        </w:rPr>
        <w:t xml:space="preserve"> </w:t>
      </w:r>
      <w:proofErr w:type="spellStart"/>
      <w:r w:rsidRPr="00D87D87">
        <w:rPr>
          <w:rFonts w:ascii="Arial" w:hAnsi="Arial" w:cs="Arial"/>
          <w:b/>
          <w:sz w:val="20"/>
          <w:szCs w:val="20"/>
        </w:rPr>
        <w:t>balanceru</w:t>
      </w:r>
      <w:proofErr w:type="spellEnd"/>
      <w:r w:rsidRPr="00D87D87">
        <w:rPr>
          <w:rFonts w:ascii="Arial" w:hAnsi="Arial" w:cs="Arial"/>
          <w:b/>
          <w:sz w:val="20"/>
          <w:szCs w:val="20"/>
        </w:rPr>
        <w:t xml:space="preserve"> a/nebo řízení přístupu k aplikacím a službám a/nebo </w:t>
      </w:r>
      <w:proofErr w:type="spellStart"/>
      <w:r w:rsidRPr="00D87D87">
        <w:rPr>
          <w:rFonts w:ascii="Arial" w:hAnsi="Arial" w:cs="Arial"/>
          <w:b/>
          <w:sz w:val="20"/>
          <w:szCs w:val="20"/>
        </w:rPr>
        <w:t>multi</w:t>
      </w:r>
      <w:proofErr w:type="spellEnd"/>
      <w:r w:rsidRPr="00D87D87">
        <w:rPr>
          <w:rFonts w:ascii="Arial" w:hAnsi="Arial" w:cs="Arial"/>
          <w:b/>
          <w:sz w:val="20"/>
          <w:szCs w:val="20"/>
        </w:rPr>
        <w:t>-faktor autentizace</w:t>
      </w:r>
    </w:p>
    <w:p w14:paraId="1D7BA6D5" w14:textId="77777777" w:rsidR="003C17A7" w:rsidRDefault="003C17A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0"/>
      </w:tblGrid>
      <w:tr w:rsidR="00D06155" w:rsidRPr="00447B8F" w14:paraId="6E77FD1E" w14:textId="77777777" w:rsidTr="00D06155">
        <w:trPr>
          <w:trHeight w:val="420"/>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2BBBF014" w14:textId="77777777" w:rsidR="00D06155" w:rsidRPr="00D64302" w:rsidRDefault="00D06155" w:rsidP="001252D0">
            <w:pPr>
              <w:rPr>
                <w:rFonts w:ascii="Arial" w:hAnsi="Arial" w:cs="Arial"/>
                <w:sz w:val="20"/>
                <w:szCs w:val="20"/>
                <w:highlight w:val="yellow"/>
              </w:rPr>
            </w:pPr>
            <w:r>
              <w:rPr>
                <w:rFonts w:ascii="Arial" w:hAnsi="Arial" w:cs="Arial"/>
                <w:sz w:val="20"/>
                <w:szCs w:val="20"/>
              </w:rPr>
              <w:t>Jméno a příjmení</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63F5F9AB" w14:textId="77777777" w:rsidR="00D06155" w:rsidRPr="009551E3" w:rsidRDefault="00D06155" w:rsidP="001252D0">
            <w:pPr>
              <w:rPr>
                <w:rFonts w:ascii="Arial" w:hAnsi="Arial" w:cs="Arial"/>
                <w:b/>
                <w:sz w:val="20"/>
                <w:szCs w:val="20"/>
                <w:highlight w:val="yellow"/>
              </w:rPr>
            </w:pPr>
            <w:r w:rsidRPr="009551E3">
              <w:rPr>
                <w:rFonts w:ascii="Arial" w:hAnsi="Arial" w:cs="Arial"/>
                <w:b/>
                <w:sz w:val="20"/>
                <w:szCs w:val="20"/>
                <w:highlight w:val="yellow"/>
              </w:rPr>
              <w:t>[DOPLNIT]</w:t>
            </w:r>
          </w:p>
        </w:tc>
      </w:tr>
      <w:tr w:rsidR="00D06155" w:rsidRPr="00447B8F" w14:paraId="1D512C9A" w14:textId="77777777" w:rsidTr="00D06155">
        <w:trPr>
          <w:trHeight w:val="420"/>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0C366C9A" w14:textId="77777777" w:rsidR="00D06155" w:rsidRPr="00D64302" w:rsidRDefault="00D06155" w:rsidP="001252D0">
            <w:pPr>
              <w:rPr>
                <w:rFonts w:ascii="Arial" w:hAnsi="Arial" w:cs="Arial"/>
                <w:sz w:val="20"/>
                <w:szCs w:val="20"/>
                <w:highlight w:val="yellow"/>
              </w:rPr>
            </w:pPr>
            <w:r>
              <w:rPr>
                <w:rFonts w:ascii="Arial" w:hAnsi="Arial" w:cs="Arial"/>
                <w:sz w:val="20"/>
                <w:szCs w:val="20"/>
              </w:rPr>
              <w:t>Postavení v týmu pro zadávanou veřejnou zakázku</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1EF0F76F" w14:textId="77777777" w:rsidR="00D06155" w:rsidRPr="009551E3" w:rsidRDefault="00D06155" w:rsidP="001252D0">
            <w:pPr>
              <w:rPr>
                <w:rFonts w:ascii="Arial" w:hAnsi="Arial" w:cs="Arial"/>
                <w:b/>
                <w:sz w:val="20"/>
                <w:szCs w:val="20"/>
                <w:highlight w:val="yellow"/>
              </w:rPr>
            </w:pPr>
            <w:r w:rsidRPr="009551E3">
              <w:rPr>
                <w:rFonts w:ascii="Arial" w:hAnsi="Arial" w:cs="Arial"/>
                <w:b/>
                <w:sz w:val="20"/>
                <w:szCs w:val="20"/>
                <w:highlight w:val="yellow"/>
              </w:rPr>
              <w:t>[DOPLNIT]</w:t>
            </w:r>
          </w:p>
        </w:tc>
      </w:tr>
      <w:tr w:rsidR="00D06155" w:rsidRPr="00447B8F" w14:paraId="7A71F2D4" w14:textId="77777777" w:rsidTr="00D06155">
        <w:trPr>
          <w:trHeight w:val="420"/>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4E28CA2A" w14:textId="77777777" w:rsidR="00D06155" w:rsidRPr="00447B8F" w:rsidRDefault="00D06155" w:rsidP="001252D0">
            <w:pPr>
              <w:rPr>
                <w:rFonts w:ascii="Arial" w:hAnsi="Arial" w:cs="Arial"/>
                <w:sz w:val="20"/>
                <w:szCs w:val="20"/>
                <w:highlight w:val="yellow"/>
              </w:rPr>
            </w:pPr>
            <w:r>
              <w:rPr>
                <w:rFonts w:ascii="Arial" w:hAnsi="Arial" w:cs="Arial"/>
                <w:sz w:val="20"/>
                <w:szCs w:val="20"/>
              </w:rPr>
              <w:t xml:space="preserve">Vztah technika k dodavateli (tj. zaměstnanec či </w:t>
            </w:r>
            <w:proofErr w:type="gramStart"/>
            <w:r>
              <w:rPr>
                <w:rFonts w:ascii="Arial" w:hAnsi="Arial" w:cs="Arial"/>
                <w:sz w:val="20"/>
                <w:szCs w:val="20"/>
              </w:rPr>
              <w:t>poddodavatel,</w:t>
            </w:r>
            <w:proofErr w:type="gramEnd"/>
            <w:r>
              <w:rPr>
                <w:rFonts w:ascii="Arial" w:hAnsi="Arial" w:cs="Arial"/>
                <w:sz w:val="20"/>
                <w:szCs w:val="20"/>
              </w:rPr>
              <w:t xml:space="preserve"> atd.)</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0DE08C45" w14:textId="77777777" w:rsidR="00D06155" w:rsidRPr="009551E3" w:rsidRDefault="00D06155" w:rsidP="001252D0">
            <w:pPr>
              <w:rPr>
                <w:rFonts w:ascii="Arial" w:hAnsi="Arial" w:cs="Arial"/>
                <w:b/>
                <w:sz w:val="20"/>
                <w:szCs w:val="20"/>
                <w:highlight w:val="yellow"/>
              </w:rPr>
            </w:pPr>
            <w:r w:rsidRPr="009551E3">
              <w:rPr>
                <w:rFonts w:ascii="Arial" w:hAnsi="Arial" w:cs="Arial"/>
                <w:b/>
                <w:sz w:val="20"/>
                <w:szCs w:val="20"/>
                <w:highlight w:val="yellow"/>
              </w:rPr>
              <w:t>[DOPLNIT]</w:t>
            </w:r>
          </w:p>
        </w:tc>
      </w:tr>
      <w:tr w:rsidR="00754ECB" w:rsidRPr="00447B8F" w14:paraId="7362F70C" w14:textId="77777777" w:rsidTr="00D06155">
        <w:trPr>
          <w:trHeight w:val="420"/>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258A4B04" w14:textId="77777777" w:rsidR="00754ECB" w:rsidRDefault="00754ECB" w:rsidP="00754ECB">
            <w:pPr>
              <w:rPr>
                <w:rFonts w:ascii="Arial" w:hAnsi="Arial" w:cs="Arial"/>
                <w:sz w:val="20"/>
                <w:szCs w:val="20"/>
              </w:rPr>
            </w:pPr>
            <w:r>
              <w:rPr>
                <w:rFonts w:ascii="Arial" w:hAnsi="Arial" w:cs="Arial"/>
                <w:sz w:val="20"/>
                <w:szCs w:val="20"/>
              </w:rPr>
              <w:t>Znalost českého jazyka slovem a písmem.</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456CA0D5" w14:textId="77777777" w:rsidR="00754ECB" w:rsidRPr="009551E3" w:rsidRDefault="00754ECB" w:rsidP="00754ECB">
            <w:pPr>
              <w:rPr>
                <w:rFonts w:ascii="Arial" w:hAnsi="Arial" w:cs="Arial"/>
                <w:b/>
                <w:sz w:val="20"/>
                <w:szCs w:val="20"/>
                <w:highlight w:val="yellow"/>
              </w:rPr>
            </w:pPr>
            <w:r w:rsidRPr="009551E3">
              <w:rPr>
                <w:rFonts w:ascii="Arial" w:hAnsi="Arial" w:cs="Arial"/>
                <w:b/>
                <w:sz w:val="20"/>
                <w:szCs w:val="20"/>
                <w:highlight w:val="yellow"/>
              </w:rPr>
              <w:t>[DOPLNIT – ANO/NE]</w:t>
            </w:r>
          </w:p>
        </w:tc>
      </w:tr>
      <w:tr w:rsidR="00754ECB" w:rsidRPr="00447B8F" w14:paraId="784A05F3" w14:textId="77777777" w:rsidTr="00D06155">
        <w:trPr>
          <w:trHeight w:val="420"/>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36AC883D" w14:textId="77777777" w:rsidR="00754ECB" w:rsidRDefault="00754ECB" w:rsidP="00754ECB">
            <w:pPr>
              <w:rPr>
                <w:rFonts w:ascii="Arial" w:hAnsi="Arial" w:cs="Arial"/>
                <w:sz w:val="20"/>
                <w:szCs w:val="20"/>
              </w:rPr>
            </w:pPr>
            <w:r>
              <w:rPr>
                <w:rFonts w:ascii="Arial" w:hAnsi="Arial" w:cs="Arial"/>
                <w:sz w:val="20"/>
                <w:szCs w:val="20"/>
              </w:rPr>
              <w:t>Znalost anglického jazyka na úrovni technické angličtiny ve vztahu k předmětu plnění veřejné zakázky.</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13F34FD3" w14:textId="77777777" w:rsidR="00754ECB" w:rsidRPr="009551E3" w:rsidRDefault="00754ECB" w:rsidP="00754ECB">
            <w:pPr>
              <w:rPr>
                <w:rFonts w:ascii="Arial" w:hAnsi="Arial" w:cs="Arial"/>
                <w:b/>
                <w:sz w:val="20"/>
                <w:szCs w:val="20"/>
                <w:highlight w:val="yellow"/>
              </w:rPr>
            </w:pPr>
            <w:r w:rsidRPr="009551E3">
              <w:rPr>
                <w:rFonts w:ascii="Arial" w:hAnsi="Arial" w:cs="Arial"/>
                <w:b/>
                <w:sz w:val="20"/>
                <w:szCs w:val="20"/>
                <w:highlight w:val="yellow"/>
              </w:rPr>
              <w:t>[DOPLNIT – ANO/NE]</w:t>
            </w:r>
          </w:p>
        </w:tc>
      </w:tr>
      <w:tr w:rsidR="00D06155" w:rsidRPr="00447B8F" w14:paraId="6E1E6F58" w14:textId="77777777" w:rsidTr="00D06155">
        <w:trPr>
          <w:trHeight w:val="420"/>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4AD3333D" w14:textId="685A0BB0" w:rsidR="00D06155" w:rsidRPr="00447B8F" w:rsidRDefault="00D06155" w:rsidP="001252D0">
            <w:pPr>
              <w:rPr>
                <w:rFonts w:ascii="Arial" w:hAnsi="Arial" w:cs="Arial"/>
                <w:sz w:val="20"/>
                <w:szCs w:val="20"/>
                <w:highlight w:val="yellow"/>
              </w:rPr>
            </w:pPr>
            <w:r>
              <w:rPr>
                <w:rFonts w:ascii="Arial" w:hAnsi="Arial" w:cs="Arial"/>
                <w:sz w:val="20"/>
                <w:szCs w:val="20"/>
              </w:rPr>
              <w:t>Délka odborné praxe</w:t>
            </w:r>
            <w:r w:rsidR="001176C4">
              <w:rPr>
                <w:rFonts w:ascii="Arial" w:hAnsi="Arial" w:cs="Arial"/>
                <w:sz w:val="20"/>
                <w:szCs w:val="20"/>
              </w:rPr>
              <w:t xml:space="preserve"> v oblasti </w:t>
            </w:r>
            <w:r w:rsidR="007B4A6B" w:rsidRPr="007B4A6B">
              <w:rPr>
                <w:rFonts w:ascii="Arial" w:hAnsi="Arial" w:cs="Arial"/>
                <w:sz w:val="20"/>
                <w:szCs w:val="20"/>
              </w:rPr>
              <w:t xml:space="preserve">zaměřené na technologie reverzní </w:t>
            </w:r>
            <w:proofErr w:type="spellStart"/>
            <w:r w:rsidR="007B4A6B" w:rsidRPr="007B4A6B">
              <w:rPr>
                <w:rFonts w:ascii="Arial" w:hAnsi="Arial" w:cs="Arial"/>
                <w:sz w:val="20"/>
                <w:szCs w:val="20"/>
              </w:rPr>
              <w:t>proxy</w:t>
            </w:r>
            <w:proofErr w:type="spellEnd"/>
            <w:r w:rsidR="007B4A6B" w:rsidRPr="007B4A6B">
              <w:rPr>
                <w:rFonts w:ascii="Arial" w:hAnsi="Arial" w:cs="Arial"/>
                <w:sz w:val="20"/>
                <w:szCs w:val="20"/>
              </w:rPr>
              <w:t xml:space="preserve"> a </w:t>
            </w:r>
            <w:proofErr w:type="spellStart"/>
            <w:r w:rsidR="007B4A6B" w:rsidRPr="007B4A6B">
              <w:rPr>
                <w:rFonts w:ascii="Arial" w:hAnsi="Arial" w:cs="Arial"/>
                <w:sz w:val="20"/>
                <w:szCs w:val="20"/>
              </w:rPr>
              <w:t>load</w:t>
            </w:r>
            <w:proofErr w:type="spellEnd"/>
            <w:r w:rsidR="007B4A6B" w:rsidRPr="007B4A6B">
              <w:rPr>
                <w:rFonts w:ascii="Arial" w:hAnsi="Arial" w:cs="Arial"/>
                <w:sz w:val="20"/>
                <w:szCs w:val="20"/>
              </w:rPr>
              <w:t xml:space="preserve"> </w:t>
            </w:r>
            <w:proofErr w:type="spellStart"/>
            <w:r w:rsidR="007B4A6B" w:rsidRPr="007B4A6B">
              <w:rPr>
                <w:rFonts w:ascii="Arial" w:hAnsi="Arial" w:cs="Arial"/>
                <w:sz w:val="20"/>
                <w:szCs w:val="20"/>
              </w:rPr>
              <w:t>balanceru</w:t>
            </w:r>
            <w:proofErr w:type="spellEnd"/>
            <w:r w:rsidR="007B4A6B" w:rsidRPr="007B4A6B">
              <w:rPr>
                <w:rFonts w:ascii="Arial" w:hAnsi="Arial" w:cs="Arial"/>
                <w:sz w:val="20"/>
                <w:szCs w:val="20"/>
              </w:rPr>
              <w:t xml:space="preserve"> a/nebo řízení přístupu k aplikacím a službám a/nebo </w:t>
            </w:r>
            <w:proofErr w:type="spellStart"/>
            <w:r w:rsidR="007B4A6B" w:rsidRPr="007B4A6B">
              <w:rPr>
                <w:rFonts w:ascii="Arial" w:hAnsi="Arial" w:cs="Arial"/>
                <w:sz w:val="20"/>
                <w:szCs w:val="20"/>
              </w:rPr>
              <w:t>multi</w:t>
            </w:r>
            <w:proofErr w:type="spellEnd"/>
            <w:r w:rsidR="007B4A6B" w:rsidRPr="007B4A6B">
              <w:rPr>
                <w:rFonts w:ascii="Arial" w:hAnsi="Arial" w:cs="Arial"/>
                <w:sz w:val="20"/>
                <w:szCs w:val="20"/>
              </w:rPr>
              <w:t>-faktor autentizace</w:t>
            </w:r>
            <w:r w:rsidR="001176C4">
              <w:rPr>
                <w:rFonts w:ascii="Arial" w:hAnsi="Arial" w:cs="Arial"/>
                <w:sz w:val="20"/>
                <w:szCs w:val="20"/>
              </w:rPr>
              <w:t xml:space="preserve"> (min. 3 roky)</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23617DA9" w14:textId="77777777" w:rsidR="00D06155" w:rsidRPr="009551E3" w:rsidRDefault="00D06155" w:rsidP="001252D0">
            <w:pPr>
              <w:rPr>
                <w:rFonts w:ascii="Arial" w:hAnsi="Arial" w:cs="Arial"/>
                <w:b/>
                <w:sz w:val="20"/>
                <w:szCs w:val="20"/>
                <w:highlight w:val="yellow"/>
              </w:rPr>
            </w:pPr>
            <w:r w:rsidRPr="009551E3">
              <w:rPr>
                <w:rFonts w:ascii="Arial" w:hAnsi="Arial" w:cs="Arial"/>
                <w:b/>
                <w:sz w:val="20"/>
                <w:szCs w:val="20"/>
                <w:highlight w:val="yellow"/>
              </w:rPr>
              <w:t>[DOPLNIT]</w:t>
            </w:r>
          </w:p>
        </w:tc>
      </w:tr>
      <w:tr w:rsidR="00D06155" w:rsidRPr="00447B8F" w14:paraId="55E55168" w14:textId="77777777" w:rsidTr="00D06155">
        <w:trPr>
          <w:trHeight w:val="624"/>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20A27097" w14:textId="77777777" w:rsidR="00D06155" w:rsidRPr="003C17A7" w:rsidRDefault="00D06155" w:rsidP="001252D0">
            <w:pPr>
              <w:rPr>
                <w:rFonts w:ascii="Arial" w:hAnsi="Arial" w:cs="Arial"/>
                <w:sz w:val="20"/>
                <w:szCs w:val="20"/>
                <w:highlight w:val="yellow"/>
              </w:rPr>
            </w:pPr>
            <w:r>
              <w:rPr>
                <w:rFonts w:ascii="Arial" w:hAnsi="Arial" w:cs="Arial"/>
                <w:sz w:val="20"/>
                <w:szCs w:val="20"/>
              </w:rPr>
              <w:t>Získané certifikace dle požadavků ZD</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12C620CF" w14:textId="77777777" w:rsidR="00D06155" w:rsidRPr="009551E3" w:rsidRDefault="00D06155" w:rsidP="001252D0">
            <w:pPr>
              <w:rPr>
                <w:rFonts w:ascii="Arial" w:hAnsi="Arial" w:cs="Arial"/>
                <w:b/>
                <w:sz w:val="20"/>
                <w:szCs w:val="20"/>
                <w:highlight w:val="yellow"/>
              </w:rPr>
            </w:pPr>
            <w:r w:rsidRPr="009551E3">
              <w:rPr>
                <w:rFonts w:ascii="Arial" w:hAnsi="Arial" w:cs="Arial"/>
                <w:b/>
                <w:sz w:val="20"/>
                <w:szCs w:val="20"/>
                <w:highlight w:val="yellow"/>
              </w:rPr>
              <w:t xml:space="preserve">Doplnit jako samostatné přílohy ve formě prosté kopie dokumentu. </w:t>
            </w:r>
          </w:p>
        </w:tc>
      </w:tr>
      <w:tr w:rsidR="00D06155" w:rsidRPr="00447B8F" w14:paraId="020B6ED7" w14:textId="77777777" w:rsidTr="00D06155">
        <w:trPr>
          <w:trHeight w:val="3821"/>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5970E310" w14:textId="24D9E127" w:rsidR="00D06155" w:rsidRPr="00447B8F" w:rsidRDefault="001176C4" w:rsidP="001252D0">
            <w:pPr>
              <w:rPr>
                <w:rFonts w:ascii="Arial" w:hAnsi="Arial" w:cs="Arial"/>
                <w:sz w:val="20"/>
                <w:szCs w:val="20"/>
                <w:highlight w:val="yellow"/>
              </w:rPr>
            </w:pPr>
            <w:r>
              <w:rPr>
                <w:rFonts w:ascii="Arial" w:hAnsi="Arial" w:cs="Arial"/>
                <w:sz w:val="20"/>
                <w:szCs w:val="20"/>
              </w:rPr>
              <w:t xml:space="preserve">Popis a identifikace minimálně jednoho (1) projektů zaměřených na </w:t>
            </w:r>
            <w:r w:rsidRPr="001176C4">
              <w:rPr>
                <w:rFonts w:ascii="Arial" w:hAnsi="Arial" w:cs="Arial"/>
                <w:sz w:val="20"/>
                <w:szCs w:val="20"/>
              </w:rPr>
              <w:t xml:space="preserve">technologie reverzní </w:t>
            </w:r>
            <w:proofErr w:type="spellStart"/>
            <w:r w:rsidRPr="001176C4">
              <w:rPr>
                <w:rFonts w:ascii="Arial" w:hAnsi="Arial" w:cs="Arial"/>
                <w:sz w:val="20"/>
                <w:szCs w:val="20"/>
              </w:rPr>
              <w:t>proxy</w:t>
            </w:r>
            <w:proofErr w:type="spellEnd"/>
            <w:r w:rsidRPr="001176C4">
              <w:rPr>
                <w:rFonts w:ascii="Arial" w:hAnsi="Arial" w:cs="Arial"/>
                <w:sz w:val="20"/>
                <w:szCs w:val="20"/>
              </w:rPr>
              <w:t xml:space="preserve"> a </w:t>
            </w:r>
            <w:proofErr w:type="spellStart"/>
            <w:r w:rsidRPr="001176C4">
              <w:rPr>
                <w:rFonts w:ascii="Arial" w:hAnsi="Arial" w:cs="Arial"/>
                <w:sz w:val="20"/>
                <w:szCs w:val="20"/>
              </w:rPr>
              <w:t>load</w:t>
            </w:r>
            <w:proofErr w:type="spellEnd"/>
            <w:r w:rsidRPr="001176C4">
              <w:rPr>
                <w:rFonts w:ascii="Arial" w:hAnsi="Arial" w:cs="Arial"/>
                <w:sz w:val="20"/>
                <w:szCs w:val="20"/>
              </w:rPr>
              <w:t xml:space="preserve"> </w:t>
            </w:r>
            <w:proofErr w:type="spellStart"/>
            <w:r w:rsidRPr="001176C4">
              <w:rPr>
                <w:rFonts w:ascii="Arial" w:hAnsi="Arial" w:cs="Arial"/>
                <w:sz w:val="20"/>
                <w:szCs w:val="20"/>
              </w:rPr>
              <w:t>balanceru</w:t>
            </w:r>
            <w:proofErr w:type="spellEnd"/>
            <w:r w:rsidRPr="001176C4">
              <w:rPr>
                <w:rFonts w:ascii="Arial" w:hAnsi="Arial" w:cs="Arial"/>
                <w:sz w:val="20"/>
                <w:szCs w:val="20"/>
              </w:rPr>
              <w:t xml:space="preserve"> a/nebo řízení přístupu k</w:t>
            </w:r>
            <w:r w:rsidR="009551E3">
              <w:rPr>
                <w:rFonts w:ascii="Arial" w:hAnsi="Arial" w:cs="Arial"/>
                <w:sz w:val="20"/>
                <w:szCs w:val="20"/>
              </w:rPr>
              <w:t> </w:t>
            </w:r>
            <w:r w:rsidRPr="001176C4">
              <w:rPr>
                <w:rFonts w:ascii="Arial" w:hAnsi="Arial" w:cs="Arial"/>
                <w:sz w:val="20"/>
                <w:szCs w:val="20"/>
              </w:rPr>
              <w:t xml:space="preserve">aplikacím a službám a/nebo </w:t>
            </w:r>
            <w:proofErr w:type="spellStart"/>
            <w:r w:rsidRPr="001176C4">
              <w:rPr>
                <w:rFonts w:ascii="Arial" w:hAnsi="Arial" w:cs="Arial"/>
                <w:sz w:val="20"/>
                <w:szCs w:val="20"/>
              </w:rPr>
              <w:t>multi</w:t>
            </w:r>
            <w:proofErr w:type="spellEnd"/>
            <w:r w:rsidRPr="001176C4">
              <w:rPr>
                <w:rFonts w:ascii="Arial" w:hAnsi="Arial" w:cs="Arial"/>
                <w:sz w:val="20"/>
                <w:szCs w:val="20"/>
              </w:rPr>
              <w:t>-faktor autentizace</w:t>
            </w:r>
            <w:r>
              <w:rPr>
                <w:rFonts w:ascii="Arial" w:hAnsi="Arial" w:cs="Arial"/>
                <w:sz w:val="20"/>
                <w:szCs w:val="20"/>
              </w:rPr>
              <w:t xml:space="preserve">, na kterých se osoba osobně podílela v roli Systémového administrátora </w:t>
            </w:r>
            <w:r w:rsidRPr="001176C4">
              <w:rPr>
                <w:rFonts w:ascii="Arial" w:hAnsi="Arial" w:cs="Arial"/>
                <w:sz w:val="20"/>
                <w:szCs w:val="20"/>
              </w:rPr>
              <w:t xml:space="preserve">na technologie reverzní </w:t>
            </w:r>
            <w:proofErr w:type="spellStart"/>
            <w:r w:rsidRPr="001176C4">
              <w:rPr>
                <w:rFonts w:ascii="Arial" w:hAnsi="Arial" w:cs="Arial"/>
                <w:sz w:val="20"/>
                <w:szCs w:val="20"/>
              </w:rPr>
              <w:t>proxy</w:t>
            </w:r>
            <w:proofErr w:type="spellEnd"/>
            <w:r w:rsidRPr="001176C4">
              <w:rPr>
                <w:rFonts w:ascii="Arial" w:hAnsi="Arial" w:cs="Arial"/>
                <w:sz w:val="20"/>
                <w:szCs w:val="20"/>
              </w:rPr>
              <w:t xml:space="preserve"> a </w:t>
            </w:r>
            <w:proofErr w:type="spellStart"/>
            <w:r w:rsidRPr="001176C4">
              <w:rPr>
                <w:rFonts w:ascii="Arial" w:hAnsi="Arial" w:cs="Arial"/>
                <w:sz w:val="20"/>
                <w:szCs w:val="20"/>
              </w:rPr>
              <w:t>load</w:t>
            </w:r>
            <w:proofErr w:type="spellEnd"/>
            <w:r w:rsidRPr="001176C4">
              <w:rPr>
                <w:rFonts w:ascii="Arial" w:hAnsi="Arial" w:cs="Arial"/>
                <w:sz w:val="20"/>
                <w:szCs w:val="20"/>
              </w:rPr>
              <w:t xml:space="preserve"> </w:t>
            </w:r>
            <w:proofErr w:type="spellStart"/>
            <w:r w:rsidRPr="001176C4">
              <w:rPr>
                <w:rFonts w:ascii="Arial" w:hAnsi="Arial" w:cs="Arial"/>
                <w:sz w:val="20"/>
                <w:szCs w:val="20"/>
              </w:rPr>
              <w:t>balanceru</w:t>
            </w:r>
            <w:proofErr w:type="spellEnd"/>
            <w:r w:rsidRPr="001176C4">
              <w:rPr>
                <w:rFonts w:ascii="Arial" w:hAnsi="Arial" w:cs="Arial"/>
                <w:sz w:val="20"/>
                <w:szCs w:val="20"/>
              </w:rPr>
              <w:t xml:space="preserve"> a/nebo řízení přístupu k aplikacím a službám a/nebo </w:t>
            </w:r>
            <w:proofErr w:type="spellStart"/>
            <w:r w:rsidRPr="001176C4">
              <w:rPr>
                <w:rFonts w:ascii="Arial" w:hAnsi="Arial" w:cs="Arial"/>
                <w:sz w:val="20"/>
                <w:szCs w:val="20"/>
              </w:rPr>
              <w:t>multi</w:t>
            </w:r>
            <w:proofErr w:type="spellEnd"/>
            <w:r w:rsidRPr="001176C4">
              <w:rPr>
                <w:rFonts w:ascii="Arial" w:hAnsi="Arial" w:cs="Arial"/>
                <w:sz w:val="20"/>
                <w:szCs w:val="20"/>
              </w:rPr>
              <w:t>-faktor autentizace.</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5AC3C64F" w14:textId="63771DDB" w:rsidR="00D06155" w:rsidRPr="009551E3" w:rsidRDefault="00D06155" w:rsidP="001252D0">
            <w:pPr>
              <w:rPr>
                <w:rFonts w:ascii="Arial" w:hAnsi="Arial" w:cs="Arial"/>
                <w:b/>
                <w:sz w:val="20"/>
                <w:szCs w:val="20"/>
                <w:highlight w:val="yellow"/>
              </w:rPr>
            </w:pPr>
            <w:r w:rsidRPr="009551E3">
              <w:rPr>
                <w:rFonts w:ascii="Arial" w:hAnsi="Arial" w:cs="Arial"/>
                <w:b/>
                <w:sz w:val="20"/>
                <w:szCs w:val="20"/>
                <w:highlight w:val="yellow"/>
              </w:rPr>
              <w:t>[DOPLNIT – projekt č. 1]</w:t>
            </w:r>
          </w:p>
          <w:p w14:paraId="46AD510E" w14:textId="77777777" w:rsidR="00D06155" w:rsidRPr="009551E3" w:rsidRDefault="00D06155" w:rsidP="001252D0">
            <w:pPr>
              <w:rPr>
                <w:rFonts w:ascii="Arial" w:hAnsi="Arial" w:cs="Arial"/>
                <w:b/>
                <w:sz w:val="20"/>
                <w:szCs w:val="20"/>
                <w:highlight w:val="yellow"/>
              </w:rPr>
            </w:pPr>
          </w:p>
        </w:tc>
      </w:tr>
    </w:tbl>
    <w:p w14:paraId="0BA7DF0A" w14:textId="77777777" w:rsidR="002A7A87" w:rsidRDefault="002A7A87"/>
    <w:p w14:paraId="42242733" w14:textId="77777777" w:rsidR="002A7A87" w:rsidRPr="002A7A87" w:rsidRDefault="002A7A87" w:rsidP="00D02E0B">
      <w:pPr>
        <w:pStyle w:val="Odstavecseseznamem"/>
        <w:keepNext/>
        <w:numPr>
          <w:ilvl w:val="0"/>
          <w:numId w:val="45"/>
        </w:numPr>
        <w:ind w:left="595" w:hanging="595"/>
      </w:pPr>
      <w:r w:rsidRPr="00D87D87">
        <w:rPr>
          <w:rFonts w:ascii="Arial" w:hAnsi="Arial" w:cs="Arial"/>
          <w:b/>
          <w:sz w:val="20"/>
          <w:szCs w:val="20"/>
        </w:rPr>
        <w:t xml:space="preserve">Senior projektový manažer (Senior Project </w:t>
      </w:r>
      <w:proofErr w:type="spellStart"/>
      <w:r w:rsidRPr="00D87D87">
        <w:rPr>
          <w:rFonts w:ascii="Arial" w:hAnsi="Arial" w:cs="Arial"/>
          <w:b/>
          <w:sz w:val="20"/>
          <w:szCs w:val="20"/>
        </w:rPr>
        <w:t>Manager</w:t>
      </w:r>
      <w:proofErr w:type="spellEnd"/>
      <w:r w:rsidRPr="00D87D87">
        <w:rPr>
          <w:rFonts w:ascii="Arial" w:hAnsi="Arial" w:cs="Arial"/>
          <w:b/>
          <w:sz w:val="20"/>
          <w:szCs w:val="20"/>
        </w:rPr>
        <w:t>)</w:t>
      </w:r>
    </w:p>
    <w:p w14:paraId="0000B294" w14:textId="77777777" w:rsidR="002A7A87" w:rsidRDefault="002A7A87" w:rsidP="002A7A8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0"/>
      </w:tblGrid>
      <w:tr w:rsidR="00D06155" w:rsidRPr="00447B8F" w14:paraId="76E29F6D" w14:textId="77777777" w:rsidTr="00D06155">
        <w:trPr>
          <w:trHeight w:val="421"/>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35CF80E7" w14:textId="77777777" w:rsidR="00D06155" w:rsidRPr="00D64302" w:rsidRDefault="00D06155" w:rsidP="001252D0">
            <w:pPr>
              <w:rPr>
                <w:rFonts w:ascii="Arial" w:hAnsi="Arial" w:cs="Arial"/>
                <w:sz w:val="20"/>
                <w:szCs w:val="20"/>
                <w:highlight w:val="yellow"/>
              </w:rPr>
            </w:pPr>
            <w:r w:rsidRPr="005A5B0B">
              <w:rPr>
                <w:rFonts w:ascii="Arial" w:hAnsi="Arial" w:cs="Arial"/>
                <w:sz w:val="20"/>
                <w:szCs w:val="20"/>
              </w:rPr>
              <w:t>Jméno a příjmení</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7490ED0A" w14:textId="77777777" w:rsidR="00D06155" w:rsidRPr="009551E3" w:rsidRDefault="00D06155" w:rsidP="001252D0">
            <w:pPr>
              <w:rPr>
                <w:rFonts w:ascii="Arial" w:hAnsi="Arial" w:cs="Arial"/>
                <w:b/>
                <w:sz w:val="20"/>
                <w:szCs w:val="20"/>
                <w:highlight w:val="yellow"/>
              </w:rPr>
            </w:pPr>
            <w:r w:rsidRPr="009551E3">
              <w:rPr>
                <w:rFonts w:ascii="Arial" w:hAnsi="Arial" w:cs="Arial"/>
                <w:b/>
                <w:sz w:val="20"/>
                <w:szCs w:val="20"/>
                <w:highlight w:val="yellow"/>
              </w:rPr>
              <w:t>[DOPLNIT]</w:t>
            </w:r>
          </w:p>
        </w:tc>
      </w:tr>
      <w:tr w:rsidR="00D06155" w:rsidRPr="00447B8F" w14:paraId="40E84376" w14:textId="77777777" w:rsidTr="00D06155">
        <w:trPr>
          <w:trHeight w:val="554"/>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6F0B101B" w14:textId="77777777" w:rsidR="00D06155" w:rsidRPr="00D64302" w:rsidRDefault="00D06155" w:rsidP="001252D0">
            <w:pPr>
              <w:rPr>
                <w:rFonts w:ascii="Arial" w:hAnsi="Arial" w:cs="Arial"/>
                <w:sz w:val="20"/>
                <w:szCs w:val="20"/>
                <w:highlight w:val="yellow"/>
              </w:rPr>
            </w:pPr>
            <w:r w:rsidRPr="005A5B0B">
              <w:rPr>
                <w:rFonts w:ascii="Arial" w:hAnsi="Arial" w:cs="Arial"/>
                <w:sz w:val="20"/>
                <w:szCs w:val="20"/>
              </w:rPr>
              <w:t>Postavení v týmu pro zadávanou veřejnou zakázku</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1675D139" w14:textId="77777777" w:rsidR="00D06155" w:rsidRPr="009551E3" w:rsidRDefault="00D06155" w:rsidP="001252D0">
            <w:pPr>
              <w:rPr>
                <w:rFonts w:ascii="Arial" w:hAnsi="Arial" w:cs="Arial"/>
                <w:b/>
                <w:sz w:val="20"/>
                <w:szCs w:val="20"/>
                <w:highlight w:val="yellow"/>
              </w:rPr>
            </w:pPr>
            <w:r w:rsidRPr="009551E3">
              <w:rPr>
                <w:rFonts w:ascii="Arial" w:hAnsi="Arial" w:cs="Arial"/>
                <w:b/>
                <w:sz w:val="20"/>
                <w:szCs w:val="20"/>
                <w:highlight w:val="yellow"/>
              </w:rPr>
              <w:t>[DOPLNIT]</w:t>
            </w:r>
          </w:p>
        </w:tc>
      </w:tr>
      <w:tr w:rsidR="00D06155" w:rsidRPr="00447B8F" w14:paraId="74C54D36" w14:textId="77777777" w:rsidTr="00D06155">
        <w:trPr>
          <w:trHeight w:val="548"/>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2970D1D9" w14:textId="77777777" w:rsidR="00D06155" w:rsidRPr="00447B8F" w:rsidRDefault="00D06155" w:rsidP="001252D0">
            <w:pPr>
              <w:rPr>
                <w:rFonts w:ascii="Arial" w:hAnsi="Arial" w:cs="Arial"/>
                <w:sz w:val="20"/>
                <w:szCs w:val="20"/>
                <w:highlight w:val="yellow"/>
              </w:rPr>
            </w:pPr>
            <w:r w:rsidRPr="005A5B0B">
              <w:rPr>
                <w:rFonts w:ascii="Arial" w:hAnsi="Arial" w:cs="Arial"/>
                <w:sz w:val="20"/>
                <w:szCs w:val="20"/>
              </w:rPr>
              <w:t xml:space="preserve">Vztah technika k dodavateli (tj. zaměstnanec či </w:t>
            </w:r>
            <w:proofErr w:type="gramStart"/>
            <w:r w:rsidRPr="005A5B0B">
              <w:rPr>
                <w:rFonts w:ascii="Arial" w:hAnsi="Arial" w:cs="Arial"/>
                <w:sz w:val="20"/>
                <w:szCs w:val="20"/>
              </w:rPr>
              <w:t>poddodavatel,</w:t>
            </w:r>
            <w:proofErr w:type="gramEnd"/>
            <w:r w:rsidRPr="005A5B0B">
              <w:rPr>
                <w:rFonts w:ascii="Arial" w:hAnsi="Arial" w:cs="Arial"/>
                <w:sz w:val="20"/>
                <w:szCs w:val="20"/>
              </w:rPr>
              <w:t xml:space="preserve"> atd.)</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682F2C59" w14:textId="77777777" w:rsidR="00D06155" w:rsidRPr="009551E3" w:rsidRDefault="00D06155" w:rsidP="001252D0">
            <w:pPr>
              <w:rPr>
                <w:rFonts w:ascii="Arial" w:hAnsi="Arial" w:cs="Arial"/>
                <w:b/>
                <w:sz w:val="20"/>
                <w:szCs w:val="20"/>
                <w:highlight w:val="yellow"/>
              </w:rPr>
            </w:pPr>
            <w:r w:rsidRPr="009551E3">
              <w:rPr>
                <w:rFonts w:ascii="Arial" w:hAnsi="Arial" w:cs="Arial"/>
                <w:b/>
                <w:sz w:val="20"/>
                <w:szCs w:val="20"/>
                <w:highlight w:val="yellow"/>
              </w:rPr>
              <w:t>[DOPLNIT]</w:t>
            </w:r>
          </w:p>
        </w:tc>
      </w:tr>
      <w:tr w:rsidR="00754ECB" w:rsidRPr="00447B8F" w14:paraId="5733F407" w14:textId="77777777" w:rsidTr="00D06155">
        <w:trPr>
          <w:trHeight w:val="428"/>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5EEC7E3C" w14:textId="77777777" w:rsidR="00754ECB" w:rsidRPr="005A5B0B" w:rsidRDefault="00754ECB" w:rsidP="00754ECB">
            <w:pPr>
              <w:rPr>
                <w:rFonts w:ascii="Arial" w:hAnsi="Arial" w:cs="Arial"/>
                <w:sz w:val="20"/>
                <w:szCs w:val="20"/>
              </w:rPr>
            </w:pPr>
            <w:r>
              <w:rPr>
                <w:rFonts w:ascii="Arial" w:hAnsi="Arial" w:cs="Arial"/>
                <w:sz w:val="20"/>
                <w:szCs w:val="20"/>
              </w:rPr>
              <w:t>Znalost českého jazyka slovem a písmem.</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31B3BBAF" w14:textId="77777777" w:rsidR="00754ECB" w:rsidRPr="009551E3" w:rsidRDefault="00754ECB" w:rsidP="00754ECB">
            <w:pPr>
              <w:rPr>
                <w:rFonts w:ascii="Arial" w:hAnsi="Arial" w:cs="Arial"/>
                <w:b/>
                <w:sz w:val="20"/>
                <w:szCs w:val="20"/>
                <w:highlight w:val="yellow"/>
              </w:rPr>
            </w:pPr>
            <w:r w:rsidRPr="009551E3">
              <w:rPr>
                <w:rFonts w:ascii="Arial" w:hAnsi="Arial" w:cs="Arial"/>
                <w:b/>
                <w:sz w:val="20"/>
                <w:szCs w:val="20"/>
                <w:highlight w:val="yellow"/>
              </w:rPr>
              <w:t>[DOPLNIT – ANO/NE]</w:t>
            </w:r>
          </w:p>
        </w:tc>
      </w:tr>
      <w:tr w:rsidR="00754ECB" w:rsidRPr="00447B8F" w14:paraId="2835F0D1" w14:textId="77777777" w:rsidTr="00D06155">
        <w:trPr>
          <w:trHeight w:val="428"/>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7F258702" w14:textId="77777777" w:rsidR="00754ECB" w:rsidRPr="005A5B0B" w:rsidRDefault="00754ECB" w:rsidP="00754ECB">
            <w:pPr>
              <w:rPr>
                <w:rFonts w:ascii="Arial" w:hAnsi="Arial" w:cs="Arial"/>
                <w:sz w:val="20"/>
                <w:szCs w:val="20"/>
              </w:rPr>
            </w:pPr>
            <w:r>
              <w:rPr>
                <w:rFonts w:ascii="Arial" w:hAnsi="Arial" w:cs="Arial"/>
                <w:sz w:val="20"/>
                <w:szCs w:val="20"/>
              </w:rPr>
              <w:t>Znalost anglického jazyka na úrovni technické angličtiny ve vztahu k předmětu plnění veřejné zakázky.</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5DB94917" w14:textId="77777777" w:rsidR="00754ECB" w:rsidRPr="009551E3" w:rsidRDefault="00754ECB" w:rsidP="00754ECB">
            <w:pPr>
              <w:rPr>
                <w:rFonts w:ascii="Arial" w:hAnsi="Arial" w:cs="Arial"/>
                <w:b/>
                <w:sz w:val="20"/>
                <w:szCs w:val="20"/>
                <w:highlight w:val="yellow"/>
              </w:rPr>
            </w:pPr>
            <w:r w:rsidRPr="009551E3">
              <w:rPr>
                <w:rFonts w:ascii="Arial" w:hAnsi="Arial" w:cs="Arial"/>
                <w:b/>
                <w:sz w:val="20"/>
                <w:szCs w:val="20"/>
                <w:highlight w:val="yellow"/>
              </w:rPr>
              <w:t>[DOPLNIT – ANO/NE]</w:t>
            </w:r>
          </w:p>
        </w:tc>
      </w:tr>
      <w:tr w:rsidR="00D06155" w:rsidRPr="00447B8F" w14:paraId="5EAB9725" w14:textId="77777777" w:rsidTr="00D06155">
        <w:trPr>
          <w:trHeight w:val="410"/>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38644643" w14:textId="19A44A2C" w:rsidR="00D06155" w:rsidRPr="00447B8F" w:rsidRDefault="001176C4" w:rsidP="001252D0">
            <w:pPr>
              <w:rPr>
                <w:rFonts w:ascii="Arial" w:hAnsi="Arial" w:cs="Arial"/>
                <w:sz w:val="20"/>
                <w:szCs w:val="20"/>
                <w:highlight w:val="yellow"/>
              </w:rPr>
            </w:pPr>
            <w:r>
              <w:rPr>
                <w:rFonts w:ascii="Arial" w:hAnsi="Arial" w:cs="Arial"/>
                <w:sz w:val="20"/>
                <w:szCs w:val="20"/>
              </w:rPr>
              <w:t xml:space="preserve">Počet let praxe spočívající v řízení a koordinaci projektů v roli Projektového manažera. </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79E844FD" w14:textId="77777777" w:rsidR="00D06155" w:rsidRPr="009551E3" w:rsidRDefault="00D06155" w:rsidP="001252D0">
            <w:pPr>
              <w:rPr>
                <w:rFonts w:ascii="Arial" w:hAnsi="Arial" w:cs="Arial"/>
                <w:b/>
                <w:sz w:val="20"/>
                <w:szCs w:val="20"/>
                <w:highlight w:val="yellow"/>
              </w:rPr>
            </w:pPr>
            <w:r w:rsidRPr="009551E3">
              <w:rPr>
                <w:rFonts w:ascii="Arial" w:hAnsi="Arial" w:cs="Arial"/>
                <w:b/>
                <w:sz w:val="20"/>
                <w:szCs w:val="20"/>
                <w:highlight w:val="yellow"/>
              </w:rPr>
              <w:t>[DOPLNIT]</w:t>
            </w:r>
          </w:p>
        </w:tc>
      </w:tr>
      <w:tr w:rsidR="00D06155" w:rsidRPr="00447B8F" w14:paraId="1AC8AB3E" w14:textId="77777777" w:rsidTr="00D06155">
        <w:trPr>
          <w:trHeight w:val="553"/>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77D23C62" w14:textId="77777777" w:rsidR="00D06155" w:rsidRPr="005A5B0B" w:rsidRDefault="00D06155" w:rsidP="001252D0">
            <w:pPr>
              <w:rPr>
                <w:rFonts w:ascii="Arial" w:hAnsi="Arial" w:cs="Arial"/>
                <w:sz w:val="20"/>
                <w:szCs w:val="20"/>
              </w:rPr>
            </w:pPr>
            <w:r w:rsidRPr="005A5B0B">
              <w:rPr>
                <w:rFonts w:ascii="Arial" w:hAnsi="Arial" w:cs="Arial"/>
                <w:sz w:val="20"/>
                <w:szCs w:val="20"/>
              </w:rPr>
              <w:t>Získané certifikace dle požadavků ZD</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5763628D" w14:textId="77777777" w:rsidR="00D06155" w:rsidRPr="009551E3" w:rsidRDefault="00D06155" w:rsidP="001252D0">
            <w:pPr>
              <w:rPr>
                <w:rFonts w:ascii="Arial" w:hAnsi="Arial" w:cs="Arial"/>
                <w:b/>
                <w:sz w:val="20"/>
                <w:szCs w:val="20"/>
                <w:highlight w:val="yellow"/>
              </w:rPr>
            </w:pPr>
            <w:r w:rsidRPr="009551E3">
              <w:rPr>
                <w:rFonts w:ascii="Arial" w:hAnsi="Arial" w:cs="Arial"/>
                <w:b/>
                <w:sz w:val="20"/>
                <w:szCs w:val="20"/>
              </w:rPr>
              <w:t xml:space="preserve">Doplnit jako samostatné přílohy ve formě prosté kopie dokumentu. </w:t>
            </w:r>
          </w:p>
        </w:tc>
      </w:tr>
      <w:tr w:rsidR="00D06155" w:rsidRPr="00447B8F" w14:paraId="753C07D8" w14:textId="77777777" w:rsidTr="00D06155">
        <w:trPr>
          <w:trHeight w:val="3255"/>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1F5E3235" w14:textId="0CD5B311" w:rsidR="00D06155" w:rsidRPr="00447B8F" w:rsidRDefault="001176C4" w:rsidP="001252D0">
            <w:pPr>
              <w:rPr>
                <w:rFonts w:ascii="Arial" w:hAnsi="Arial" w:cs="Arial"/>
                <w:sz w:val="20"/>
                <w:szCs w:val="20"/>
                <w:highlight w:val="yellow"/>
              </w:rPr>
            </w:pPr>
            <w:r>
              <w:rPr>
                <w:rFonts w:ascii="Arial" w:hAnsi="Arial" w:cs="Arial"/>
                <w:sz w:val="20"/>
                <w:szCs w:val="20"/>
              </w:rPr>
              <w:t xml:space="preserve">Popis a identifikace minimálně </w:t>
            </w:r>
            <w:r w:rsidR="009551E3">
              <w:rPr>
                <w:rFonts w:ascii="Arial" w:hAnsi="Arial" w:cs="Arial"/>
                <w:sz w:val="20"/>
                <w:szCs w:val="20"/>
              </w:rPr>
              <w:t>jednoho</w:t>
            </w:r>
            <w:r>
              <w:rPr>
                <w:rFonts w:ascii="Arial" w:hAnsi="Arial" w:cs="Arial"/>
                <w:sz w:val="20"/>
                <w:szCs w:val="20"/>
              </w:rPr>
              <w:t xml:space="preserve"> (</w:t>
            </w:r>
            <w:r w:rsidR="009551E3">
              <w:rPr>
                <w:rFonts w:ascii="Arial" w:hAnsi="Arial" w:cs="Arial"/>
                <w:sz w:val="20"/>
                <w:szCs w:val="20"/>
              </w:rPr>
              <w:t>1</w:t>
            </w:r>
            <w:r>
              <w:rPr>
                <w:rFonts w:ascii="Arial" w:hAnsi="Arial" w:cs="Arial"/>
                <w:sz w:val="20"/>
                <w:szCs w:val="20"/>
              </w:rPr>
              <w:t xml:space="preserve">) projektů zaměřených na </w:t>
            </w:r>
            <w:r w:rsidRPr="001176C4">
              <w:rPr>
                <w:rFonts w:ascii="Arial" w:hAnsi="Arial" w:cs="Arial"/>
                <w:sz w:val="20"/>
                <w:szCs w:val="20"/>
              </w:rPr>
              <w:t xml:space="preserve">technologie reverzní </w:t>
            </w:r>
            <w:proofErr w:type="spellStart"/>
            <w:r w:rsidRPr="001176C4">
              <w:rPr>
                <w:rFonts w:ascii="Arial" w:hAnsi="Arial" w:cs="Arial"/>
                <w:sz w:val="20"/>
                <w:szCs w:val="20"/>
              </w:rPr>
              <w:t>proxy</w:t>
            </w:r>
            <w:proofErr w:type="spellEnd"/>
            <w:r w:rsidRPr="001176C4">
              <w:rPr>
                <w:rFonts w:ascii="Arial" w:hAnsi="Arial" w:cs="Arial"/>
                <w:sz w:val="20"/>
                <w:szCs w:val="20"/>
              </w:rPr>
              <w:t xml:space="preserve"> a </w:t>
            </w:r>
            <w:proofErr w:type="spellStart"/>
            <w:r w:rsidRPr="001176C4">
              <w:rPr>
                <w:rFonts w:ascii="Arial" w:hAnsi="Arial" w:cs="Arial"/>
                <w:sz w:val="20"/>
                <w:szCs w:val="20"/>
              </w:rPr>
              <w:t>load</w:t>
            </w:r>
            <w:proofErr w:type="spellEnd"/>
            <w:r w:rsidRPr="001176C4">
              <w:rPr>
                <w:rFonts w:ascii="Arial" w:hAnsi="Arial" w:cs="Arial"/>
                <w:sz w:val="20"/>
                <w:szCs w:val="20"/>
              </w:rPr>
              <w:t xml:space="preserve"> </w:t>
            </w:r>
            <w:proofErr w:type="spellStart"/>
            <w:r w:rsidRPr="001176C4">
              <w:rPr>
                <w:rFonts w:ascii="Arial" w:hAnsi="Arial" w:cs="Arial"/>
                <w:sz w:val="20"/>
                <w:szCs w:val="20"/>
              </w:rPr>
              <w:t>balanceru</w:t>
            </w:r>
            <w:proofErr w:type="spellEnd"/>
            <w:r w:rsidRPr="001176C4">
              <w:rPr>
                <w:rFonts w:ascii="Arial" w:hAnsi="Arial" w:cs="Arial"/>
                <w:sz w:val="20"/>
                <w:szCs w:val="20"/>
              </w:rPr>
              <w:t xml:space="preserve"> a/nebo řízení přístupu k</w:t>
            </w:r>
            <w:r w:rsidR="009551E3">
              <w:rPr>
                <w:rFonts w:ascii="Arial" w:hAnsi="Arial" w:cs="Arial"/>
                <w:sz w:val="20"/>
                <w:szCs w:val="20"/>
              </w:rPr>
              <w:t> </w:t>
            </w:r>
            <w:r w:rsidRPr="001176C4">
              <w:rPr>
                <w:rFonts w:ascii="Arial" w:hAnsi="Arial" w:cs="Arial"/>
                <w:sz w:val="20"/>
                <w:szCs w:val="20"/>
              </w:rPr>
              <w:t xml:space="preserve">aplikacím a službám a/nebo </w:t>
            </w:r>
            <w:proofErr w:type="spellStart"/>
            <w:r w:rsidRPr="001176C4">
              <w:rPr>
                <w:rFonts w:ascii="Arial" w:hAnsi="Arial" w:cs="Arial"/>
                <w:sz w:val="20"/>
                <w:szCs w:val="20"/>
              </w:rPr>
              <w:t>multi</w:t>
            </w:r>
            <w:proofErr w:type="spellEnd"/>
            <w:r w:rsidRPr="001176C4">
              <w:rPr>
                <w:rFonts w:ascii="Arial" w:hAnsi="Arial" w:cs="Arial"/>
                <w:sz w:val="20"/>
                <w:szCs w:val="20"/>
              </w:rPr>
              <w:t>-faktor autentizace</w:t>
            </w:r>
            <w:r>
              <w:rPr>
                <w:rFonts w:ascii="Arial" w:hAnsi="Arial" w:cs="Arial"/>
                <w:sz w:val="20"/>
                <w:szCs w:val="20"/>
              </w:rPr>
              <w:t>, na kterých se osoba osobně podílela v roli Projektového manažera</w:t>
            </w:r>
            <w:r w:rsidRPr="001176C4">
              <w:rPr>
                <w:rFonts w:ascii="Arial" w:hAnsi="Arial" w:cs="Arial"/>
                <w:sz w:val="20"/>
                <w:szCs w:val="20"/>
              </w:rPr>
              <w:t>.</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7BB8D612" w14:textId="2353DF2A" w:rsidR="00D06155" w:rsidRPr="009551E3" w:rsidRDefault="00D06155" w:rsidP="001252D0">
            <w:pPr>
              <w:rPr>
                <w:rFonts w:ascii="Arial" w:hAnsi="Arial" w:cs="Arial"/>
                <w:b/>
                <w:sz w:val="20"/>
                <w:szCs w:val="20"/>
                <w:highlight w:val="yellow"/>
              </w:rPr>
            </w:pPr>
            <w:r w:rsidRPr="009551E3">
              <w:rPr>
                <w:rFonts w:ascii="Arial" w:hAnsi="Arial" w:cs="Arial"/>
                <w:b/>
                <w:sz w:val="20"/>
                <w:szCs w:val="20"/>
                <w:highlight w:val="yellow"/>
              </w:rPr>
              <w:t>[DOPLNIT – projekt č. 1]</w:t>
            </w:r>
          </w:p>
          <w:p w14:paraId="42CAB2D9" w14:textId="77777777" w:rsidR="00D06155" w:rsidRPr="009551E3" w:rsidRDefault="00D06155" w:rsidP="001252D0">
            <w:pPr>
              <w:rPr>
                <w:rFonts w:ascii="Arial" w:hAnsi="Arial" w:cs="Arial"/>
                <w:b/>
                <w:sz w:val="20"/>
                <w:szCs w:val="20"/>
                <w:highlight w:val="yellow"/>
              </w:rPr>
            </w:pPr>
          </w:p>
        </w:tc>
      </w:tr>
    </w:tbl>
    <w:p w14:paraId="1B05E195" w14:textId="77777777" w:rsidR="00B8753F" w:rsidRDefault="00B8753F" w:rsidP="00593E12">
      <w:pPr>
        <w:rPr>
          <w:rFonts w:ascii="Arial" w:hAnsi="Arial" w:cs="Arial"/>
          <w:color w:val="FF0000"/>
          <w:sz w:val="20"/>
          <w:szCs w:val="20"/>
        </w:rPr>
      </w:pPr>
    </w:p>
    <w:p w14:paraId="189F349A" w14:textId="77777777" w:rsidR="00593E12" w:rsidRPr="00447B8F" w:rsidRDefault="00456E3D" w:rsidP="00593E12">
      <w:pPr>
        <w:rPr>
          <w:rFonts w:ascii="Arial" w:hAnsi="Arial" w:cs="Arial"/>
          <w:i/>
          <w:color w:val="FF0000"/>
        </w:rPr>
      </w:pPr>
      <w:r w:rsidRPr="00447B8F">
        <w:rPr>
          <w:rFonts w:ascii="Arial" w:hAnsi="Arial" w:cs="Arial"/>
          <w:color w:val="FF0000"/>
          <w:sz w:val="20"/>
          <w:szCs w:val="20"/>
        </w:rPr>
        <w:t xml:space="preserve">Pozn.: Dodavatel </w:t>
      </w:r>
      <w:r w:rsidR="00D64302">
        <w:rPr>
          <w:rFonts w:ascii="Arial" w:hAnsi="Arial" w:cs="Arial"/>
          <w:color w:val="FF0000"/>
          <w:sz w:val="20"/>
          <w:szCs w:val="20"/>
        </w:rPr>
        <w:t xml:space="preserve">může </w:t>
      </w:r>
      <w:r w:rsidR="00BF5695">
        <w:rPr>
          <w:rFonts w:ascii="Arial" w:hAnsi="Arial" w:cs="Arial"/>
          <w:color w:val="FF0000"/>
          <w:sz w:val="20"/>
          <w:szCs w:val="20"/>
        </w:rPr>
        <w:t>výčet</w:t>
      </w:r>
      <w:r w:rsidR="00D64302">
        <w:rPr>
          <w:rFonts w:ascii="Arial" w:hAnsi="Arial" w:cs="Arial"/>
          <w:color w:val="FF0000"/>
          <w:sz w:val="20"/>
          <w:szCs w:val="20"/>
        </w:rPr>
        <w:t xml:space="preserve"> v případě potřeby rozšířit o příslušný počet </w:t>
      </w:r>
      <w:r w:rsidR="00BF5695">
        <w:rPr>
          <w:rFonts w:ascii="Arial" w:hAnsi="Arial" w:cs="Arial"/>
          <w:color w:val="FF0000"/>
          <w:sz w:val="20"/>
          <w:szCs w:val="20"/>
        </w:rPr>
        <w:t>kopií, přičemž jejich název označí vždy následujícím vzestupným pořadovým číslem.</w:t>
      </w:r>
    </w:p>
    <w:p w14:paraId="2EB1BFF4" w14:textId="77777777" w:rsidR="00593E12" w:rsidRDefault="00593E12" w:rsidP="00593E12">
      <w:pPr>
        <w:ind w:left="284"/>
        <w:jc w:val="both"/>
        <w:rPr>
          <w:rFonts w:ascii="Arial" w:hAnsi="Arial" w:cs="Arial"/>
          <w:sz w:val="20"/>
          <w:szCs w:val="20"/>
        </w:rPr>
      </w:pPr>
    </w:p>
    <w:p w14:paraId="741DBC78" w14:textId="77777777" w:rsidR="00CF5721" w:rsidRDefault="00CF5721" w:rsidP="00593E12">
      <w:pPr>
        <w:ind w:left="284"/>
        <w:jc w:val="both"/>
        <w:rPr>
          <w:rFonts w:ascii="Arial" w:hAnsi="Arial" w:cs="Arial"/>
          <w:sz w:val="20"/>
          <w:szCs w:val="20"/>
        </w:rPr>
      </w:pPr>
    </w:p>
    <w:p w14:paraId="3E5E517F" w14:textId="0CBF9057" w:rsidR="00340B34" w:rsidRDefault="00340B34">
      <w:pPr>
        <w:jc w:val="center"/>
        <w:rPr>
          <w:rFonts w:ascii="Arial" w:hAnsi="Arial" w:cs="Arial"/>
          <w:sz w:val="20"/>
          <w:szCs w:val="20"/>
        </w:rPr>
        <w:pPrChange w:id="1" w:author="Lázničková Marcela" w:date="2024-08-05T11:03:00Z">
          <w:pPr>
            <w:jc w:val="both"/>
          </w:pPr>
        </w:pPrChange>
      </w:pPr>
      <w:r>
        <w:rPr>
          <w:rFonts w:ascii="Arial" w:hAnsi="Arial" w:cs="Arial"/>
          <w:sz w:val="20"/>
          <w:szCs w:val="20"/>
          <w:highlight w:val="yellow"/>
        </w:rPr>
        <w:br w:type="page"/>
      </w:r>
    </w:p>
    <w:p w14:paraId="6AB5477E" w14:textId="3D51DC84" w:rsidR="00340B34" w:rsidRDefault="00D02E0B" w:rsidP="00D02E0B">
      <w:pPr>
        <w:jc w:val="center"/>
        <w:rPr>
          <w:rFonts w:ascii="Arial" w:hAnsi="Arial" w:cs="Arial"/>
          <w:b/>
        </w:rPr>
      </w:pPr>
      <w:r w:rsidRPr="00D02E0B">
        <w:rPr>
          <w:rFonts w:ascii="Arial" w:hAnsi="Arial" w:cs="Arial"/>
          <w:b/>
        </w:rPr>
        <w:lastRenderedPageBreak/>
        <w:t>Seznam referenčních zakázek členů realizačního týmu</w:t>
      </w:r>
    </w:p>
    <w:p w14:paraId="08858B53" w14:textId="063E9AB1" w:rsidR="00D02E0B" w:rsidRDefault="00D02E0B" w:rsidP="00D02E0B">
      <w:pPr>
        <w:jc w:val="both"/>
        <w:rPr>
          <w:rFonts w:ascii="Arial" w:hAnsi="Arial" w:cs="Arial"/>
          <w:b/>
        </w:rPr>
      </w:pPr>
    </w:p>
    <w:p w14:paraId="2AC119DF" w14:textId="3968D5E4" w:rsidR="00D02E0B" w:rsidRPr="00D02E0B" w:rsidRDefault="00D02E0B" w:rsidP="00DA0DB8">
      <w:pPr>
        <w:spacing w:after="120"/>
        <w:jc w:val="both"/>
        <w:rPr>
          <w:rFonts w:ascii="Arial" w:hAnsi="Arial" w:cs="Arial"/>
          <w:sz w:val="20"/>
          <w:szCs w:val="20"/>
        </w:rPr>
      </w:pPr>
      <w:r w:rsidRPr="00D02E0B">
        <w:rPr>
          <w:rFonts w:ascii="Arial" w:hAnsi="Arial" w:cs="Arial"/>
          <w:sz w:val="20"/>
          <w:szCs w:val="20"/>
        </w:rPr>
        <w:t>Dodavatel v rámc</w:t>
      </w:r>
      <w:r>
        <w:rPr>
          <w:rFonts w:ascii="Arial" w:hAnsi="Arial" w:cs="Arial"/>
          <w:sz w:val="20"/>
          <w:szCs w:val="20"/>
        </w:rPr>
        <w:t>i</w:t>
      </w:r>
      <w:r w:rsidRPr="00D02E0B">
        <w:rPr>
          <w:rFonts w:ascii="Arial" w:hAnsi="Arial" w:cs="Arial"/>
          <w:sz w:val="20"/>
          <w:szCs w:val="20"/>
        </w:rPr>
        <w:t xml:space="preserve"> </w:t>
      </w:r>
      <w:r>
        <w:rPr>
          <w:rFonts w:ascii="Arial" w:hAnsi="Arial" w:cs="Arial"/>
          <w:sz w:val="20"/>
          <w:szCs w:val="20"/>
        </w:rPr>
        <w:t xml:space="preserve">této </w:t>
      </w:r>
      <w:r w:rsidRPr="00D02E0B">
        <w:rPr>
          <w:rFonts w:ascii="Arial" w:hAnsi="Arial" w:cs="Arial"/>
          <w:sz w:val="20"/>
          <w:szCs w:val="20"/>
        </w:rPr>
        <w:t>přílohy č. 2 Čestné prohlášení předkládá Seznam referenčních zakázek členů realizačního týmu dle bodu E Pravidla pro hodnocení nabídek ZD pro hodnotící kritérium č. 2 Zkušenosti realizačního týmu.</w:t>
      </w:r>
    </w:p>
    <w:p w14:paraId="4B6D37E8" w14:textId="5632B1F2" w:rsidR="00D02E0B" w:rsidRDefault="00D02E0B" w:rsidP="00D02E0B">
      <w:pPr>
        <w:jc w:val="both"/>
        <w:rPr>
          <w:rFonts w:ascii="Arial" w:hAnsi="Arial" w:cs="Arial"/>
          <w:sz w:val="20"/>
          <w:szCs w:val="20"/>
        </w:rPr>
      </w:pPr>
      <w:r w:rsidRPr="00D02E0B">
        <w:rPr>
          <w:rFonts w:ascii="Arial" w:hAnsi="Arial" w:cs="Arial"/>
          <w:sz w:val="20"/>
          <w:szCs w:val="20"/>
        </w:rPr>
        <w:t xml:space="preserve">Dodavatel uvede veškeré údaje potřebné pro hodnocení do níže uvedené </w:t>
      </w:r>
      <w:proofErr w:type="gramStart"/>
      <w:r w:rsidRPr="00D02E0B">
        <w:rPr>
          <w:rFonts w:ascii="Arial" w:hAnsi="Arial" w:cs="Arial"/>
          <w:sz w:val="20"/>
          <w:szCs w:val="20"/>
        </w:rPr>
        <w:t>tabulky</w:t>
      </w:r>
      <w:proofErr w:type="gramEnd"/>
      <w:r w:rsidR="00215577">
        <w:rPr>
          <w:rFonts w:ascii="Arial" w:hAnsi="Arial" w:cs="Arial"/>
          <w:sz w:val="20"/>
          <w:szCs w:val="20"/>
        </w:rPr>
        <w:t xml:space="preserve"> ve které vyplní Název referenční </w:t>
      </w:r>
      <w:r w:rsidR="001D27BA">
        <w:rPr>
          <w:rFonts w:ascii="Arial" w:hAnsi="Arial" w:cs="Arial"/>
          <w:sz w:val="20"/>
          <w:szCs w:val="20"/>
        </w:rPr>
        <w:t xml:space="preserve">služby </w:t>
      </w:r>
      <w:r w:rsidR="00215577">
        <w:rPr>
          <w:rFonts w:ascii="Arial" w:hAnsi="Arial" w:cs="Arial"/>
          <w:sz w:val="20"/>
          <w:szCs w:val="20"/>
        </w:rPr>
        <w:t xml:space="preserve">a popis referenční </w:t>
      </w:r>
      <w:r w:rsidR="001D27BA">
        <w:rPr>
          <w:rFonts w:ascii="Arial" w:hAnsi="Arial" w:cs="Arial"/>
          <w:sz w:val="20"/>
          <w:szCs w:val="20"/>
        </w:rPr>
        <w:t xml:space="preserve">služby </w:t>
      </w:r>
      <w:r w:rsidR="00215577">
        <w:rPr>
          <w:rFonts w:ascii="Arial" w:hAnsi="Arial" w:cs="Arial"/>
          <w:sz w:val="20"/>
          <w:szCs w:val="20"/>
        </w:rPr>
        <w:t xml:space="preserve">pro tolik referenčních </w:t>
      </w:r>
      <w:r w:rsidR="001D27BA">
        <w:rPr>
          <w:rFonts w:ascii="Arial" w:hAnsi="Arial" w:cs="Arial"/>
          <w:sz w:val="20"/>
          <w:szCs w:val="20"/>
        </w:rPr>
        <w:t>zakázek</w:t>
      </w:r>
      <w:r w:rsidR="00215577">
        <w:rPr>
          <w:rFonts w:ascii="Arial" w:hAnsi="Arial" w:cs="Arial"/>
          <w:sz w:val="20"/>
          <w:szCs w:val="20"/>
        </w:rPr>
        <w:t>, které splňuje.</w:t>
      </w:r>
    </w:p>
    <w:p w14:paraId="598B60FB" w14:textId="5314699B" w:rsidR="00D02E0B" w:rsidRDefault="00D02E0B" w:rsidP="00D02E0B">
      <w:pPr>
        <w:jc w:val="both"/>
        <w:rPr>
          <w:rFonts w:ascii="Arial" w:hAnsi="Arial" w:cs="Arial"/>
          <w:sz w:val="20"/>
          <w:szCs w:val="20"/>
        </w:rPr>
      </w:pPr>
    </w:p>
    <w:tbl>
      <w:tblPr>
        <w:tblStyle w:val="Mkatabulky"/>
        <w:tblW w:w="0" w:type="auto"/>
        <w:tblLook w:val="04A0" w:firstRow="1" w:lastRow="0" w:firstColumn="1" w:lastColumn="0" w:noHBand="0" w:noVBand="1"/>
      </w:tblPr>
      <w:tblGrid>
        <w:gridCol w:w="1696"/>
        <w:gridCol w:w="4344"/>
        <w:gridCol w:w="3020"/>
      </w:tblGrid>
      <w:tr w:rsidR="00D02E0B" w14:paraId="75B93EF5" w14:textId="77777777" w:rsidTr="00DA0DB8">
        <w:tc>
          <w:tcPr>
            <w:tcW w:w="9060" w:type="dxa"/>
            <w:gridSpan w:val="3"/>
            <w:shd w:val="clear" w:color="auto" w:fill="B8CCE4" w:themeFill="accent1" w:themeFillTint="66"/>
          </w:tcPr>
          <w:p w14:paraId="6F9301CE" w14:textId="2E67D85F" w:rsidR="00D02E0B" w:rsidRPr="00DA0DB8" w:rsidRDefault="00DA0DB8" w:rsidP="00D02E0B">
            <w:pPr>
              <w:jc w:val="both"/>
              <w:rPr>
                <w:rFonts w:ascii="Arial" w:hAnsi="Arial" w:cs="Arial"/>
                <w:b/>
                <w:sz w:val="20"/>
                <w:szCs w:val="20"/>
              </w:rPr>
            </w:pPr>
            <w:r w:rsidRPr="00DA0DB8">
              <w:rPr>
                <w:rFonts w:ascii="Arial" w:hAnsi="Arial" w:cs="Arial"/>
                <w:b/>
                <w:sz w:val="20"/>
                <w:szCs w:val="20"/>
              </w:rPr>
              <w:t>Referenční služby – Hlavní architekt</w:t>
            </w:r>
          </w:p>
        </w:tc>
      </w:tr>
      <w:tr w:rsidR="00DA0DB8" w14:paraId="0E34D588" w14:textId="77777777" w:rsidTr="00215577">
        <w:tc>
          <w:tcPr>
            <w:tcW w:w="1696" w:type="dxa"/>
            <w:shd w:val="clear" w:color="auto" w:fill="DBE5F1" w:themeFill="accent1" w:themeFillTint="33"/>
          </w:tcPr>
          <w:p w14:paraId="43D05EB0" w14:textId="3DA82F0B" w:rsidR="00DA0DB8" w:rsidRDefault="00DA0DB8" w:rsidP="00D02E0B">
            <w:pPr>
              <w:jc w:val="both"/>
              <w:rPr>
                <w:rFonts w:ascii="Arial" w:hAnsi="Arial" w:cs="Arial"/>
                <w:sz w:val="20"/>
                <w:szCs w:val="20"/>
              </w:rPr>
            </w:pPr>
            <w:r>
              <w:rPr>
                <w:rFonts w:ascii="Arial" w:hAnsi="Arial" w:cs="Arial"/>
                <w:sz w:val="20"/>
                <w:szCs w:val="20"/>
              </w:rPr>
              <w:t>Pořadí referenční dodávky</w:t>
            </w:r>
          </w:p>
        </w:tc>
        <w:tc>
          <w:tcPr>
            <w:tcW w:w="4344" w:type="dxa"/>
            <w:shd w:val="clear" w:color="auto" w:fill="DBE5F1" w:themeFill="accent1" w:themeFillTint="33"/>
          </w:tcPr>
          <w:p w14:paraId="2BCD6C84" w14:textId="6C679175" w:rsidR="00DA0DB8" w:rsidRDefault="00DA0DB8" w:rsidP="00D02E0B">
            <w:pPr>
              <w:jc w:val="both"/>
              <w:rPr>
                <w:rFonts w:ascii="Arial" w:hAnsi="Arial" w:cs="Arial"/>
                <w:sz w:val="20"/>
                <w:szCs w:val="20"/>
              </w:rPr>
            </w:pPr>
            <w:r>
              <w:rPr>
                <w:rFonts w:ascii="Arial" w:hAnsi="Arial" w:cs="Arial"/>
                <w:sz w:val="20"/>
                <w:szCs w:val="20"/>
              </w:rPr>
              <w:t>Název referenční dodávky</w:t>
            </w:r>
          </w:p>
        </w:tc>
        <w:tc>
          <w:tcPr>
            <w:tcW w:w="3020" w:type="dxa"/>
            <w:shd w:val="clear" w:color="auto" w:fill="DBE5F1" w:themeFill="accent1" w:themeFillTint="33"/>
          </w:tcPr>
          <w:p w14:paraId="499FB022" w14:textId="1BF993C5" w:rsidR="00DA0DB8" w:rsidRDefault="00DA0DB8" w:rsidP="00D02E0B">
            <w:pPr>
              <w:jc w:val="both"/>
              <w:rPr>
                <w:rFonts w:ascii="Arial" w:hAnsi="Arial" w:cs="Arial"/>
                <w:sz w:val="20"/>
                <w:szCs w:val="20"/>
              </w:rPr>
            </w:pPr>
            <w:r>
              <w:rPr>
                <w:rFonts w:ascii="Arial" w:hAnsi="Arial" w:cs="Arial"/>
                <w:sz w:val="20"/>
                <w:szCs w:val="20"/>
              </w:rPr>
              <w:t>Popis referenční dodávky</w:t>
            </w:r>
          </w:p>
        </w:tc>
      </w:tr>
      <w:tr w:rsidR="00DA0DB8" w14:paraId="4FCDF447" w14:textId="77777777" w:rsidTr="00215577">
        <w:tc>
          <w:tcPr>
            <w:tcW w:w="1696" w:type="dxa"/>
          </w:tcPr>
          <w:p w14:paraId="6313E1B5" w14:textId="77777777" w:rsidR="00DA0DB8" w:rsidRDefault="00DA0DB8" w:rsidP="00D02E0B">
            <w:pPr>
              <w:jc w:val="both"/>
              <w:rPr>
                <w:rFonts w:ascii="Arial" w:hAnsi="Arial" w:cs="Arial"/>
                <w:sz w:val="20"/>
                <w:szCs w:val="20"/>
              </w:rPr>
            </w:pPr>
            <w:r>
              <w:rPr>
                <w:rFonts w:ascii="Arial" w:hAnsi="Arial" w:cs="Arial"/>
                <w:sz w:val="20"/>
                <w:szCs w:val="20"/>
              </w:rPr>
              <w:t>1.</w:t>
            </w:r>
          </w:p>
        </w:tc>
        <w:tc>
          <w:tcPr>
            <w:tcW w:w="4344" w:type="dxa"/>
          </w:tcPr>
          <w:p w14:paraId="0CC6C5BB" w14:textId="23E03D04" w:rsidR="00DA0DB8" w:rsidRDefault="00215577" w:rsidP="00D02E0B">
            <w:pPr>
              <w:jc w:val="both"/>
              <w:rPr>
                <w:rFonts w:ascii="Arial" w:hAnsi="Arial" w:cs="Arial"/>
                <w:sz w:val="20"/>
                <w:szCs w:val="20"/>
              </w:rPr>
            </w:pPr>
            <w:r w:rsidRPr="00215577">
              <w:rPr>
                <w:rFonts w:ascii="Arial" w:hAnsi="Arial" w:cs="Arial"/>
                <w:sz w:val="20"/>
                <w:szCs w:val="20"/>
                <w:highlight w:val="yellow"/>
              </w:rPr>
              <w:t>Doplní dodavatel</w:t>
            </w:r>
          </w:p>
        </w:tc>
        <w:tc>
          <w:tcPr>
            <w:tcW w:w="3020" w:type="dxa"/>
          </w:tcPr>
          <w:p w14:paraId="5EB13869" w14:textId="09498055" w:rsidR="00DA0DB8" w:rsidRDefault="00215577" w:rsidP="00D02E0B">
            <w:pPr>
              <w:jc w:val="both"/>
              <w:rPr>
                <w:rFonts w:ascii="Arial" w:hAnsi="Arial" w:cs="Arial"/>
                <w:sz w:val="20"/>
                <w:szCs w:val="20"/>
              </w:rPr>
            </w:pPr>
            <w:r w:rsidRPr="00215577">
              <w:rPr>
                <w:rFonts w:ascii="Arial" w:hAnsi="Arial" w:cs="Arial"/>
                <w:sz w:val="20"/>
                <w:szCs w:val="20"/>
                <w:highlight w:val="yellow"/>
              </w:rPr>
              <w:t>Doplní dodavatel</w:t>
            </w:r>
          </w:p>
        </w:tc>
      </w:tr>
      <w:tr w:rsidR="00DA0DB8" w14:paraId="3156328D" w14:textId="77777777" w:rsidTr="00215577">
        <w:tc>
          <w:tcPr>
            <w:tcW w:w="1696" w:type="dxa"/>
          </w:tcPr>
          <w:p w14:paraId="75ABCD1E" w14:textId="77777777" w:rsidR="00DA0DB8" w:rsidRDefault="00DA0DB8" w:rsidP="00D02E0B">
            <w:pPr>
              <w:jc w:val="both"/>
              <w:rPr>
                <w:rFonts w:ascii="Arial" w:hAnsi="Arial" w:cs="Arial"/>
                <w:sz w:val="20"/>
                <w:szCs w:val="20"/>
              </w:rPr>
            </w:pPr>
            <w:r>
              <w:rPr>
                <w:rFonts w:ascii="Arial" w:hAnsi="Arial" w:cs="Arial"/>
                <w:sz w:val="20"/>
                <w:szCs w:val="20"/>
              </w:rPr>
              <w:t>2.</w:t>
            </w:r>
          </w:p>
        </w:tc>
        <w:tc>
          <w:tcPr>
            <w:tcW w:w="4344" w:type="dxa"/>
          </w:tcPr>
          <w:p w14:paraId="5AE8FCD2" w14:textId="63CCFE11" w:rsidR="00DA0DB8" w:rsidRDefault="00215577" w:rsidP="00D02E0B">
            <w:pPr>
              <w:jc w:val="both"/>
              <w:rPr>
                <w:rFonts w:ascii="Arial" w:hAnsi="Arial" w:cs="Arial"/>
                <w:sz w:val="20"/>
                <w:szCs w:val="20"/>
              </w:rPr>
            </w:pPr>
            <w:r w:rsidRPr="00215577">
              <w:rPr>
                <w:rFonts w:ascii="Arial" w:hAnsi="Arial" w:cs="Arial"/>
                <w:sz w:val="20"/>
                <w:szCs w:val="20"/>
                <w:highlight w:val="yellow"/>
              </w:rPr>
              <w:t>Doplní dodavatel</w:t>
            </w:r>
          </w:p>
        </w:tc>
        <w:tc>
          <w:tcPr>
            <w:tcW w:w="3020" w:type="dxa"/>
          </w:tcPr>
          <w:p w14:paraId="2B21235B" w14:textId="4A3BAD10" w:rsidR="00DA0DB8" w:rsidRDefault="00215577" w:rsidP="00D02E0B">
            <w:pPr>
              <w:jc w:val="both"/>
              <w:rPr>
                <w:rFonts w:ascii="Arial" w:hAnsi="Arial" w:cs="Arial"/>
                <w:sz w:val="20"/>
                <w:szCs w:val="20"/>
              </w:rPr>
            </w:pPr>
            <w:r w:rsidRPr="00215577">
              <w:rPr>
                <w:rFonts w:ascii="Arial" w:hAnsi="Arial" w:cs="Arial"/>
                <w:sz w:val="20"/>
                <w:szCs w:val="20"/>
                <w:highlight w:val="yellow"/>
              </w:rPr>
              <w:t>Doplní dodavatel</w:t>
            </w:r>
          </w:p>
        </w:tc>
      </w:tr>
      <w:tr w:rsidR="00DA0DB8" w14:paraId="56451B45" w14:textId="77777777" w:rsidTr="00215577">
        <w:tc>
          <w:tcPr>
            <w:tcW w:w="1696" w:type="dxa"/>
          </w:tcPr>
          <w:p w14:paraId="3CD8AA9B" w14:textId="77777777" w:rsidR="00DA0DB8" w:rsidRDefault="00DA0DB8" w:rsidP="00D02E0B">
            <w:pPr>
              <w:jc w:val="both"/>
              <w:rPr>
                <w:rFonts w:ascii="Arial" w:hAnsi="Arial" w:cs="Arial"/>
                <w:sz w:val="20"/>
                <w:szCs w:val="20"/>
              </w:rPr>
            </w:pPr>
            <w:r>
              <w:rPr>
                <w:rFonts w:ascii="Arial" w:hAnsi="Arial" w:cs="Arial"/>
                <w:sz w:val="20"/>
                <w:szCs w:val="20"/>
              </w:rPr>
              <w:t>3.</w:t>
            </w:r>
          </w:p>
        </w:tc>
        <w:tc>
          <w:tcPr>
            <w:tcW w:w="4344" w:type="dxa"/>
          </w:tcPr>
          <w:p w14:paraId="5F15D360" w14:textId="6E6B2550" w:rsidR="00DA0DB8" w:rsidRDefault="00215577" w:rsidP="00D02E0B">
            <w:pPr>
              <w:jc w:val="both"/>
              <w:rPr>
                <w:rFonts w:ascii="Arial" w:hAnsi="Arial" w:cs="Arial"/>
                <w:sz w:val="20"/>
                <w:szCs w:val="20"/>
              </w:rPr>
            </w:pPr>
            <w:r w:rsidRPr="00215577">
              <w:rPr>
                <w:rFonts w:ascii="Arial" w:hAnsi="Arial" w:cs="Arial"/>
                <w:sz w:val="20"/>
                <w:szCs w:val="20"/>
                <w:highlight w:val="yellow"/>
              </w:rPr>
              <w:t>Doplní dodavatel</w:t>
            </w:r>
          </w:p>
        </w:tc>
        <w:tc>
          <w:tcPr>
            <w:tcW w:w="3020" w:type="dxa"/>
          </w:tcPr>
          <w:p w14:paraId="3A72842A" w14:textId="1F835A7C" w:rsidR="00DA0DB8" w:rsidRDefault="00215577" w:rsidP="00D02E0B">
            <w:pPr>
              <w:jc w:val="both"/>
              <w:rPr>
                <w:rFonts w:ascii="Arial" w:hAnsi="Arial" w:cs="Arial"/>
                <w:sz w:val="20"/>
                <w:szCs w:val="20"/>
              </w:rPr>
            </w:pPr>
            <w:r w:rsidRPr="00215577">
              <w:rPr>
                <w:rFonts w:ascii="Arial" w:hAnsi="Arial" w:cs="Arial"/>
                <w:sz w:val="20"/>
                <w:szCs w:val="20"/>
                <w:highlight w:val="yellow"/>
              </w:rPr>
              <w:t>Doplní dodavatel</w:t>
            </w:r>
          </w:p>
        </w:tc>
      </w:tr>
      <w:tr w:rsidR="00DA0DB8" w14:paraId="4B398151" w14:textId="77777777" w:rsidTr="00DA0DB8">
        <w:tc>
          <w:tcPr>
            <w:tcW w:w="9060" w:type="dxa"/>
            <w:gridSpan w:val="3"/>
            <w:shd w:val="clear" w:color="auto" w:fill="B8CCE4" w:themeFill="accent1" w:themeFillTint="66"/>
          </w:tcPr>
          <w:p w14:paraId="334A7A10" w14:textId="290E89BE" w:rsidR="00DA0DB8" w:rsidRPr="00DA0DB8" w:rsidRDefault="00DA0DB8" w:rsidP="00D02E0B">
            <w:pPr>
              <w:jc w:val="both"/>
              <w:rPr>
                <w:rFonts w:ascii="Arial" w:hAnsi="Arial" w:cs="Arial"/>
                <w:b/>
                <w:sz w:val="20"/>
                <w:szCs w:val="20"/>
              </w:rPr>
            </w:pPr>
            <w:r w:rsidRPr="00DA0DB8">
              <w:rPr>
                <w:rFonts w:ascii="Arial" w:hAnsi="Arial" w:cs="Arial"/>
                <w:b/>
                <w:sz w:val="20"/>
                <w:szCs w:val="20"/>
              </w:rPr>
              <w:t>Referenční služby – Systémový specialista</w:t>
            </w:r>
          </w:p>
        </w:tc>
      </w:tr>
      <w:tr w:rsidR="00DA0DB8" w14:paraId="1945038E" w14:textId="77777777" w:rsidTr="00215577">
        <w:tc>
          <w:tcPr>
            <w:tcW w:w="1696" w:type="dxa"/>
            <w:shd w:val="clear" w:color="auto" w:fill="DBE5F1" w:themeFill="accent1" w:themeFillTint="33"/>
          </w:tcPr>
          <w:p w14:paraId="72B20C50" w14:textId="60F74BCF" w:rsidR="00DA0DB8" w:rsidRDefault="00DA0DB8" w:rsidP="00DA0DB8">
            <w:pPr>
              <w:jc w:val="both"/>
              <w:rPr>
                <w:rFonts w:ascii="Arial" w:hAnsi="Arial" w:cs="Arial"/>
                <w:sz w:val="20"/>
                <w:szCs w:val="20"/>
              </w:rPr>
            </w:pPr>
            <w:r>
              <w:rPr>
                <w:rFonts w:ascii="Arial" w:hAnsi="Arial" w:cs="Arial"/>
                <w:sz w:val="20"/>
                <w:szCs w:val="20"/>
              </w:rPr>
              <w:t>Pořadí referenční dodávky</w:t>
            </w:r>
          </w:p>
        </w:tc>
        <w:tc>
          <w:tcPr>
            <w:tcW w:w="4344" w:type="dxa"/>
            <w:shd w:val="clear" w:color="auto" w:fill="DBE5F1" w:themeFill="accent1" w:themeFillTint="33"/>
          </w:tcPr>
          <w:p w14:paraId="338F5A3D" w14:textId="0A243B57" w:rsidR="00DA0DB8" w:rsidRDefault="00DA0DB8" w:rsidP="00DA0DB8">
            <w:pPr>
              <w:jc w:val="both"/>
              <w:rPr>
                <w:rFonts w:ascii="Arial" w:hAnsi="Arial" w:cs="Arial"/>
                <w:sz w:val="20"/>
                <w:szCs w:val="20"/>
              </w:rPr>
            </w:pPr>
            <w:r>
              <w:rPr>
                <w:rFonts w:ascii="Arial" w:hAnsi="Arial" w:cs="Arial"/>
                <w:sz w:val="20"/>
                <w:szCs w:val="20"/>
              </w:rPr>
              <w:t>Název referenční dodávky</w:t>
            </w:r>
          </w:p>
        </w:tc>
        <w:tc>
          <w:tcPr>
            <w:tcW w:w="3020" w:type="dxa"/>
            <w:shd w:val="clear" w:color="auto" w:fill="DBE5F1" w:themeFill="accent1" w:themeFillTint="33"/>
          </w:tcPr>
          <w:p w14:paraId="3CD6D8B9" w14:textId="2B0524BD" w:rsidR="00DA0DB8" w:rsidRDefault="00DA0DB8" w:rsidP="00DA0DB8">
            <w:pPr>
              <w:jc w:val="both"/>
              <w:rPr>
                <w:rFonts w:ascii="Arial" w:hAnsi="Arial" w:cs="Arial"/>
                <w:sz w:val="20"/>
                <w:szCs w:val="20"/>
              </w:rPr>
            </w:pPr>
            <w:r>
              <w:rPr>
                <w:rFonts w:ascii="Arial" w:hAnsi="Arial" w:cs="Arial"/>
                <w:sz w:val="20"/>
                <w:szCs w:val="20"/>
              </w:rPr>
              <w:t>Popis referenční dodávky</w:t>
            </w:r>
          </w:p>
        </w:tc>
      </w:tr>
      <w:tr w:rsidR="00DA0DB8" w14:paraId="49C58B97" w14:textId="77777777" w:rsidTr="00215577">
        <w:tc>
          <w:tcPr>
            <w:tcW w:w="1696" w:type="dxa"/>
          </w:tcPr>
          <w:p w14:paraId="7DBBC1E4" w14:textId="77777777" w:rsidR="00DA0DB8" w:rsidRDefault="00DA0DB8" w:rsidP="00D02E0B">
            <w:pPr>
              <w:jc w:val="both"/>
              <w:rPr>
                <w:rFonts w:ascii="Arial" w:hAnsi="Arial" w:cs="Arial"/>
                <w:sz w:val="20"/>
                <w:szCs w:val="20"/>
              </w:rPr>
            </w:pPr>
            <w:r>
              <w:rPr>
                <w:rFonts w:ascii="Arial" w:hAnsi="Arial" w:cs="Arial"/>
                <w:sz w:val="20"/>
                <w:szCs w:val="20"/>
              </w:rPr>
              <w:t>1.</w:t>
            </w:r>
          </w:p>
        </w:tc>
        <w:tc>
          <w:tcPr>
            <w:tcW w:w="4344" w:type="dxa"/>
          </w:tcPr>
          <w:p w14:paraId="270A4423" w14:textId="0D331A98" w:rsidR="00DA0DB8" w:rsidRDefault="00215577" w:rsidP="00D02E0B">
            <w:pPr>
              <w:jc w:val="both"/>
              <w:rPr>
                <w:rFonts w:ascii="Arial" w:hAnsi="Arial" w:cs="Arial"/>
                <w:sz w:val="20"/>
                <w:szCs w:val="20"/>
              </w:rPr>
            </w:pPr>
            <w:r w:rsidRPr="00215577">
              <w:rPr>
                <w:rFonts w:ascii="Arial" w:hAnsi="Arial" w:cs="Arial"/>
                <w:sz w:val="20"/>
                <w:szCs w:val="20"/>
                <w:highlight w:val="yellow"/>
              </w:rPr>
              <w:t>Doplní dodavatel</w:t>
            </w:r>
          </w:p>
        </w:tc>
        <w:tc>
          <w:tcPr>
            <w:tcW w:w="3020" w:type="dxa"/>
          </w:tcPr>
          <w:p w14:paraId="764B81F5" w14:textId="7C9000FF" w:rsidR="00DA0DB8" w:rsidRDefault="00215577" w:rsidP="00D02E0B">
            <w:pPr>
              <w:jc w:val="both"/>
              <w:rPr>
                <w:rFonts w:ascii="Arial" w:hAnsi="Arial" w:cs="Arial"/>
                <w:sz w:val="20"/>
                <w:szCs w:val="20"/>
              </w:rPr>
            </w:pPr>
            <w:r w:rsidRPr="00215577">
              <w:rPr>
                <w:rFonts w:ascii="Arial" w:hAnsi="Arial" w:cs="Arial"/>
                <w:sz w:val="20"/>
                <w:szCs w:val="20"/>
                <w:highlight w:val="yellow"/>
              </w:rPr>
              <w:t>Doplní dodavatel</w:t>
            </w:r>
          </w:p>
        </w:tc>
      </w:tr>
      <w:tr w:rsidR="00DA0DB8" w14:paraId="4FF439DF" w14:textId="77777777" w:rsidTr="00215577">
        <w:tc>
          <w:tcPr>
            <w:tcW w:w="1696" w:type="dxa"/>
          </w:tcPr>
          <w:p w14:paraId="6AB1CBE6" w14:textId="77777777" w:rsidR="00DA0DB8" w:rsidRDefault="00DA0DB8" w:rsidP="00D02E0B">
            <w:pPr>
              <w:jc w:val="both"/>
              <w:rPr>
                <w:rFonts w:ascii="Arial" w:hAnsi="Arial" w:cs="Arial"/>
                <w:sz w:val="20"/>
                <w:szCs w:val="20"/>
              </w:rPr>
            </w:pPr>
            <w:r>
              <w:rPr>
                <w:rFonts w:ascii="Arial" w:hAnsi="Arial" w:cs="Arial"/>
                <w:sz w:val="20"/>
                <w:szCs w:val="20"/>
              </w:rPr>
              <w:t>2.</w:t>
            </w:r>
          </w:p>
        </w:tc>
        <w:tc>
          <w:tcPr>
            <w:tcW w:w="4344" w:type="dxa"/>
          </w:tcPr>
          <w:p w14:paraId="41E82E37" w14:textId="3B83374A" w:rsidR="00DA0DB8" w:rsidRDefault="00215577" w:rsidP="00D02E0B">
            <w:pPr>
              <w:jc w:val="both"/>
              <w:rPr>
                <w:rFonts w:ascii="Arial" w:hAnsi="Arial" w:cs="Arial"/>
                <w:sz w:val="20"/>
                <w:szCs w:val="20"/>
              </w:rPr>
            </w:pPr>
            <w:r w:rsidRPr="00215577">
              <w:rPr>
                <w:rFonts w:ascii="Arial" w:hAnsi="Arial" w:cs="Arial"/>
                <w:sz w:val="20"/>
                <w:szCs w:val="20"/>
                <w:highlight w:val="yellow"/>
              </w:rPr>
              <w:t>Doplní dodavatel</w:t>
            </w:r>
          </w:p>
        </w:tc>
        <w:tc>
          <w:tcPr>
            <w:tcW w:w="3020" w:type="dxa"/>
          </w:tcPr>
          <w:p w14:paraId="3C60283B" w14:textId="33ECE714" w:rsidR="00DA0DB8" w:rsidRDefault="00215577" w:rsidP="00D02E0B">
            <w:pPr>
              <w:jc w:val="both"/>
              <w:rPr>
                <w:rFonts w:ascii="Arial" w:hAnsi="Arial" w:cs="Arial"/>
                <w:sz w:val="20"/>
                <w:szCs w:val="20"/>
              </w:rPr>
            </w:pPr>
            <w:r w:rsidRPr="00215577">
              <w:rPr>
                <w:rFonts w:ascii="Arial" w:hAnsi="Arial" w:cs="Arial"/>
                <w:sz w:val="20"/>
                <w:szCs w:val="20"/>
                <w:highlight w:val="yellow"/>
              </w:rPr>
              <w:t>Doplní dodavatel</w:t>
            </w:r>
          </w:p>
        </w:tc>
      </w:tr>
      <w:tr w:rsidR="00DA0DB8" w14:paraId="060E4960" w14:textId="77777777" w:rsidTr="00215577">
        <w:tc>
          <w:tcPr>
            <w:tcW w:w="1696" w:type="dxa"/>
          </w:tcPr>
          <w:p w14:paraId="41FB6C04" w14:textId="77777777" w:rsidR="00DA0DB8" w:rsidRDefault="00DA0DB8" w:rsidP="00D02E0B">
            <w:pPr>
              <w:jc w:val="both"/>
              <w:rPr>
                <w:rFonts w:ascii="Arial" w:hAnsi="Arial" w:cs="Arial"/>
                <w:sz w:val="20"/>
                <w:szCs w:val="20"/>
              </w:rPr>
            </w:pPr>
            <w:r>
              <w:rPr>
                <w:rFonts w:ascii="Arial" w:hAnsi="Arial" w:cs="Arial"/>
                <w:sz w:val="20"/>
                <w:szCs w:val="20"/>
              </w:rPr>
              <w:t>3.</w:t>
            </w:r>
          </w:p>
        </w:tc>
        <w:tc>
          <w:tcPr>
            <w:tcW w:w="4344" w:type="dxa"/>
          </w:tcPr>
          <w:p w14:paraId="656BB655" w14:textId="2269B1E6" w:rsidR="00DA0DB8" w:rsidRDefault="00215577" w:rsidP="00D02E0B">
            <w:pPr>
              <w:jc w:val="both"/>
              <w:rPr>
                <w:rFonts w:ascii="Arial" w:hAnsi="Arial" w:cs="Arial"/>
                <w:sz w:val="20"/>
                <w:szCs w:val="20"/>
              </w:rPr>
            </w:pPr>
            <w:r w:rsidRPr="00215577">
              <w:rPr>
                <w:rFonts w:ascii="Arial" w:hAnsi="Arial" w:cs="Arial"/>
                <w:sz w:val="20"/>
                <w:szCs w:val="20"/>
                <w:highlight w:val="yellow"/>
              </w:rPr>
              <w:t>Doplní dodavatel</w:t>
            </w:r>
          </w:p>
        </w:tc>
        <w:tc>
          <w:tcPr>
            <w:tcW w:w="3020" w:type="dxa"/>
          </w:tcPr>
          <w:p w14:paraId="3348AC7F" w14:textId="4BDA90E8" w:rsidR="00DA0DB8" w:rsidRDefault="00215577" w:rsidP="00D02E0B">
            <w:pPr>
              <w:jc w:val="both"/>
              <w:rPr>
                <w:rFonts w:ascii="Arial" w:hAnsi="Arial" w:cs="Arial"/>
                <w:sz w:val="20"/>
                <w:szCs w:val="20"/>
              </w:rPr>
            </w:pPr>
            <w:r w:rsidRPr="00215577">
              <w:rPr>
                <w:rFonts w:ascii="Arial" w:hAnsi="Arial" w:cs="Arial"/>
                <w:sz w:val="20"/>
                <w:szCs w:val="20"/>
                <w:highlight w:val="yellow"/>
              </w:rPr>
              <w:t>Doplní dodavatel</w:t>
            </w:r>
          </w:p>
        </w:tc>
      </w:tr>
      <w:tr w:rsidR="00DA0DB8" w14:paraId="7E361424" w14:textId="77777777" w:rsidTr="00DA0DB8">
        <w:tc>
          <w:tcPr>
            <w:tcW w:w="9060" w:type="dxa"/>
            <w:gridSpan w:val="3"/>
            <w:shd w:val="clear" w:color="auto" w:fill="B8CCE4" w:themeFill="accent1" w:themeFillTint="66"/>
          </w:tcPr>
          <w:p w14:paraId="61A47C01" w14:textId="14726105" w:rsidR="00DA0DB8" w:rsidRPr="00DA0DB8" w:rsidRDefault="00DA0DB8" w:rsidP="00065C94">
            <w:pPr>
              <w:jc w:val="both"/>
              <w:rPr>
                <w:rFonts w:ascii="Arial" w:hAnsi="Arial" w:cs="Arial"/>
                <w:b/>
                <w:sz w:val="20"/>
                <w:szCs w:val="20"/>
              </w:rPr>
            </w:pPr>
            <w:r w:rsidRPr="00DA0DB8">
              <w:rPr>
                <w:rFonts w:ascii="Arial" w:hAnsi="Arial" w:cs="Arial"/>
                <w:b/>
                <w:sz w:val="20"/>
                <w:szCs w:val="20"/>
              </w:rPr>
              <w:t>Referenční služby – Systémový administrátor</w:t>
            </w:r>
          </w:p>
        </w:tc>
      </w:tr>
      <w:tr w:rsidR="00DA0DB8" w14:paraId="28793E23" w14:textId="77777777" w:rsidTr="00215577">
        <w:tc>
          <w:tcPr>
            <w:tcW w:w="1696" w:type="dxa"/>
            <w:shd w:val="clear" w:color="auto" w:fill="DBE5F1" w:themeFill="accent1" w:themeFillTint="33"/>
          </w:tcPr>
          <w:p w14:paraId="7BAFAADA" w14:textId="77777777" w:rsidR="00DA0DB8" w:rsidRDefault="00DA0DB8" w:rsidP="00065C94">
            <w:pPr>
              <w:jc w:val="both"/>
              <w:rPr>
                <w:rFonts w:ascii="Arial" w:hAnsi="Arial" w:cs="Arial"/>
                <w:sz w:val="20"/>
                <w:szCs w:val="20"/>
              </w:rPr>
            </w:pPr>
            <w:r>
              <w:rPr>
                <w:rFonts w:ascii="Arial" w:hAnsi="Arial" w:cs="Arial"/>
                <w:sz w:val="20"/>
                <w:szCs w:val="20"/>
              </w:rPr>
              <w:t>Pořadí referenční dodávky</w:t>
            </w:r>
          </w:p>
        </w:tc>
        <w:tc>
          <w:tcPr>
            <w:tcW w:w="4344" w:type="dxa"/>
            <w:shd w:val="clear" w:color="auto" w:fill="DBE5F1" w:themeFill="accent1" w:themeFillTint="33"/>
          </w:tcPr>
          <w:p w14:paraId="1D3A5E1D" w14:textId="77777777" w:rsidR="00DA0DB8" w:rsidRDefault="00DA0DB8" w:rsidP="00065C94">
            <w:pPr>
              <w:jc w:val="both"/>
              <w:rPr>
                <w:rFonts w:ascii="Arial" w:hAnsi="Arial" w:cs="Arial"/>
                <w:sz w:val="20"/>
                <w:szCs w:val="20"/>
              </w:rPr>
            </w:pPr>
            <w:r>
              <w:rPr>
                <w:rFonts w:ascii="Arial" w:hAnsi="Arial" w:cs="Arial"/>
                <w:sz w:val="20"/>
                <w:szCs w:val="20"/>
              </w:rPr>
              <w:t>Název referenční dodávky</w:t>
            </w:r>
          </w:p>
        </w:tc>
        <w:tc>
          <w:tcPr>
            <w:tcW w:w="3020" w:type="dxa"/>
            <w:shd w:val="clear" w:color="auto" w:fill="DBE5F1" w:themeFill="accent1" w:themeFillTint="33"/>
          </w:tcPr>
          <w:p w14:paraId="63394E2F" w14:textId="77777777" w:rsidR="00DA0DB8" w:rsidRDefault="00DA0DB8" w:rsidP="00065C94">
            <w:pPr>
              <w:jc w:val="both"/>
              <w:rPr>
                <w:rFonts w:ascii="Arial" w:hAnsi="Arial" w:cs="Arial"/>
                <w:sz w:val="20"/>
                <w:szCs w:val="20"/>
              </w:rPr>
            </w:pPr>
            <w:r>
              <w:rPr>
                <w:rFonts w:ascii="Arial" w:hAnsi="Arial" w:cs="Arial"/>
                <w:sz w:val="20"/>
                <w:szCs w:val="20"/>
              </w:rPr>
              <w:t>Popis referenční dodávky</w:t>
            </w:r>
          </w:p>
        </w:tc>
      </w:tr>
      <w:tr w:rsidR="00DA0DB8" w14:paraId="5145BA9A" w14:textId="77777777" w:rsidTr="00215577">
        <w:tc>
          <w:tcPr>
            <w:tcW w:w="1696" w:type="dxa"/>
          </w:tcPr>
          <w:p w14:paraId="4E518F1E" w14:textId="77777777" w:rsidR="00DA0DB8" w:rsidRDefault="00DA0DB8" w:rsidP="00065C94">
            <w:pPr>
              <w:jc w:val="both"/>
              <w:rPr>
                <w:rFonts w:ascii="Arial" w:hAnsi="Arial" w:cs="Arial"/>
                <w:sz w:val="20"/>
                <w:szCs w:val="20"/>
              </w:rPr>
            </w:pPr>
            <w:r>
              <w:rPr>
                <w:rFonts w:ascii="Arial" w:hAnsi="Arial" w:cs="Arial"/>
                <w:sz w:val="20"/>
                <w:szCs w:val="20"/>
              </w:rPr>
              <w:t>1.</w:t>
            </w:r>
          </w:p>
        </w:tc>
        <w:tc>
          <w:tcPr>
            <w:tcW w:w="4344" w:type="dxa"/>
          </w:tcPr>
          <w:p w14:paraId="29EC59E7" w14:textId="1AF5F1A5" w:rsidR="00DA0DB8" w:rsidRDefault="00215577" w:rsidP="00065C94">
            <w:pPr>
              <w:jc w:val="both"/>
              <w:rPr>
                <w:rFonts w:ascii="Arial" w:hAnsi="Arial" w:cs="Arial"/>
                <w:sz w:val="20"/>
                <w:szCs w:val="20"/>
              </w:rPr>
            </w:pPr>
            <w:r w:rsidRPr="00215577">
              <w:rPr>
                <w:rFonts w:ascii="Arial" w:hAnsi="Arial" w:cs="Arial"/>
                <w:sz w:val="20"/>
                <w:szCs w:val="20"/>
                <w:highlight w:val="yellow"/>
              </w:rPr>
              <w:t>Doplní dodavatel</w:t>
            </w:r>
          </w:p>
        </w:tc>
        <w:tc>
          <w:tcPr>
            <w:tcW w:w="3020" w:type="dxa"/>
          </w:tcPr>
          <w:p w14:paraId="6B41AAE3" w14:textId="684406DA" w:rsidR="00DA0DB8" w:rsidRDefault="00215577" w:rsidP="00065C94">
            <w:pPr>
              <w:jc w:val="both"/>
              <w:rPr>
                <w:rFonts w:ascii="Arial" w:hAnsi="Arial" w:cs="Arial"/>
                <w:sz w:val="20"/>
                <w:szCs w:val="20"/>
              </w:rPr>
            </w:pPr>
            <w:r w:rsidRPr="00215577">
              <w:rPr>
                <w:rFonts w:ascii="Arial" w:hAnsi="Arial" w:cs="Arial"/>
                <w:sz w:val="20"/>
                <w:szCs w:val="20"/>
                <w:highlight w:val="yellow"/>
              </w:rPr>
              <w:t>Doplní dodavatel</w:t>
            </w:r>
          </w:p>
        </w:tc>
      </w:tr>
      <w:tr w:rsidR="00DA0DB8" w14:paraId="1B913B0B" w14:textId="77777777" w:rsidTr="00215577">
        <w:tc>
          <w:tcPr>
            <w:tcW w:w="1696" w:type="dxa"/>
          </w:tcPr>
          <w:p w14:paraId="7B1494C3" w14:textId="77777777" w:rsidR="00DA0DB8" w:rsidRDefault="00DA0DB8" w:rsidP="00065C94">
            <w:pPr>
              <w:jc w:val="both"/>
              <w:rPr>
                <w:rFonts w:ascii="Arial" w:hAnsi="Arial" w:cs="Arial"/>
                <w:sz w:val="20"/>
                <w:szCs w:val="20"/>
              </w:rPr>
            </w:pPr>
            <w:r>
              <w:rPr>
                <w:rFonts w:ascii="Arial" w:hAnsi="Arial" w:cs="Arial"/>
                <w:sz w:val="20"/>
                <w:szCs w:val="20"/>
              </w:rPr>
              <w:t>2.</w:t>
            </w:r>
          </w:p>
        </w:tc>
        <w:tc>
          <w:tcPr>
            <w:tcW w:w="4344" w:type="dxa"/>
          </w:tcPr>
          <w:p w14:paraId="5F9BEF7B" w14:textId="14C7D714" w:rsidR="00DA0DB8" w:rsidRDefault="00215577" w:rsidP="00065C94">
            <w:pPr>
              <w:jc w:val="both"/>
              <w:rPr>
                <w:rFonts w:ascii="Arial" w:hAnsi="Arial" w:cs="Arial"/>
                <w:sz w:val="20"/>
                <w:szCs w:val="20"/>
              </w:rPr>
            </w:pPr>
            <w:r w:rsidRPr="00215577">
              <w:rPr>
                <w:rFonts w:ascii="Arial" w:hAnsi="Arial" w:cs="Arial"/>
                <w:sz w:val="20"/>
                <w:szCs w:val="20"/>
                <w:highlight w:val="yellow"/>
              </w:rPr>
              <w:t>Doplní dodavatel</w:t>
            </w:r>
          </w:p>
        </w:tc>
        <w:tc>
          <w:tcPr>
            <w:tcW w:w="3020" w:type="dxa"/>
          </w:tcPr>
          <w:p w14:paraId="7C3F1839" w14:textId="5192D3BC" w:rsidR="00DA0DB8" w:rsidRDefault="00215577" w:rsidP="00065C94">
            <w:pPr>
              <w:jc w:val="both"/>
              <w:rPr>
                <w:rFonts w:ascii="Arial" w:hAnsi="Arial" w:cs="Arial"/>
                <w:sz w:val="20"/>
                <w:szCs w:val="20"/>
              </w:rPr>
            </w:pPr>
            <w:r w:rsidRPr="00215577">
              <w:rPr>
                <w:rFonts w:ascii="Arial" w:hAnsi="Arial" w:cs="Arial"/>
                <w:sz w:val="20"/>
                <w:szCs w:val="20"/>
                <w:highlight w:val="yellow"/>
              </w:rPr>
              <w:t>Doplní dodavatel</w:t>
            </w:r>
          </w:p>
        </w:tc>
      </w:tr>
      <w:tr w:rsidR="00DA0DB8" w14:paraId="0C17F8A9" w14:textId="77777777" w:rsidTr="00215577">
        <w:tc>
          <w:tcPr>
            <w:tcW w:w="1696" w:type="dxa"/>
          </w:tcPr>
          <w:p w14:paraId="2D92E40C" w14:textId="77777777" w:rsidR="00DA0DB8" w:rsidRDefault="00DA0DB8" w:rsidP="00065C94">
            <w:pPr>
              <w:jc w:val="both"/>
              <w:rPr>
                <w:rFonts w:ascii="Arial" w:hAnsi="Arial" w:cs="Arial"/>
                <w:sz w:val="20"/>
                <w:szCs w:val="20"/>
              </w:rPr>
            </w:pPr>
            <w:r>
              <w:rPr>
                <w:rFonts w:ascii="Arial" w:hAnsi="Arial" w:cs="Arial"/>
                <w:sz w:val="20"/>
                <w:szCs w:val="20"/>
              </w:rPr>
              <w:t>3.</w:t>
            </w:r>
          </w:p>
        </w:tc>
        <w:tc>
          <w:tcPr>
            <w:tcW w:w="4344" w:type="dxa"/>
          </w:tcPr>
          <w:p w14:paraId="77436C09" w14:textId="08D1B95A" w:rsidR="00DA0DB8" w:rsidRDefault="00215577" w:rsidP="00065C94">
            <w:pPr>
              <w:jc w:val="both"/>
              <w:rPr>
                <w:rFonts w:ascii="Arial" w:hAnsi="Arial" w:cs="Arial"/>
                <w:sz w:val="20"/>
                <w:szCs w:val="20"/>
              </w:rPr>
            </w:pPr>
            <w:r w:rsidRPr="00215577">
              <w:rPr>
                <w:rFonts w:ascii="Arial" w:hAnsi="Arial" w:cs="Arial"/>
                <w:sz w:val="20"/>
                <w:szCs w:val="20"/>
                <w:highlight w:val="yellow"/>
              </w:rPr>
              <w:t>Doplní dodavatel</w:t>
            </w:r>
          </w:p>
        </w:tc>
        <w:tc>
          <w:tcPr>
            <w:tcW w:w="3020" w:type="dxa"/>
          </w:tcPr>
          <w:p w14:paraId="709480A4" w14:textId="70C0744E" w:rsidR="00DA0DB8" w:rsidRDefault="00215577" w:rsidP="00065C94">
            <w:pPr>
              <w:jc w:val="both"/>
              <w:rPr>
                <w:rFonts w:ascii="Arial" w:hAnsi="Arial" w:cs="Arial"/>
                <w:sz w:val="20"/>
                <w:szCs w:val="20"/>
              </w:rPr>
            </w:pPr>
            <w:r w:rsidRPr="00215577">
              <w:rPr>
                <w:rFonts w:ascii="Arial" w:hAnsi="Arial" w:cs="Arial"/>
                <w:sz w:val="20"/>
                <w:szCs w:val="20"/>
                <w:highlight w:val="yellow"/>
              </w:rPr>
              <w:t>Doplní dodavatel</w:t>
            </w:r>
          </w:p>
        </w:tc>
      </w:tr>
      <w:tr w:rsidR="00DA0DB8" w14:paraId="55FFE05B" w14:textId="77777777" w:rsidTr="00DA0DB8">
        <w:tc>
          <w:tcPr>
            <w:tcW w:w="9060" w:type="dxa"/>
            <w:gridSpan w:val="3"/>
            <w:shd w:val="clear" w:color="auto" w:fill="B8CCE4" w:themeFill="accent1" w:themeFillTint="66"/>
          </w:tcPr>
          <w:p w14:paraId="0EAB2039" w14:textId="2588F30C" w:rsidR="00DA0DB8" w:rsidRPr="00DA0DB8" w:rsidRDefault="00DA0DB8" w:rsidP="00065C94">
            <w:pPr>
              <w:jc w:val="both"/>
              <w:rPr>
                <w:rFonts w:ascii="Arial" w:hAnsi="Arial" w:cs="Arial"/>
                <w:b/>
                <w:sz w:val="20"/>
                <w:szCs w:val="20"/>
              </w:rPr>
            </w:pPr>
            <w:r w:rsidRPr="00DA0DB8">
              <w:rPr>
                <w:rFonts w:ascii="Arial" w:hAnsi="Arial" w:cs="Arial"/>
                <w:b/>
                <w:sz w:val="20"/>
                <w:szCs w:val="20"/>
              </w:rPr>
              <w:t>Referenční služby – Senior projektový manažer</w:t>
            </w:r>
          </w:p>
        </w:tc>
      </w:tr>
      <w:tr w:rsidR="00DA0DB8" w14:paraId="4E3601D8" w14:textId="77777777" w:rsidTr="00215577">
        <w:tc>
          <w:tcPr>
            <w:tcW w:w="1696" w:type="dxa"/>
            <w:shd w:val="clear" w:color="auto" w:fill="DBE5F1" w:themeFill="accent1" w:themeFillTint="33"/>
          </w:tcPr>
          <w:p w14:paraId="544EDEFF" w14:textId="77777777" w:rsidR="00DA0DB8" w:rsidRDefault="00DA0DB8" w:rsidP="00065C94">
            <w:pPr>
              <w:jc w:val="both"/>
              <w:rPr>
                <w:rFonts w:ascii="Arial" w:hAnsi="Arial" w:cs="Arial"/>
                <w:sz w:val="20"/>
                <w:szCs w:val="20"/>
              </w:rPr>
            </w:pPr>
            <w:r>
              <w:rPr>
                <w:rFonts w:ascii="Arial" w:hAnsi="Arial" w:cs="Arial"/>
                <w:sz w:val="20"/>
                <w:szCs w:val="20"/>
              </w:rPr>
              <w:t>Pořadí referenční dodávky</w:t>
            </w:r>
          </w:p>
        </w:tc>
        <w:tc>
          <w:tcPr>
            <w:tcW w:w="4344" w:type="dxa"/>
            <w:shd w:val="clear" w:color="auto" w:fill="DBE5F1" w:themeFill="accent1" w:themeFillTint="33"/>
          </w:tcPr>
          <w:p w14:paraId="70CDB19A" w14:textId="77777777" w:rsidR="00DA0DB8" w:rsidRDefault="00DA0DB8" w:rsidP="00065C94">
            <w:pPr>
              <w:jc w:val="both"/>
              <w:rPr>
                <w:rFonts w:ascii="Arial" w:hAnsi="Arial" w:cs="Arial"/>
                <w:sz w:val="20"/>
                <w:szCs w:val="20"/>
              </w:rPr>
            </w:pPr>
            <w:r>
              <w:rPr>
                <w:rFonts w:ascii="Arial" w:hAnsi="Arial" w:cs="Arial"/>
                <w:sz w:val="20"/>
                <w:szCs w:val="20"/>
              </w:rPr>
              <w:t>Název referenční dodávky</w:t>
            </w:r>
          </w:p>
        </w:tc>
        <w:tc>
          <w:tcPr>
            <w:tcW w:w="3020" w:type="dxa"/>
            <w:shd w:val="clear" w:color="auto" w:fill="DBE5F1" w:themeFill="accent1" w:themeFillTint="33"/>
          </w:tcPr>
          <w:p w14:paraId="1E236067" w14:textId="77777777" w:rsidR="00DA0DB8" w:rsidRDefault="00DA0DB8" w:rsidP="00065C94">
            <w:pPr>
              <w:jc w:val="both"/>
              <w:rPr>
                <w:rFonts w:ascii="Arial" w:hAnsi="Arial" w:cs="Arial"/>
                <w:sz w:val="20"/>
                <w:szCs w:val="20"/>
              </w:rPr>
            </w:pPr>
            <w:r>
              <w:rPr>
                <w:rFonts w:ascii="Arial" w:hAnsi="Arial" w:cs="Arial"/>
                <w:sz w:val="20"/>
                <w:szCs w:val="20"/>
              </w:rPr>
              <w:t>Popis referenční dodávky</w:t>
            </w:r>
          </w:p>
        </w:tc>
      </w:tr>
      <w:tr w:rsidR="00DA0DB8" w14:paraId="1FEB077E" w14:textId="77777777" w:rsidTr="00215577">
        <w:tc>
          <w:tcPr>
            <w:tcW w:w="1696" w:type="dxa"/>
          </w:tcPr>
          <w:p w14:paraId="08F19EAD" w14:textId="77777777" w:rsidR="00DA0DB8" w:rsidRDefault="00DA0DB8" w:rsidP="00065C94">
            <w:pPr>
              <w:jc w:val="both"/>
              <w:rPr>
                <w:rFonts w:ascii="Arial" w:hAnsi="Arial" w:cs="Arial"/>
                <w:sz w:val="20"/>
                <w:szCs w:val="20"/>
              </w:rPr>
            </w:pPr>
            <w:r>
              <w:rPr>
                <w:rFonts w:ascii="Arial" w:hAnsi="Arial" w:cs="Arial"/>
                <w:sz w:val="20"/>
                <w:szCs w:val="20"/>
              </w:rPr>
              <w:t>1.</w:t>
            </w:r>
          </w:p>
        </w:tc>
        <w:tc>
          <w:tcPr>
            <w:tcW w:w="4344" w:type="dxa"/>
          </w:tcPr>
          <w:p w14:paraId="38611935" w14:textId="1A777DEF" w:rsidR="00DA0DB8" w:rsidRDefault="00215577" w:rsidP="00065C94">
            <w:pPr>
              <w:jc w:val="both"/>
              <w:rPr>
                <w:rFonts w:ascii="Arial" w:hAnsi="Arial" w:cs="Arial"/>
                <w:sz w:val="20"/>
                <w:szCs w:val="20"/>
              </w:rPr>
            </w:pPr>
            <w:r w:rsidRPr="00215577">
              <w:rPr>
                <w:rFonts w:ascii="Arial" w:hAnsi="Arial" w:cs="Arial"/>
                <w:sz w:val="20"/>
                <w:szCs w:val="20"/>
                <w:highlight w:val="yellow"/>
              </w:rPr>
              <w:t>Doplní dodavatel</w:t>
            </w:r>
          </w:p>
        </w:tc>
        <w:tc>
          <w:tcPr>
            <w:tcW w:w="3020" w:type="dxa"/>
          </w:tcPr>
          <w:p w14:paraId="0010CF3D" w14:textId="493D923B" w:rsidR="00DA0DB8" w:rsidRDefault="00215577" w:rsidP="00065C94">
            <w:pPr>
              <w:jc w:val="both"/>
              <w:rPr>
                <w:rFonts w:ascii="Arial" w:hAnsi="Arial" w:cs="Arial"/>
                <w:sz w:val="20"/>
                <w:szCs w:val="20"/>
              </w:rPr>
            </w:pPr>
            <w:r w:rsidRPr="00215577">
              <w:rPr>
                <w:rFonts w:ascii="Arial" w:hAnsi="Arial" w:cs="Arial"/>
                <w:sz w:val="20"/>
                <w:szCs w:val="20"/>
                <w:highlight w:val="yellow"/>
              </w:rPr>
              <w:t>Doplní dodavatel</w:t>
            </w:r>
          </w:p>
        </w:tc>
      </w:tr>
      <w:tr w:rsidR="00DA0DB8" w14:paraId="7E0B855F" w14:textId="77777777" w:rsidTr="00215577">
        <w:tc>
          <w:tcPr>
            <w:tcW w:w="1696" w:type="dxa"/>
          </w:tcPr>
          <w:p w14:paraId="168B2653" w14:textId="77777777" w:rsidR="00DA0DB8" w:rsidRDefault="00DA0DB8" w:rsidP="00065C94">
            <w:pPr>
              <w:jc w:val="both"/>
              <w:rPr>
                <w:rFonts w:ascii="Arial" w:hAnsi="Arial" w:cs="Arial"/>
                <w:sz w:val="20"/>
                <w:szCs w:val="20"/>
              </w:rPr>
            </w:pPr>
            <w:r>
              <w:rPr>
                <w:rFonts w:ascii="Arial" w:hAnsi="Arial" w:cs="Arial"/>
                <w:sz w:val="20"/>
                <w:szCs w:val="20"/>
              </w:rPr>
              <w:t>2.</w:t>
            </w:r>
          </w:p>
        </w:tc>
        <w:tc>
          <w:tcPr>
            <w:tcW w:w="4344" w:type="dxa"/>
          </w:tcPr>
          <w:p w14:paraId="7349EC15" w14:textId="7526F0E5" w:rsidR="00DA0DB8" w:rsidRDefault="00215577" w:rsidP="00065C94">
            <w:pPr>
              <w:jc w:val="both"/>
              <w:rPr>
                <w:rFonts w:ascii="Arial" w:hAnsi="Arial" w:cs="Arial"/>
                <w:sz w:val="20"/>
                <w:szCs w:val="20"/>
              </w:rPr>
            </w:pPr>
            <w:r w:rsidRPr="00215577">
              <w:rPr>
                <w:rFonts w:ascii="Arial" w:hAnsi="Arial" w:cs="Arial"/>
                <w:sz w:val="20"/>
                <w:szCs w:val="20"/>
                <w:highlight w:val="yellow"/>
              </w:rPr>
              <w:t>Doplní dodavatel</w:t>
            </w:r>
          </w:p>
        </w:tc>
        <w:tc>
          <w:tcPr>
            <w:tcW w:w="3020" w:type="dxa"/>
          </w:tcPr>
          <w:p w14:paraId="75F2C8BA" w14:textId="5A1FCFA7" w:rsidR="00DA0DB8" w:rsidRDefault="00215577" w:rsidP="00065C94">
            <w:pPr>
              <w:jc w:val="both"/>
              <w:rPr>
                <w:rFonts w:ascii="Arial" w:hAnsi="Arial" w:cs="Arial"/>
                <w:sz w:val="20"/>
                <w:szCs w:val="20"/>
              </w:rPr>
            </w:pPr>
            <w:r w:rsidRPr="00215577">
              <w:rPr>
                <w:rFonts w:ascii="Arial" w:hAnsi="Arial" w:cs="Arial"/>
                <w:sz w:val="20"/>
                <w:szCs w:val="20"/>
                <w:highlight w:val="yellow"/>
              </w:rPr>
              <w:t>Doplní dodavatel</w:t>
            </w:r>
          </w:p>
        </w:tc>
      </w:tr>
      <w:tr w:rsidR="00DA0DB8" w14:paraId="34969FA2" w14:textId="77777777" w:rsidTr="00215577">
        <w:tc>
          <w:tcPr>
            <w:tcW w:w="1696" w:type="dxa"/>
          </w:tcPr>
          <w:p w14:paraId="1B088CD1" w14:textId="77777777" w:rsidR="00DA0DB8" w:rsidRDefault="00DA0DB8" w:rsidP="00065C94">
            <w:pPr>
              <w:jc w:val="both"/>
              <w:rPr>
                <w:rFonts w:ascii="Arial" w:hAnsi="Arial" w:cs="Arial"/>
                <w:sz w:val="20"/>
                <w:szCs w:val="20"/>
              </w:rPr>
            </w:pPr>
            <w:r>
              <w:rPr>
                <w:rFonts w:ascii="Arial" w:hAnsi="Arial" w:cs="Arial"/>
                <w:sz w:val="20"/>
                <w:szCs w:val="20"/>
              </w:rPr>
              <w:t>3.</w:t>
            </w:r>
          </w:p>
        </w:tc>
        <w:tc>
          <w:tcPr>
            <w:tcW w:w="4344" w:type="dxa"/>
          </w:tcPr>
          <w:p w14:paraId="320EF8C8" w14:textId="71F46E6F" w:rsidR="00DA0DB8" w:rsidRDefault="00215577" w:rsidP="00065C94">
            <w:pPr>
              <w:jc w:val="both"/>
              <w:rPr>
                <w:rFonts w:ascii="Arial" w:hAnsi="Arial" w:cs="Arial"/>
                <w:sz w:val="20"/>
                <w:szCs w:val="20"/>
              </w:rPr>
            </w:pPr>
            <w:r w:rsidRPr="00215577">
              <w:rPr>
                <w:rFonts w:ascii="Arial" w:hAnsi="Arial" w:cs="Arial"/>
                <w:sz w:val="20"/>
                <w:szCs w:val="20"/>
                <w:highlight w:val="yellow"/>
              </w:rPr>
              <w:t>Doplní dodavatel</w:t>
            </w:r>
          </w:p>
        </w:tc>
        <w:tc>
          <w:tcPr>
            <w:tcW w:w="3020" w:type="dxa"/>
          </w:tcPr>
          <w:p w14:paraId="036AD5BF" w14:textId="116E1AEE" w:rsidR="00DA0DB8" w:rsidRDefault="00215577" w:rsidP="00065C94">
            <w:pPr>
              <w:jc w:val="both"/>
              <w:rPr>
                <w:rFonts w:ascii="Arial" w:hAnsi="Arial" w:cs="Arial"/>
                <w:sz w:val="20"/>
                <w:szCs w:val="20"/>
              </w:rPr>
            </w:pPr>
            <w:r w:rsidRPr="00215577">
              <w:rPr>
                <w:rFonts w:ascii="Arial" w:hAnsi="Arial" w:cs="Arial"/>
                <w:sz w:val="20"/>
                <w:szCs w:val="20"/>
                <w:highlight w:val="yellow"/>
              </w:rPr>
              <w:t>Doplní dodavatel</w:t>
            </w:r>
          </w:p>
        </w:tc>
      </w:tr>
    </w:tbl>
    <w:p w14:paraId="512432C7" w14:textId="1B3D1765" w:rsidR="00D02E0B" w:rsidRDefault="00D02E0B" w:rsidP="00D02E0B">
      <w:pPr>
        <w:jc w:val="both"/>
        <w:rPr>
          <w:rFonts w:ascii="Arial" w:hAnsi="Arial" w:cs="Arial"/>
          <w:sz w:val="20"/>
          <w:szCs w:val="20"/>
        </w:rPr>
      </w:pPr>
    </w:p>
    <w:p w14:paraId="11B72C13" w14:textId="51D4960D" w:rsidR="00DA0DB8" w:rsidRDefault="00DA0DB8" w:rsidP="00D02E0B">
      <w:pPr>
        <w:jc w:val="both"/>
        <w:rPr>
          <w:rFonts w:ascii="Arial" w:hAnsi="Arial"/>
          <w:sz w:val="20"/>
        </w:rPr>
      </w:pPr>
      <w:r>
        <w:rPr>
          <w:rFonts w:ascii="Arial" w:hAnsi="Arial"/>
          <w:sz w:val="20"/>
        </w:rPr>
        <w:t>Zadavatel stanovil, že za každou referenční služb</w:t>
      </w:r>
      <w:r w:rsidR="001D27BA">
        <w:rPr>
          <w:rFonts w:ascii="Arial" w:hAnsi="Arial"/>
          <w:sz w:val="20"/>
        </w:rPr>
        <w:t>u</w:t>
      </w:r>
      <w:r>
        <w:rPr>
          <w:rFonts w:ascii="Arial" w:hAnsi="Arial"/>
          <w:sz w:val="20"/>
        </w:rPr>
        <w:t xml:space="preserve"> dodavatel získá 2</w:t>
      </w:r>
      <w:r w:rsidR="001D27BA">
        <w:rPr>
          <w:rFonts w:ascii="Arial" w:hAnsi="Arial"/>
          <w:sz w:val="20"/>
        </w:rPr>
        <w:t>,5</w:t>
      </w:r>
      <w:r>
        <w:rPr>
          <w:rFonts w:ascii="Arial" w:hAnsi="Arial"/>
          <w:sz w:val="20"/>
        </w:rPr>
        <w:t xml:space="preserve"> bod</w:t>
      </w:r>
      <w:r w:rsidR="001D27BA">
        <w:rPr>
          <w:rFonts w:ascii="Arial" w:hAnsi="Arial"/>
          <w:sz w:val="20"/>
        </w:rPr>
        <w:t>u</w:t>
      </w:r>
      <w:r>
        <w:rPr>
          <w:rFonts w:ascii="Arial" w:hAnsi="Arial"/>
          <w:sz w:val="20"/>
        </w:rPr>
        <w:t>, přičemž maximální počet hodnocených referenčních služeb je pro každou roli členů realizačního týmu 3 referenční služby.</w:t>
      </w:r>
    </w:p>
    <w:p w14:paraId="48544263" w14:textId="2163AE65" w:rsidR="009E782D" w:rsidRDefault="009E782D">
      <w:pPr>
        <w:rPr>
          <w:rFonts w:ascii="Arial" w:hAnsi="Arial"/>
          <w:sz w:val="20"/>
        </w:rPr>
      </w:pPr>
      <w:r>
        <w:rPr>
          <w:rFonts w:ascii="Arial" w:hAnsi="Arial"/>
          <w:sz w:val="20"/>
        </w:rPr>
        <w:br w:type="page"/>
      </w:r>
    </w:p>
    <w:p w14:paraId="4BF3C292" w14:textId="2A78BC88" w:rsidR="00215577" w:rsidRDefault="00215577" w:rsidP="00215577">
      <w:pPr>
        <w:jc w:val="center"/>
        <w:rPr>
          <w:rFonts w:ascii="Arial" w:hAnsi="Arial"/>
          <w:b/>
        </w:rPr>
      </w:pPr>
      <w:r w:rsidRPr="00215577">
        <w:rPr>
          <w:rFonts w:ascii="Arial" w:hAnsi="Arial"/>
          <w:b/>
        </w:rPr>
        <w:lastRenderedPageBreak/>
        <w:t>Tabulka produktové podpory</w:t>
      </w:r>
    </w:p>
    <w:p w14:paraId="74E57675" w14:textId="77777777" w:rsidR="00215577" w:rsidRPr="00215577" w:rsidRDefault="00215577" w:rsidP="00215577">
      <w:pPr>
        <w:jc w:val="center"/>
        <w:rPr>
          <w:rFonts w:ascii="Arial" w:hAnsi="Arial"/>
          <w:b/>
        </w:rPr>
      </w:pPr>
    </w:p>
    <w:p w14:paraId="7B4F3E6A" w14:textId="7F7FCD3B" w:rsidR="00DA0DB8" w:rsidRDefault="00215577" w:rsidP="00D02E0B">
      <w:pPr>
        <w:jc w:val="both"/>
        <w:rPr>
          <w:rFonts w:ascii="Arial" w:hAnsi="Arial" w:cs="Arial"/>
          <w:sz w:val="20"/>
          <w:szCs w:val="20"/>
        </w:rPr>
      </w:pPr>
      <w:r w:rsidRPr="00D02E0B">
        <w:rPr>
          <w:rFonts w:ascii="Arial" w:hAnsi="Arial" w:cs="Arial"/>
          <w:sz w:val="20"/>
          <w:szCs w:val="20"/>
        </w:rPr>
        <w:t>Dodavatel v rámc</w:t>
      </w:r>
      <w:r>
        <w:rPr>
          <w:rFonts w:ascii="Arial" w:hAnsi="Arial" w:cs="Arial"/>
          <w:sz w:val="20"/>
          <w:szCs w:val="20"/>
        </w:rPr>
        <w:t>i</w:t>
      </w:r>
      <w:r w:rsidRPr="00D02E0B">
        <w:rPr>
          <w:rFonts w:ascii="Arial" w:hAnsi="Arial" w:cs="Arial"/>
          <w:sz w:val="20"/>
          <w:szCs w:val="20"/>
        </w:rPr>
        <w:t xml:space="preserve"> </w:t>
      </w:r>
      <w:r>
        <w:rPr>
          <w:rFonts w:ascii="Arial" w:hAnsi="Arial" w:cs="Arial"/>
          <w:sz w:val="20"/>
          <w:szCs w:val="20"/>
        </w:rPr>
        <w:t xml:space="preserve">této </w:t>
      </w:r>
      <w:r w:rsidRPr="00D02E0B">
        <w:rPr>
          <w:rFonts w:ascii="Arial" w:hAnsi="Arial" w:cs="Arial"/>
          <w:sz w:val="20"/>
          <w:szCs w:val="20"/>
        </w:rPr>
        <w:t xml:space="preserve">přílohy č. 2 Čestné prohlášení předkládá </w:t>
      </w:r>
      <w:r>
        <w:rPr>
          <w:rFonts w:ascii="Arial" w:hAnsi="Arial" w:cs="Arial"/>
          <w:sz w:val="20"/>
          <w:szCs w:val="20"/>
        </w:rPr>
        <w:t>Tabulku produktové podpory</w:t>
      </w:r>
      <w:r w:rsidRPr="00D02E0B">
        <w:rPr>
          <w:rFonts w:ascii="Arial" w:hAnsi="Arial" w:cs="Arial"/>
          <w:sz w:val="20"/>
          <w:szCs w:val="20"/>
        </w:rPr>
        <w:t xml:space="preserve"> </w:t>
      </w:r>
      <w:r w:rsidR="001D27BA">
        <w:rPr>
          <w:rFonts w:ascii="Arial" w:hAnsi="Arial" w:cs="Arial"/>
          <w:sz w:val="20"/>
          <w:szCs w:val="20"/>
        </w:rPr>
        <w:t xml:space="preserve">a podpory provozu </w:t>
      </w:r>
      <w:r w:rsidRPr="00D02E0B">
        <w:rPr>
          <w:rFonts w:ascii="Arial" w:hAnsi="Arial" w:cs="Arial"/>
          <w:sz w:val="20"/>
          <w:szCs w:val="20"/>
        </w:rPr>
        <w:t xml:space="preserve">dle bodu E Pravidla pro hodnocení nabídek ZD pro hodnotící kritérium č. </w:t>
      </w:r>
      <w:r>
        <w:rPr>
          <w:rFonts w:ascii="Arial" w:hAnsi="Arial" w:cs="Arial"/>
          <w:sz w:val="20"/>
          <w:szCs w:val="20"/>
        </w:rPr>
        <w:t>3</w:t>
      </w:r>
      <w:r w:rsidRPr="00D02E0B">
        <w:rPr>
          <w:rFonts w:ascii="Arial" w:hAnsi="Arial" w:cs="Arial"/>
          <w:sz w:val="20"/>
          <w:szCs w:val="20"/>
        </w:rPr>
        <w:t xml:space="preserve"> </w:t>
      </w:r>
      <w:r w:rsidR="001D27BA">
        <w:rPr>
          <w:rFonts w:ascii="Arial" w:hAnsi="Arial" w:cs="Arial"/>
          <w:sz w:val="20"/>
          <w:szCs w:val="20"/>
        </w:rPr>
        <w:t>Kvalita p</w:t>
      </w:r>
      <w:r>
        <w:rPr>
          <w:rFonts w:ascii="Arial" w:hAnsi="Arial" w:cs="Arial"/>
          <w:sz w:val="20"/>
          <w:szCs w:val="20"/>
        </w:rPr>
        <w:t>roduktov</w:t>
      </w:r>
      <w:r w:rsidR="001D27BA">
        <w:rPr>
          <w:rFonts w:ascii="Arial" w:hAnsi="Arial" w:cs="Arial"/>
          <w:sz w:val="20"/>
          <w:szCs w:val="20"/>
        </w:rPr>
        <w:t>é</w:t>
      </w:r>
      <w:r>
        <w:rPr>
          <w:rFonts w:ascii="Arial" w:hAnsi="Arial" w:cs="Arial"/>
          <w:sz w:val="20"/>
          <w:szCs w:val="20"/>
        </w:rPr>
        <w:t xml:space="preserve"> podpor</w:t>
      </w:r>
      <w:r w:rsidR="001D27BA">
        <w:rPr>
          <w:rFonts w:ascii="Arial" w:hAnsi="Arial" w:cs="Arial"/>
          <w:sz w:val="20"/>
          <w:szCs w:val="20"/>
        </w:rPr>
        <w:t>y a podpory provozu</w:t>
      </w:r>
      <w:r w:rsidRPr="00D02E0B">
        <w:rPr>
          <w:rFonts w:ascii="Arial" w:hAnsi="Arial" w:cs="Arial"/>
          <w:sz w:val="20"/>
          <w:szCs w:val="20"/>
        </w:rPr>
        <w:t>.</w:t>
      </w:r>
    </w:p>
    <w:p w14:paraId="384998FB" w14:textId="7A7EAA26" w:rsidR="00215577" w:rsidRDefault="00215577" w:rsidP="00D02E0B">
      <w:pPr>
        <w:jc w:val="both"/>
        <w:rPr>
          <w:rFonts w:ascii="Arial" w:hAnsi="Arial" w:cs="Arial"/>
          <w:sz w:val="20"/>
          <w:szCs w:val="20"/>
        </w:rPr>
      </w:pPr>
    </w:p>
    <w:p w14:paraId="68527341" w14:textId="397F91EC" w:rsidR="00215577" w:rsidRDefault="00215577" w:rsidP="00215577">
      <w:pPr>
        <w:spacing w:after="120"/>
        <w:jc w:val="both"/>
        <w:rPr>
          <w:rFonts w:ascii="Arial" w:hAnsi="Arial" w:cs="Arial"/>
          <w:sz w:val="20"/>
          <w:szCs w:val="20"/>
        </w:rPr>
      </w:pPr>
      <w:r>
        <w:rPr>
          <w:rFonts w:ascii="Arial" w:hAnsi="Arial" w:cs="Arial"/>
          <w:sz w:val="20"/>
          <w:szCs w:val="20"/>
        </w:rPr>
        <w:t xml:space="preserve">Dodavatelem nabízená </w:t>
      </w:r>
      <w:r w:rsidR="001D27BA">
        <w:rPr>
          <w:rFonts w:ascii="Arial" w:hAnsi="Arial" w:cs="Arial"/>
          <w:sz w:val="20"/>
          <w:szCs w:val="20"/>
        </w:rPr>
        <w:t xml:space="preserve">úroveň </w:t>
      </w:r>
      <w:r>
        <w:rPr>
          <w:rFonts w:ascii="Arial" w:hAnsi="Arial" w:cs="Arial"/>
          <w:sz w:val="20"/>
          <w:szCs w:val="20"/>
        </w:rPr>
        <w:t>produktov</w:t>
      </w:r>
      <w:r w:rsidR="001D27BA">
        <w:rPr>
          <w:rFonts w:ascii="Arial" w:hAnsi="Arial" w:cs="Arial"/>
          <w:sz w:val="20"/>
          <w:szCs w:val="20"/>
        </w:rPr>
        <w:t>é</w:t>
      </w:r>
      <w:r>
        <w:rPr>
          <w:rFonts w:ascii="Arial" w:hAnsi="Arial" w:cs="Arial"/>
          <w:sz w:val="20"/>
          <w:szCs w:val="20"/>
        </w:rPr>
        <w:t xml:space="preserve"> podpor</w:t>
      </w:r>
      <w:r w:rsidR="001D27BA">
        <w:rPr>
          <w:rFonts w:ascii="Arial" w:hAnsi="Arial" w:cs="Arial"/>
          <w:sz w:val="20"/>
          <w:szCs w:val="20"/>
        </w:rPr>
        <w:t>y:</w:t>
      </w:r>
    </w:p>
    <w:tbl>
      <w:tblPr>
        <w:tblStyle w:val="Mkatabulky"/>
        <w:tblW w:w="0" w:type="auto"/>
        <w:tblLook w:val="04A0" w:firstRow="1" w:lastRow="0" w:firstColumn="1" w:lastColumn="0" w:noHBand="0" w:noVBand="1"/>
      </w:tblPr>
      <w:tblGrid>
        <w:gridCol w:w="3020"/>
        <w:gridCol w:w="3020"/>
        <w:gridCol w:w="3020"/>
      </w:tblGrid>
      <w:tr w:rsidR="00215577" w14:paraId="180B7A19" w14:textId="77777777" w:rsidTr="00215577">
        <w:tc>
          <w:tcPr>
            <w:tcW w:w="3020" w:type="dxa"/>
          </w:tcPr>
          <w:p w14:paraId="709BE9C0" w14:textId="7A6F3B14" w:rsidR="00215577" w:rsidRDefault="00215577" w:rsidP="00D02E0B">
            <w:pPr>
              <w:jc w:val="both"/>
              <w:rPr>
                <w:rFonts w:ascii="Arial" w:hAnsi="Arial" w:cs="Arial"/>
                <w:sz w:val="20"/>
                <w:szCs w:val="20"/>
              </w:rPr>
            </w:pPr>
            <w:r>
              <w:rPr>
                <w:rFonts w:ascii="Arial" w:hAnsi="Arial" w:cs="Arial"/>
                <w:sz w:val="20"/>
                <w:szCs w:val="20"/>
              </w:rPr>
              <w:t>Název podpory</w:t>
            </w:r>
          </w:p>
        </w:tc>
        <w:tc>
          <w:tcPr>
            <w:tcW w:w="3020" w:type="dxa"/>
          </w:tcPr>
          <w:p w14:paraId="286357EC" w14:textId="43E5F184" w:rsidR="00215577" w:rsidRDefault="00215577" w:rsidP="00D02E0B">
            <w:pPr>
              <w:jc w:val="both"/>
              <w:rPr>
                <w:rFonts w:ascii="Arial" w:hAnsi="Arial" w:cs="Arial"/>
                <w:sz w:val="20"/>
                <w:szCs w:val="20"/>
              </w:rPr>
            </w:pPr>
            <w:r>
              <w:rPr>
                <w:rFonts w:ascii="Arial" w:hAnsi="Arial" w:cs="Arial"/>
                <w:sz w:val="20"/>
                <w:szCs w:val="20"/>
              </w:rPr>
              <w:t>Úroveň podpory</w:t>
            </w:r>
          </w:p>
        </w:tc>
        <w:tc>
          <w:tcPr>
            <w:tcW w:w="3020" w:type="dxa"/>
          </w:tcPr>
          <w:p w14:paraId="0630C53D" w14:textId="059E4E6B" w:rsidR="00215577" w:rsidRDefault="00215577" w:rsidP="00D02E0B">
            <w:pPr>
              <w:jc w:val="both"/>
              <w:rPr>
                <w:rFonts w:ascii="Arial" w:hAnsi="Arial" w:cs="Arial"/>
                <w:sz w:val="20"/>
                <w:szCs w:val="20"/>
              </w:rPr>
            </w:pPr>
            <w:r>
              <w:rPr>
                <w:rFonts w:ascii="Arial" w:hAnsi="Arial" w:cs="Arial"/>
                <w:sz w:val="20"/>
                <w:szCs w:val="20"/>
              </w:rPr>
              <w:t>Délka (režim) podpory</w:t>
            </w:r>
          </w:p>
        </w:tc>
      </w:tr>
      <w:tr w:rsidR="00215577" w14:paraId="77636D48" w14:textId="77777777" w:rsidTr="00215577">
        <w:tc>
          <w:tcPr>
            <w:tcW w:w="3020" w:type="dxa"/>
          </w:tcPr>
          <w:p w14:paraId="1ED61CED" w14:textId="77777777" w:rsidR="00215577" w:rsidRDefault="00215577" w:rsidP="00D02E0B">
            <w:pPr>
              <w:jc w:val="both"/>
              <w:rPr>
                <w:rFonts w:ascii="Arial" w:hAnsi="Arial" w:cs="Arial"/>
                <w:sz w:val="20"/>
                <w:szCs w:val="20"/>
              </w:rPr>
            </w:pPr>
          </w:p>
        </w:tc>
        <w:tc>
          <w:tcPr>
            <w:tcW w:w="3020" w:type="dxa"/>
          </w:tcPr>
          <w:p w14:paraId="17207615" w14:textId="77777777" w:rsidR="00215577" w:rsidRDefault="00215577" w:rsidP="00D02E0B">
            <w:pPr>
              <w:jc w:val="both"/>
              <w:rPr>
                <w:rFonts w:ascii="Arial" w:hAnsi="Arial" w:cs="Arial"/>
                <w:sz w:val="20"/>
                <w:szCs w:val="20"/>
              </w:rPr>
            </w:pPr>
          </w:p>
        </w:tc>
        <w:tc>
          <w:tcPr>
            <w:tcW w:w="3020" w:type="dxa"/>
          </w:tcPr>
          <w:p w14:paraId="535ED021" w14:textId="77777777" w:rsidR="00215577" w:rsidRDefault="00215577" w:rsidP="00D02E0B">
            <w:pPr>
              <w:jc w:val="both"/>
              <w:rPr>
                <w:rFonts w:ascii="Arial" w:hAnsi="Arial" w:cs="Arial"/>
                <w:sz w:val="20"/>
                <w:szCs w:val="20"/>
              </w:rPr>
            </w:pPr>
          </w:p>
        </w:tc>
      </w:tr>
    </w:tbl>
    <w:p w14:paraId="6E6A7DD9" w14:textId="06CA612E" w:rsidR="00215577" w:rsidRDefault="00215577" w:rsidP="00D02E0B">
      <w:pPr>
        <w:jc w:val="both"/>
        <w:rPr>
          <w:rFonts w:ascii="Arial" w:hAnsi="Arial" w:cs="Arial"/>
          <w:sz w:val="20"/>
          <w:szCs w:val="20"/>
        </w:rPr>
      </w:pPr>
    </w:p>
    <w:p w14:paraId="1CFEE260" w14:textId="0FBE91BF" w:rsidR="001D27BA" w:rsidRDefault="001D27BA" w:rsidP="001D27BA">
      <w:pPr>
        <w:spacing w:after="120"/>
        <w:jc w:val="both"/>
        <w:rPr>
          <w:rFonts w:ascii="Arial" w:hAnsi="Arial" w:cs="Arial"/>
          <w:sz w:val="20"/>
          <w:szCs w:val="20"/>
        </w:rPr>
      </w:pPr>
      <w:r>
        <w:rPr>
          <w:rFonts w:ascii="Arial" w:hAnsi="Arial" w:cs="Arial"/>
          <w:sz w:val="20"/>
          <w:szCs w:val="20"/>
        </w:rPr>
        <w:t>Dodavatelem nabízená úroveň podpory provozu (týkající se pouze řešení SLA incidentů):</w:t>
      </w:r>
    </w:p>
    <w:tbl>
      <w:tblPr>
        <w:tblStyle w:val="Mkatabulky"/>
        <w:tblW w:w="0" w:type="auto"/>
        <w:tblLook w:val="04A0" w:firstRow="1" w:lastRow="0" w:firstColumn="1" w:lastColumn="0" w:noHBand="0" w:noVBand="1"/>
      </w:tblPr>
      <w:tblGrid>
        <w:gridCol w:w="3020"/>
        <w:gridCol w:w="3020"/>
        <w:gridCol w:w="3020"/>
      </w:tblGrid>
      <w:tr w:rsidR="001D27BA" w14:paraId="2C1E7CC1" w14:textId="77777777" w:rsidTr="002B3DA0">
        <w:tc>
          <w:tcPr>
            <w:tcW w:w="3020" w:type="dxa"/>
          </w:tcPr>
          <w:p w14:paraId="2C00C88E" w14:textId="77777777" w:rsidR="001D27BA" w:rsidRDefault="001D27BA" w:rsidP="002B3DA0">
            <w:pPr>
              <w:jc w:val="both"/>
              <w:rPr>
                <w:rFonts w:ascii="Arial" w:hAnsi="Arial" w:cs="Arial"/>
                <w:sz w:val="20"/>
                <w:szCs w:val="20"/>
              </w:rPr>
            </w:pPr>
            <w:r>
              <w:rPr>
                <w:rFonts w:ascii="Arial" w:hAnsi="Arial" w:cs="Arial"/>
                <w:sz w:val="20"/>
                <w:szCs w:val="20"/>
              </w:rPr>
              <w:t>Název podpory</w:t>
            </w:r>
          </w:p>
        </w:tc>
        <w:tc>
          <w:tcPr>
            <w:tcW w:w="3020" w:type="dxa"/>
          </w:tcPr>
          <w:p w14:paraId="351AC7DA" w14:textId="77777777" w:rsidR="001D27BA" w:rsidRDefault="001D27BA" w:rsidP="002B3DA0">
            <w:pPr>
              <w:jc w:val="both"/>
              <w:rPr>
                <w:rFonts w:ascii="Arial" w:hAnsi="Arial" w:cs="Arial"/>
                <w:sz w:val="20"/>
                <w:szCs w:val="20"/>
              </w:rPr>
            </w:pPr>
            <w:r>
              <w:rPr>
                <w:rFonts w:ascii="Arial" w:hAnsi="Arial" w:cs="Arial"/>
                <w:sz w:val="20"/>
                <w:szCs w:val="20"/>
              </w:rPr>
              <w:t>Úroveň podpory</w:t>
            </w:r>
          </w:p>
        </w:tc>
        <w:tc>
          <w:tcPr>
            <w:tcW w:w="3020" w:type="dxa"/>
          </w:tcPr>
          <w:p w14:paraId="5F71CEFC" w14:textId="77777777" w:rsidR="001D27BA" w:rsidRDefault="001D27BA" w:rsidP="002B3DA0">
            <w:pPr>
              <w:jc w:val="both"/>
              <w:rPr>
                <w:rFonts w:ascii="Arial" w:hAnsi="Arial" w:cs="Arial"/>
                <w:sz w:val="20"/>
                <w:szCs w:val="20"/>
              </w:rPr>
            </w:pPr>
            <w:r>
              <w:rPr>
                <w:rFonts w:ascii="Arial" w:hAnsi="Arial" w:cs="Arial"/>
                <w:sz w:val="20"/>
                <w:szCs w:val="20"/>
              </w:rPr>
              <w:t>Délka (režim) podpory</w:t>
            </w:r>
          </w:p>
        </w:tc>
      </w:tr>
      <w:tr w:rsidR="001D27BA" w14:paraId="080680A6" w14:textId="77777777" w:rsidTr="002B3DA0">
        <w:tc>
          <w:tcPr>
            <w:tcW w:w="3020" w:type="dxa"/>
          </w:tcPr>
          <w:p w14:paraId="28A4BE79" w14:textId="77777777" w:rsidR="001D27BA" w:rsidRDefault="001D27BA" w:rsidP="002B3DA0">
            <w:pPr>
              <w:jc w:val="both"/>
              <w:rPr>
                <w:rFonts w:ascii="Arial" w:hAnsi="Arial" w:cs="Arial"/>
                <w:sz w:val="20"/>
                <w:szCs w:val="20"/>
              </w:rPr>
            </w:pPr>
          </w:p>
        </w:tc>
        <w:tc>
          <w:tcPr>
            <w:tcW w:w="3020" w:type="dxa"/>
          </w:tcPr>
          <w:p w14:paraId="532BF0F0" w14:textId="77777777" w:rsidR="001D27BA" w:rsidRDefault="001D27BA" w:rsidP="002B3DA0">
            <w:pPr>
              <w:jc w:val="both"/>
              <w:rPr>
                <w:rFonts w:ascii="Arial" w:hAnsi="Arial" w:cs="Arial"/>
                <w:sz w:val="20"/>
                <w:szCs w:val="20"/>
              </w:rPr>
            </w:pPr>
          </w:p>
        </w:tc>
        <w:tc>
          <w:tcPr>
            <w:tcW w:w="3020" w:type="dxa"/>
          </w:tcPr>
          <w:p w14:paraId="57C6FDE1" w14:textId="77777777" w:rsidR="001D27BA" w:rsidRDefault="001D27BA" w:rsidP="002B3DA0">
            <w:pPr>
              <w:jc w:val="both"/>
              <w:rPr>
                <w:rFonts w:ascii="Arial" w:hAnsi="Arial" w:cs="Arial"/>
                <w:sz w:val="20"/>
                <w:szCs w:val="20"/>
              </w:rPr>
            </w:pPr>
          </w:p>
        </w:tc>
      </w:tr>
    </w:tbl>
    <w:p w14:paraId="1CE9FA8C" w14:textId="77777777" w:rsidR="001D27BA" w:rsidRDefault="001D27BA" w:rsidP="00D02E0B">
      <w:pPr>
        <w:jc w:val="both"/>
        <w:rPr>
          <w:rFonts w:ascii="Arial" w:hAnsi="Arial" w:cs="Arial"/>
          <w:sz w:val="20"/>
          <w:szCs w:val="20"/>
        </w:rPr>
      </w:pPr>
    </w:p>
    <w:p w14:paraId="51BCE509" w14:textId="56AB7604" w:rsidR="00DA0DB8" w:rsidRDefault="00DA0DB8" w:rsidP="00D02E0B">
      <w:pPr>
        <w:jc w:val="both"/>
        <w:rPr>
          <w:rFonts w:ascii="Arial" w:hAnsi="Arial" w:cs="Arial"/>
          <w:sz w:val="20"/>
          <w:szCs w:val="20"/>
        </w:rPr>
      </w:pPr>
    </w:p>
    <w:p w14:paraId="0ADB58F0" w14:textId="7DCBC6F5" w:rsidR="001D27BA" w:rsidRDefault="001D27BA">
      <w:pPr>
        <w:rPr>
          <w:rFonts w:ascii="Arial" w:hAnsi="Arial" w:cs="Arial"/>
          <w:sz w:val="20"/>
          <w:szCs w:val="20"/>
        </w:rPr>
      </w:pPr>
      <w:r>
        <w:rPr>
          <w:rFonts w:ascii="Arial" w:hAnsi="Arial" w:cs="Arial"/>
          <w:sz w:val="20"/>
          <w:szCs w:val="20"/>
        </w:rPr>
        <w:br w:type="page"/>
      </w:r>
    </w:p>
    <w:p w14:paraId="4DD3D011" w14:textId="77777777" w:rsidR="001D27BA" w:rsidRDefault="001D27BA" w:rsidP="001D27BA">
      <w:pPr>
        <w:jc w:val="center"/>
        <w:rPr>
          <w:rFonts w:ascii="Arial" w:hAnsi="Arial" w:cs="Arial"/>
          <w:sz w:val="20"/>
          <w:szCs w:val="20"/>
        </w:rPr>
      </w:pPr>
      <w:r w:rsidRPr="00447B8F">
        <w:rPr>
          <w:rFonts w:ascii="Arial" w:hAnsi="Arial" w:cs="Arial"/>
          <w:b/>
        </w:rPr>
        <w:lastRenderedPageBreak/>
        <w:t xml:space="preserve">Čestné </w:t>
      </w:r>
      <w:r>
        <w:rPr>
          <w:rFonts w:ascii="Arial" w:hAnsi="Arial" w:cs="Arial"/>
          <w:b/>
        </w:rPr>
        <w:t xml:space="preserve">prohlášení dodavatele o podílu některých veřejných funkcionářů podle ustanovení § </w:t>
      </w:r>
      <w:proofErr w:type="gramStart"/>
      <w:r>
        <w:rPr>
          <w:rFonts w:ascii="Arial" w:hAnsi="Arial" w:cs="Arial"/>
          <w:b/>
        </w:rPr>
        <w:t>4b</w:t>
      </w:r>
      <w:proofErr w:type="gramEnd"/>
      <w:r>
        <w:rPr>
          <w:rFonts w:ascii="Arial" w:hAnsi="Arial" w:cs="Arial"/>
          <w:b/>
        </w:rPr>
        <w:t xml:space="preserve"> zákona č. 159/2006 Sb.</w:t>
      </w:r>
    </w:p>
    <w:p w14:paraId="51E1F6D7" w14:textId="77777777" w:rsidR="001D27BA" w:rsidRDefault="001D27BA" w:rsidP="001D27BA">
      <w:pPr>
        <w:jc w:val="both"/>
        <w:rPr>
          <w:rFonts w:ascii="Arial" w:hAnsi="Arial" w:cs="Arial"/>
          <w:sz w:val="20"/>
          <w:szCs w:val="20"/>
        </w:rPr>
      </w:pPr>
    </w:p>
    <w:p w14:paraId="64C767B3" w14:textId="77777777" w:rsidR="001D27BA" w:rsidRDefault="001D27BA" w:rsidP="001D27BA">
      <w:pPr>
        <w:jc w:val="both"/>
        <w:rPr>
          <w:rFonts w:ascii="Arial" w:hAnsi="Arial" w:cs="Arial"/>
          <w:sz w:val="20"/>
          <w:szCs w:val="20"/>
        </w:rPr>
      </w:pPr>
      <w:r>
        <w:rPr>
          <w:rFonts w:ascii="Arial" w:hAnsi="Arial" w:cs="Arial"/>
          <w:sz w:val="20"/>
          <w:szCs w:val="20"/>
        </w:rPr>
        <w:t xml:space="preserve">Nad rámec výše uvedeného čestného prohlášení o splnění kvalifikace jako </w:t>
      </w:r>
      <w:r w:rsidRPr="00447B8F">
        <w:rPr>
          <w:rFonts w:ascii="Arial" w:hAnsi="Arial" w:cs="Arial"/>
          <w:sz w:val="20"/>
          <w:szCs w:val="20"/>
        </w:rPr>
        <w:t>dodavatel</w:t>
      </w:r>
      <w:r>
        <w:rPr>
          <w:rFonts w:ascii="Arial" w:hAnsi="Arial" w:cs="Arial"/>
          <w:sz w:val="20"/>
          <w:szCs w:val="20"/>
        </w:rPr>
        <w:t xml:space="preserve"> současně výslovně potvrzuji, že podáním žádosti o účast ve veřejné zakázce </w:t>
      </w:r>
      <w:r>
        <w:rPr>
          <w:rFonts w:ascii="Arial" w:hAnsi="Arial" w:cs="Arial"/>
          <w:b/>
          <w:sz w:val="20"/>
          <w:szCs w:val="20"/>
        </w:rPr>
        <w:t>VZ27</w:t>
      </w:r>
      <w:r w:rsidRPr="0040683E">
        <w:rPr>
          <w:rFonts w:ascii="Arial" w:hAnsi="Arial" w:cs="Arial"/>
          <w:b/>
          <w:sz w:val="20"/>
          <w:szCs w:val="20"/>
        </w:rPr>
        <w:t>_202</w:t>
      </w:r>
      <w:r>
        <w:rPr>
          <w:rFonts w:ascii="Arial" w:hAnsi="Arial" w:cs="Arial"/>
          <w:b/>
          <w:sz w:val="20"/>
          <w:szCs w:val="20"/>
        </w:rPr>
        <w:t>4</w:t>
      </w:r>
      <w:r w:rsidRPr="0040683E">
        <w:rPr>
          <w:rFonts w:ascii="Arial" w:hAnsi="Arial" w:cs="Arial"/>
          <w:b/>
          <w:sz w:val="20"/>
          <w:szCs w:val="20"/>
        </w:rPr>
        <w:t xml:space="preserve"> </w:t>
      </w:r>
      <w:r>
        <w:rPr>
          <w:rFonts w:ascii="Arial" w:hAnsi="Arial" w:cs="Arial"/>
          <w:b/>
          <w:sz w:val="20"/>
          <w:szCs w:val="20"/>
        </w:rPr>
        <w:t xml:space="preserve">- </w:t>
      </w:r>
      <w:r w:rsidRPr="00340B34">
        <w:rPr>
          <w:rFonts w:ascii="Arial" w:hAnsi="Arial" w:cs="Arial"/>
          <w:b/>
          <w:sz w:val="20"/>
          <w:szCs w:val="20"/>
        </w:rPr>
        <w:t xml:space="preserve">Implementace systému pro </w:t>
      </w:r>
      <w:proofErr w:type="spellStart"/>
      <w:r w:rsidRPr="00340B34">
        <w:rPr>
          <w:rFonts w:ascii="Arial" w:hAnsi="Arial" w:cs="Arial"/>
          <w:b/>
          <w:sz w:val="20"/>
          <w:szCs w:val="20"/>
        </w:rPr>
        <w:t>vícefaktorové</w:t>
      </w:r>
      <w:proofErr w:type="spellEnd"/>
      <w:r w:rsidRPr="00340B34">
        <w:rPr>
          <w:rFonts w:ascii="Arial" w:hAnsi="Arial" w:cs="Arial"/>
          <w:b/>
          <w:sz w:val="20"/>
          <w:szCs w:val="20"/>
        </w:rPr>
        <w:t xml:space="preserve"> ověřování</w:t>
      </w:r>
      <w:r>
        <w:rPr>
          <w:rFonts w:ascii="Arial" w:hAnsi="Arial" w:cs="Arial"/>
          <w:sz w:val="20"/>
          <w:szCs w:val="20"/>
        </w:rPr>
        <w:t xml:space="preserve"> nejsem v rozporu s ustanovením § 4b zákona č. 159/2006 Sb., </w:t>
      </w:r>
      <w:r w:rsidRPr="0040683E">
        <w:rPr>
          <w:rFonts w:ascii="Arial" w:hAnsi="Arial" w:cs="Arial"/>
          <w:sz w:val="20"/>
          <w:szCs w:val="20"/>
        </w:rPr>
        <w:t>o střetu zájmů, ve znění pozdějších předpisů</w:t>
      </w:r>
      <w:r>
        <w:rPr>
          <w:rFonts w:ascii="Arial" w:hAnsi="Arial" w:cs="Arial"/>
          <w:sz w:val="20"/>
          <w:szCs w:val="20"/>
        </w:rPr>
        <w:t>, tj.: „</w:t>
      </w:r>
      <w:r w:rsidRPr="0040683E">
        <w:rPr>
          <w:rFonts w:ascii="Arial" w:hAnsi="Arial" w:cs="Arial"/>
          <w:i/>
          <w:sz w:val="20"/>
          <w:szCs w:val="20"/>
        </w:rPr>
        <w:t>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Pr>
          <w:rFonts w:ascii="Arial" w:hAnsi="Arial" w:cs="Arial"/>
          <w:sz w:val="20"/>
          <w:szCs w:val="20"/>
        </w:rPr>
        <w:t>“</w:t>
      </w:r>
    </w:p>
    <w:p w14:paraId="0D9CA788" w14:textId="37B18040" w:rsidR="00DA0DB8" w:rsidRDefault="00DA0DB8" w:rsidP="00D02E0B">
      <w:pPr>
        <w:jc w:val="both"/>
        <w:rPr>
          <w:rFonts w:ascii="Arial" w:hAnsi="Arial" w:cs="Arial"/>
          <w:sz w:val="20"/>
          <w:szCs w:val="20"/>
        </w:rPr>
      </w:pPr>
    </w:p>
    <w:p w14:paraId="2F91F2BD" w14:textId="0D1A0E30" w:rsidR="009E782D" w:rsidRDefault="009E782D" w:rsidP="00D02E0B">
      <w:pPr>
        <w:jc w:val="both"/>
        <w:rPr>
          <w:rFonts w:ascii="Arial" w:hAnsi="Arial" w:cs="Arial"/>
          <w:sz w:val="20"/>
          <w:szCs w:val="20"/>
        </w:rPr>
      </w:pPr>
    </w:p>
    <w:p w14:paraId="3B9EEC87" w14:textId="5AE4CD82" w:rsidR="009E782D" w:rsidRDefault="009E782D" w:rsidP="00D02E0B">
      <w:pPr>
        <w:jc w:val="both"/>
        <w:rPr>
          <w:rFonts w:ascii="Arial" w:hAnsi="Arial" w:cs="Arial"/>
          <w:sz w:val="20"/>
          <w:szCs w:val="20"/>
        </w:rPr>
      </w:pPr>
    </w:p>
    <w:p w14:paraId="16ACE599" w14:textId="01F0CB3E" w:rsidR="009E782D" w:rsidRDefault="009E782D" w:rsidP="00D02E0B">
      <w:pPr>
        <w:jc w:val="both"/>
        <w:rPr>
          <w:rFonts w:ascii="Arial" w:hAnsi="Arial" w:cs="Arial"/>
          <w:sz w:val="20"/>
          <w:szCs w:val="20"/>
        </w:rPr>
      </w:pPr>
    </w:p>
    <w:p w14:paraId="7827E99A" w14:textId="77777777" w:rsidR="009E782D" w:rsidRPr="00447B8F" w:rsidRDefault="009E782D" w:rsidP="009E782D">
      <w:pPr>
        <w:rPr>
          <w:rFonts w:ascii="Arial" w:hAnsi="Arial" w:cs="Arial"/>
          <w:sz w:val="20"/>
          <w:szCs w:val="20"/>
        </w:rPr>
      </w:pPr>
      <w:r w:rsidRPr="00447B8F">
        <w:rPr>
          <w:rFonts w:ascii="Arial" w:hAnsi="Arial" w:cs="Arial"/>
          <w:sz w:val="20"/>
          <w:szCs w:val="20"/>
        </w:rPr>
        <w:t>V </w:t>
      </w:r>
      <w:r w:rsidRPr="00D64302">
        <w:rPr>
          <w:rFonts w:ascii="Arial" w:hAnsi="Arial" w:cs="Arial"/>
          <w:b/>
          <w:sz w:val="20"/>
          <w:szCs w:val="20"/>
          <w:highlight w:val="yellow"/>
        </w:rPr>
        <w:t>město</w:t>
      </w:r>
      <w:r w:rsidRPr="00447B8F">
        <w:rPr>
          <w:rFonts w:ascii="Arial" w:hAnsi="Arial" w:cs="Arial"/>
          <w:sz w:val="20"/>
          <w:szCs w:val="20"/>
        </w:rPr>
        <w:t xml:space="preserve"> dne </w:t>
      </w:r>
      <w:proofErr w:type="spellStart"/>
      <w:r w:rsidRPr="00447B8F">
        <w:rPr>
          <w:rFonts w:ascii="Arial" w:hAnsi="Arial" w:cs="Arial"/>
          <w:sz w:val="20"/>
          <w:szCs w:val="20"/>
          <w:highlight w:val="yellow"/>
        </w:rPr>
        <w:t>dd</w:t>
      </w:r>
      <w:proofErr w:type="spellEnd"/>
      <w:r w:rsidRPr="00447B8F">
        <w:rPr>
          <w:rFonts w:ascii="Arial" w:hAnsi="Arial" w:cs="Arial"/>
          <w:sz w:val="20"/>
          <w:szCs w:val="20"/>
          <w:highlight w:val="yellow"/>
        </w:rPr>
        <w:t xml:space="preserve">. mm. </w:t>
      </w:r>
      <w:proofErr w:type="spellStart"/>
      <w:r w:rsidRPr="00447B8F">
        <w:rPr>
          <w:rFonts w:ascii="Arial" w:hAnsi="Arial" w:cs="Arial"/>
          <w:sz w:val="20"/>
          <w:szCs w:val="20"/>
          <w:highlight w:val="yellow"/>
        </w:rPr>
        <w:t>rrrr</w:t>
      </w:r>
      <w:proofErr w:type="spellEnd"/>
    </w:p>
    <w:p w14:paraId="2E39A272" w14:textId="77777777" w:rsidR="009E782D" w:rsidRDefault="009E782D" w:rsidP="009E782D">
      <w:pPr>
        <w:rPr>
          <w:rFonts w:ascii="Arial" w:hAnsi="Arial" w:cs="Arial"/>
          <w:sz w:val="20"/>
          <w:szCs w:val="20"/>
        </w:rPr>
      </w:pPr>
    </w:p>
    <w:p w14:paraId="7419BFA9" w14:textId="77777777" w:rsidR="009E782D" w:rsidRPr="00447B8F" w:rsidRDefault="009E782D" w:rsidP="009E782D">
      <w:pPr>
        <w:rPr>
          <w:rFonts w:ascii="Arial" w:hAnsi="Arial" w:cs="Arial"/>
          <w:sz w:val="20"/>
          <w:szCs w:val="20"/>
        </w:rPr>
      </w:pPr>
    </w:p>
    <w:p w14:paraId="1ADAA4D7" w14:textId="77777777" w:rsidR="009E782D" w:rsidRPr="00447B8F" w:rsidRDefault="009E782D" w:rsidP="009E782D">
      <w:pPr>
        <w:rPr>
          <w:rFonts w:ascii="Arial" w:hAnsi="Arial" w:cs="Arial"/>
          <w:sz w:val="20"/>
          <w:szCs w:val="20"/>
        </w:rPr>
      </w:pPr>
      <w:r w:rsidRPr="00447B8F">
        <w:rPr>
          <w:rFonts w:ascii="Arial" w:hAnsi="Arial" w:cs="Arial"/>
          <w:sz w:val="20"/>
          <w:szCs w:val="20"/>
        </w:rPr>
        <w:t xml:space="preserve">Jméno, příjmení jednající osoby (jednajících osob): </w:t>
      </w:r>
      <w:proofErr w:type="spellStart"/>
      <w:r w:rsidRPr="00447B8F">
        <w:rPr>
          <w:rFonts w:ascii="Arial" w:hAnsi="Arial" w:cs="Arial"/>
          <w:sz w:val="20"/>
          <w:szCs w:val="20"/>
          <w:highlight w:val="yellow"/>
        </w:rPr>
        <w:t>xxxxxxxxxx</w:t>
      </w:r>
      <w:proofErr w:type="spellEnd"/>
    </w:p>
    <w:p w14:paraId="0DB1C6E5" w14:textId="77777777" w:rsidR="009E782D" w:rsidRPr="00D02E0B" w:rsidRDefault="009E782D" w:rsidP="00D02E0B">
      <w:pPr>
        <w:jc w:val="both"/>
        <w:rPr>
          <w:rFonts w:ascii="Arial" w:hAnsi="Arial" w:cs="Arial"/>
          <w:sz w:val="20"/>
          <w:szCs w:val="20"/>
        </w:rPr>
      </w:pPr>
    </w:p>
    <w:sectPr w:rsidR="009E782D" w:rsidRPr="00D02E0B" w:rsidSect="003A581C">
      <w:type w:val="continuous"/>
      <w:pgSz w:w="11906" w:h="16838" w:code="9"/>
      <w:pgMar w:top="1701" w:right="1418" w:bottom="1701" w:left="1418" w:header="539" w:footer="4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B3FF1E" w14:textId="77777777" w:rsidR="00AF47BA" w:rsidRDefault="00AF47BA">
      <w:r>
        <w:separator/>
      </w:r>
    </w:p>
  </w:endnote>
  <w:endnote w:type="continuationSeparator" w:id="0">
    <w:p w14:paraId="63580293" w14:textId="77777777" w:rsidR="00AF47BA" w:rsidRDefault="00AF4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JohnSans Text Pro">
    <w:altName w:val="Arial"/>
    <w:panose1 w:val="00000000000000000000"/>
    <w:charset w:val="00"/>
    <w:family w:val="moder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JohnSans White Pro">
    <w:altName w:val="Arial"/>
    <w:panose1 w:val="00000000000000000000"/>
    <w:charset w:val="00"/>
    <w:family w:val="moder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BD7AA" w14:textId="77777777" w:rsidR="003D5020" w:rsidRDefault="00456E3D" w:rsidP="00363F7B">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372D683B" w14:textId="77777777" w:rsidR="003D5020" w:rsidRDefault="003D5020" w:rsidP="00152D3C">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D2F4D" w14:textId="77777777" w:rsidR="003D5020" w:rsidRPr="00D03CD0" w:rsidRDefault="003D5020" w:rsidP="00B91E35">
    <w:pPr>
      <w:pStyle w:val="Zpat"/>
      <w:widowControl w:val="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71DE8" w14:textId="77777777" w:rsidR="003D5020" w:rsidRPr="00D03CD0" w:rsidRDefault="003D5020" w:rsidP="00B91E35">
    <w:pPr>
      <w:pStyle w:val="Zpat"/>
      <w:widowControl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5652AA" w14:textId="77777777" w:rsidR="00AF47BA" w:rsidRDefault="00AF47BA">
      <w:r>
        <w:separator/>
      </w:r>
    </w:p>
  </w:footnote>
  <w:footnote w:type="continuationSeparator" w:id="0">
    <w:p w14:paraId="461C2104" w14:textId="77777777" w:rsidR="00AF47BA" w:rsidRDefault="00AF47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13FCF" w14:textId="77777777" w:rsidR="003D5020" w:rsidRPr="00916F56" w:rsidRDefault="003D5020" w:rsidP="003A581C">
    <w:pPr>
      <w:pStyle w:val="Zhlav"/>
      <w:spacing w:line="360" w:lineRule="auto"/>
      <w:ind w:right="3"/>
      <w:rPr>
        <w:rFonts w:ascii="JohnSans White Pro" w:hAnsi="JohnSans White Pro"/>
        <w:color w:val="000000"/>
        <w:sz w:val="13"/>
        <w:szCs w:val="1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3A63F" w14:textId="77777777" w:rsidR="00D44239" w:rsidRDefault="00D44239" w:rsidP="008D7673">
    <w:pPr>
      <w:pStyle w:val="Zhlav"/>
      <w:jc w:val="center"/>
      <w:rPr>
        <w:b/>
      </w:rPr>
    </w:pPr>
  </w:p>
  <w:p w14:paraId="4AAD7D9A" w14:textId="77777777" w:rsidR="00D44239" w:rsidRDefault="00D44239" w:rsidP="008D7673">
    <w:pPr>
      <w:pStyle w:val="Zhlav"/>
      <w:jc w:val="center"/>
      <w:rPr>
        <w:b/>
      </w:rPr>
    </w:pPr>
  </w:p>
  <w:p w14:paraId="7CB8580E" w14:textId="77777777" w:rsidR="003D5020" w:rsidRPr="001137C9" w:rsidRDefault="00456E3D" w:rsidP="00BC04C5">
    <w:pPr>
      <w:pStyle w:val="Zhlav"/>
      <w:rPr>
        <w:b/>
      </w:rPr>
    </w:pPr>
    <w:r>
      <w:rPr>
        <w:noProof/>
      </w:rPr>
      <w:drawing>
        <wp:anchor distT="0" distB="0" distL="114300" distR="114300" simplePos="0" relativeHeight="251658240" behindDoc="0" locked="1" layoutInCell="1" allowOverlap="1" wp14:anchorId="0B74AAC7" wp14:editId="15C84BBE">
          <wp:simplePos x="0" y="0"/>
          <wp:positionH relativeFrom="page">
            <wp:posOffset>401320</wp:posOffset>
          </wp:positionH>
          <wp:positionV relativeFrom="page">
            <wp:posOffset>356235</wp:posOffset>
          </wp:positionV>
          <wp:extent cx="1843405" cy="396240"/>
          <wp:effectExtent l="0" t="0" r="4445" b="381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43405" cy="3962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C3000"/>
    <w:multiLevelType w:val="hybridMultilevel"/>
    <w:tmpl w:val="44D03D0E"/>
    <w:lvl w:ilvl="0" w:tplc="9A3428C4">
      <w:start w:val="1"/>
      <w:numFmt w:val="lowerLetter"/>
      <w:lvlText w:val="%1)"/>
      <w:lvlJc w:val="left"/>
      <w:pPr>
        <w:tabs>
          <w:tab w:val="num" w:pos="900"/>
        </w:tabs>
        <w:ind w:left="900" w:hanging="360"/>
      </w:pPr>
      <w:rPr>
        <w:rFonts w:cs="Times New Roman" w:hint="default"/>
      </w:rPr>
    </w:lvl>
    <w:lvl w:ilvl="1" w:tplc="63D20558" w:tentative="1">
      <w:start w:val="1"/>
      <w:numFmt w:val="lowerLetter"/>
      <w:lvlText w:val="%2."/>
      <w:lvlJc w:val="left"/>
      <w:pPr>
        <w:tabs>
          <w:tab w:val="num" w:pos="1440"/>
        </w:tabs>
        <w:ind w:left="1440" w:hanging="360"/>
      </w:pPr>
      <w:rPr>
        <w:rFonts w:cs="Times New Roman"/>
      </w:rPr>
    </w:lvl>
    <w:lvl w:ilvl="2" w:tplc="5D169E30" w:tentative="1">
      <w:start w:val="1"/>
      <w:numFmt w:val="lowerRoman"/>
      <w:lvlText w:val="%3."/>
      <w:lvlJc w:val="right"/>
      <w:pPr>
        <w:tabs>
          <w:tab w:val="num" w:pos="2160"/>
        </w:tabs>
        <w:ind w:left="2160" w:hanging="180"/>
      </w:pPr>
      <w:rPr>
        <w:rFonts w:cs="Times New Roman"/>
      </w:rPr>
    </w:lvl>
    <w:lvl w:ilvl="3" w:tplc="015A3DE6" w:tentative="1">
      <w:start w:val="1"/>
      <w:numFmt w:val="decimal"/>
      <w:lvlText w:val="%4."/>
      <w:lvlJc w:val="left"/>
      <w:pPr>
        <w:tabs>
          <w:tab w:val="num" w:pos="2880"/>
        </w:tabs>
        <w:ind w:left="2880" w:hanging="360"/>
      </w:pPr>
      <w:rPr>
        <w:rFonts w:cs="Times New Roman"/>
      </w:rPr>
    </w:lvl>
    <w:lvl w:ilvl="4" w:tplc="12189660" w:tentative="1">
      <w:start w:val="1"/>
      <w:numFmt w:val="lowerLetter"/>
      <w:lvlText w:val="%5."/>
      <w:lvlJc w:val="left"/>
      <w:pPr>
        <w:tabs>
          <w:tab w:val="num" w:pos="3600"/>
        </w:tabs>
        <w:ind w:left="3600" w:hanging="360"/>
      </w:pPr>
      <w:rPr>
        <w:rFonts w:cs="Times New Roman"/>
      </w:rPr>
    </w:lvl>
    <w:lvl w:ilvl="5" w:tplc="48E4DA46" w:tentative="1">
      <w:start w:val="1"/>
      <w:numFmt w:val="lowerRoman"/>
      <w:lvlText w:val="%6."/>
      <w:lvlJc w:val="right"/>
      <w:pPr>
        <w:tabs>
          <w:tab w:val="num" w:pos="4320"/>
        </w:tabs>
        <w:ind w:left="4320" w:hanging="180"/>
      </w:pPr>
      <w:rPr>
        <w:rFonts w:cs="Times New Roman"/>
      </w:rPr>
    </w:lvl>
    <w:lvl w:ilvl="6" w:tplc="2F4CC10E" w:tentative="1">
      <w:start w:val="1"/>
      <w:numFmt w:val="decimal"/>
      <w:lvlText w:val="%7."/>
      <w:lvlJc w:val="left"/>
      <w:pPr>
        <w:tabs>
          <w:tab w:val="num" w:pos="5040"/>
        </w:tabs>
        <w:ind w:left="5040" w:hanging="360"/>
      </w:pPr>
      <w:rPr>
        <w:rFonts w:cs="Times New Roman"/>
      </w:rPr>
    </w:lvl>
    <w:lvl w:ilvl="7" w:tplc="AA26E1B0" w:tentative="1">
      <w:start w:val="1"/>
      <w:numFmt w:val="lowerLetter"/>
      <w:lvlText w:val="%8."/>
      <w:lvlJc w:val="left"/>
      <w:pPr>
        <w:tabs>
          <w:tab w:val="num" w:pos="5760"/>
        </w:tabs>
        <w:ind w:left="5760" w:hanging="360"/>
      </w:pPr>
      <w:rPr>
        <w:rFonts w:cs="Times New Roman"/>
      </w:rPr>
    </w:lvl>
    <w:lvl w:ilvl="8" w:tplc="A882F946" w:tentative="1">
      <w:start w:val="1"/>
      <w:numFmt w:val="lowerRoman"/>
      <w:lvlText w:val="%9."/>
      <w:lvlJc w:val="right"/>
      <w:pPr>
        <w:tabs>
          <w:tab w:val="num" w:pos="6480"/>
        </w:tabs>
        <w:ind w:left="6480" w:hanging="180"/>
      </w:pPr>
      <w:rPr>
        <w:rFonts w:cs="Times New Roman"/>
      </w:rPr>
    </w:lvl>
  </w:abstractNum>
  <w:abstractNum w:abstractNumId="1" w15:restartNumberingAfterBreak="0">
    <w:nsid w:val="01763959"/>
    <w:multiLevelType w:val="hybridMultilevel"/>
    <w:tmpl w:val="90A452A2"/>
    <w:lvl w:ilvl="0" w:tplc="41CEEBCA">
      <w:start w:val="1"/>
      <w:numFmt w:val="lowerLetter"/>
      <w:lvlText w:val="%1."/>
      <w:lvlJc w:val="left"/>
      <w:pPr>
        <w:tabs>
          <w:tab w:val="num" w:pos="1080"/>
        </w:tabs>
        <w:ind w:left="1080" w:hanging="360"/>
      </w:pPr>
      <w:rPr>
        <w:rFonts w:cs="Times New Roman" w:hint="default"/>
      </w:rPr>
    </w:lvl>
    <w:lvl w:ilvl="1" w:tplc="3F4A712E" w:tentative="1">
      <w:start w:val="1"/>
      <w:numFmt w:val="lowerLetter"/>
      <w:lvlText w:val="%2."/>
      <w:lvlJc w:val="left"/>
      <w:pPr>
        <w:tabs>
          <w:tab w:val="num" w:pos="1800"/>
        </w:tabs>
        <w:ind w:left="1800" w:hanging="360"/>
      </w:pPr>
      <w:rPr>
        <w:rFonts w:cs="Times New Roman"/>
      </w:rPr>
    </w:lvl>
    <w:lvl w:ilvl="2" w:tplc="61AC7D1E" w:tentative="1">
      <w:start w:val="1"/>
      <w:numFmt w:val="lowerRoman"/>
      <w:lvlText w:val="%3."/>
      <w:lvlJc w:val="right"/>
      <w:pPr>
        <w:tabs>
          <w:tab w:val="num" w:pos="2520"/>
        </w:tabs>
        <w:ind w:left="2520" w:hanging="180"/>
      </w:pPr>
      <w:rPr>
        <w:rFonts w:cs="Times New Roman"/>
      </w:rPr>
    </w:lvl>
    <w:lvl w:ilvl="3" w:tplc="6A828AA4" w:tentative="1">
      <w:start w:val="1"/>
      <w:numFmt w:val="decimal"/>
      <w:lvlText w:val="%4."/>
      <w:lvlJc w:val="left"/>
      <w:pPr>
        <w:tabs>
          <w:tab w:val="num" w:pos="3240"/>
        </w:tabs>
        <w:ind w:left="3240" w:hanging="360"/>
      </w:pPr>
      <w:rPr>
        <w:rFonts w:cs="Times New Roman"/>
      </w:rPr>
    </w:lvl>
    <w:lvl w:ilvl="4" w:tplc="535C7798" w:tentative="1">
      <w:start w:val="1"/>
      <w:numFmt w:val="lowerLetter"/>
      <w:lvlText w:val="%5."/>
      <w:lvlJc w:val="left"/>
      <w:pPr>
        <w:tabs>
          <w:tab w:val="num" w:pos="3960"/>
        </w:tabs>
        <w:ind w:left="3960" w:hanging="360"/>
      </w:pPr>
      <w:rPr>
        <w:rFonts w:cs="Times New Roman"/>
      </w:rPr>
    </w:lvl>
    <w:lvl w:ilvl="5" w:tplc="96B2B41A" w:tentative="1">
      <w:start w:val="1"/>
      <w:numFmt w:val="lowerRoman"/>
      <w:lvlText w:val="%6."/>
      <w:lvlJc w:val="right"/>
      <w:pPr>
        <w:tabs>
          <w:tab w:val="num" w:pos="4680"/>
        </w:tabs>
        <w:ind w:left="4680" w:hanging="180"/>
      </w:pPr>
      <w:rPr>
        <w:rFonts w:cs="Times New Roman"/>
      </w:rPr>
    </w:lvl>
    <w:lvl w:ilvl="6" w:tplc="F97E0D92" w:tentative="1">
      <w:start w:val="1"/>
      <w:numFmt w:val="decimal"/>
      <w:lvlText w:val="%7."/>
      <w:lvlJc w:val="left"/>
      <w:pPr>
        <w:tabs>
          <w:tab w:val="num" w:pos="5400"/>
        </w:tabs>
        <w:ind w:left="5400" w:hanging="360"/>
      </w:pPr>
      <w:rPr>
        <w:rFonts w:cs="Times New Roman"/>
      </w:rPr>
    </w:lvl>
    <w:lvl w:ilvl="7" w:tplc="E5C2F0F0" w:tentative="1">
      <w:start w:val="1"/>
      <w:numFmt w:val="lowerLetter"/>
      <w:lvlText w:val="%8."/>
      <w:lvlJc w:val="left"/>
      <w:pPr>
        <w:tabs>
          <w:tab w:val="num" w:pos="6120"/>
        </w:tabs>
        <w:ind w:left="6120" w:hanging="360"/>
      </w:pPr>
      <w:rPr>
        <w:rFonts w:cs="Times New Roman"/>
      </w:rPr>
    </w:lvl>
    <w:lvl w:ilvl="8" w:tplc="C4C09B8E" w:tentative="1">
      <w:start w:val="1"/>
      <w:numFmt w:val="lowerRoman"/>
      <w:lvlText w:val="%9."/>
      <w:lvlJc w:val="right"/>
      <w:pPr>
        <w:tabs>
          <w:tab w:val="num" w:pos="6840"/>
        </w:tabs>
        <w:ind w:left="6840" w:hanging="180"/>
      </w:pPr>
      <w:rPr>
        <w:rFonts w:cs="Times New Roman"/>
      </w:rPr>
    </w:lvl>
  </w:abstractNum>
  <w:abstractNum w:abstractNumId="2" w15:restartNumberingAfterBreak="0">
    <w:nsid w:val="03312B89"/>
    <w:multiLevelType w:val="hybridMultilevel"/>
    <w:tmpl w:val="BAF60DDC"/>
    <w:lvl w:ilvl="0" w:tplc="10BE8F62">
      <w:start w:val="1"/>
      <w:numFmt w:val="bullet"/>
      <w:lvlText w:val=""/>
      <w:lvlJc w:val="left"/>
      <w:pPr>
        <w:tabs>
          <w:tab w:val="num" w:pos="360"/>
        </w:tabs>
        <w:ind w:left="360" w:hanging="360"/>
      </w:pPr>
      <w:rPr>
        <w:rFonts w:ascii="Symbol" w:hAnsi="Symbol" w:hint="default"/>
      </w:rPr>
    </w:lvl>
    <w:lvl w:ilvl="1" w:tplc="106C608A" w:tentative="1">
      <w:start w:val="1"/>
      <w:numFmt w:val="bullet"/>
      <w:lvlText w:val="o"/>
      <w:lvlJc w:val="left"/>
      <w:pPr>
        <w:tabs>
          <w:tab w:val="num" w:pos="1080"/>
        </w:tabs>
        <w:ind w:left="1080" w:hanging="360"/>
      </w:pPr>
      <w:rPr>
        <w:rFonts w:ascii="Courier New" w:hAnsi="Courier New" w:hint="default"/>
      </w:rPr>
    </w:lvl>
    <w:lvl w:ilvl="2" w:tplc="E81407A2" w:tentative="1">
      <w:start w:val="1"/>
      <w:numFmt w:val="bullet"/>
      <w:lvlText w:val=""/>
      <w:lvlJc w:val="left"/>
      <w:pPr>
        <w:tabs>
          <w:tab w:val="num" w:pos="1800"/>
        </w:tabs>
        <w:ind w:left="1800" w:hanging="360"/>
      </w:pPr>
      <w:rPr>
        <w:rFonts w:ascii="Wingdings" w:hAnsi="Wingdings" w:hint="default"/>
      </w:rPr>
    </w:lvl>
    <w:lvl w:ilvl="3" w:tplc="5582C848" w:tentative="1">
      <w:start w:val="1"/>
      <w:numFmt w:val="bullet"/>
      <w:lvlText w:val=""/>
      <w:lvlJc w:val="left"/>
      <w:pPr>
        <w:tabs>
          <w:tab w:val="num" w:pos="2520"/>
        </w:tabs>
        <w:ind w:left="2520" w:hanging="360"/>
      </w:pPr>
      <w:rPr>
        <w:rFonts w:ascii="Symbol" w:hAnsi="Symbol" w:hint="default"/>
      </w:rPr>
    </w:lvl>
    <w:lvl w:ilvl="4" w:tplc="1700DF92" w:tentative="1">
      <w:start w:val="1"/>
      <w:numFmt w:val="bullet"/>
      <w:lvlText w:val="o"/>
      <w:lvlJc w:val="left"/>
      <w:pPr>
        <w:tabs>
          <w:tab w:val="num" w:pos="3240"/>
        </w:tabs>
        <w:ind w:left="3240" w:hanging="360"/>
      </w:pPr>
      <w:rPr>
        <w:rFonts w:ascii="Courier New" w:hAnsi="Courier New" w:hint="default"/>
      </w:rPr>
    </w:lvl>
    <w:lvl w:ilvl="5" w:tplc="95F44BE6" w:tentative="1">
      <w:start w:val="1"/>
      <w:numFmt w:val="bullet"/>
      <w:lvlText w:val=""/>
      <w:lvlJc w:val="left"/>
      <w:pPr>
        <w:tabs>
          <w:tab w:val="num" w:pos="3960"/>
        </w:tabs>
        <w:ind w:left="3960" w:hanging="360"/>
      </w:pPr>
      <w:rPr>
        <w:rFonts w:ascii="Wingdings" w:hAnsi="Wingdings" w:hint="default"/>
      </w:rPr>
    </w:lvl>
    <w:lvl w:ilvl="6" w:tplc="4F54D68C" w:tentative="1">
      <w:start w:val="1"/>
      <w:numFmt w:val="bullet"/>
      <w:lvlText w:val=""/>
      <w:lvlJc w:val="left"/>
      <w:pPr>
        <w:tabs>
          <w:tab w:val="num" w:pos="4680"/>
        </w:tabs>
        <w:ind w:left="4680" w:hanging="360"/>
      </w:pPr>
      <w:rPr>
        <w:rFonts w:ascii="Symbol" w:hAnsi="Symbol" w:hint="default"/>
      </w:rPr>
    </w:lvl>
    <w:lvl w:ilvl="7" w:tplc="38B84B6C" w:tentative="1">
      <w:start w:val="1"/>
      <w:numFmt w:val="bullet"/>
      <w:lvlText w:val="o"/>
      <w:lvlJc w:val="left"/>
      <w:pPr>
        <w:tabs>
          <w:tab w:val="num" w:pos="5400"/>
        </w:tabs>
        <w:ind w:left="5400" w:hanging="360"/>
      </w:pPr>
      <w:rPr>
        <w:rFonts w:ascii="Courier New" w:hAnsi="Courier New" w:hint="default"/>
      </w:rPr>
    </w:lvl>
    <w:lvl w:ilvl="8" w:tplc="EA2E80EE"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53A3B8A"/>
    <w:multiLevelType w:val="multilevel"/>
    <w:tmpl w:val="B580675A"/>
    <w:lvl w:ilvl="0">
      <w:start w:val="1"/>
      <w:numFmt w:val="decimal"/>
      <w:lvlText w:val="%1"/>
      <w:lvlJc w:val="left"/>
      <w:pPr>
        <w:tabs>
          <w:tab w:val="num" w:pos="540"/>
        </w:tabs>
        <w:ind w:left="540" w:hanging="540"/>
      </w:pPr>
      <w:rPr>
        <w:rFonts w:cs="Times New Roman" w:hint="default"/>
        <w:b w:val="0"/>
      </w:rPr>
    </w:lvl>
    <w:lvl w:ilvl="1">
      <w:start w:val="1"/>
      <w:numFmt w:val="decimal"/>
      <w:lvlText w:val="%1.%2"/>
      <w:lvlJc w:val="left"/>
      <w:pPr>
        <w:tabs>
          <w:tab w:val="num" w:pos="540"/>
        </w:tabs>
        <w:ind w:left="540" w:hanging="54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440"/>
        </w:tabs>
        <w:ind w:left="1440" w:hanging="1440"/>
      </w:pPr>
      <w:rPr>
        <w:rFonts w:cs="Times New Roman" w:hint="default"/>
        <w:b w:val="0"/>
      </w:rPr>
    </w:lvl>
  </w:abstractNum>
  <w:abstractNum w:abstractNumId="4" w15:restartNumberingAfterBreak="0">
    <w:nsid w:val="111F7909"/>
    <w:multiLevelType w:val="hybridMultilevel"/>
    <w:tmpl w:val="50BCAE24"/>
    <w:lvl w:ilvl="0" w:tplc="C2BE7504">
      <w:start w:val="1"/>
      <w:numFmt w:val="lowerLetter"/>
      <w:lvlText w:val="%1)"/>
      <w:lvlJc w:val="left"/>
      <w:pPr>
        <w:tabs>
          <w:tab w:val="num" w:pos="1260"/>
        </w:tabs>
        <w:ind w:left="1260" w:hanging="360"/>
      </w:pPr>
      <w:rPr>
        <w:rFonts w:cs="Times New Roman" w:hint="default"/>
      </w:rPr>
    </w:lvl>
    <w:lvl w:ilvl="1" w:tplc="A768D420" w:tentative="1">
      <w:start w:val="1"/>
      <w:numFmt w:val="lowerLetter"/>
      <w:lvlText w:val="%2."/>
      <w:lvlJc w:val="left"/>
      <w:pPr>
        <w:tabs>
          <w:tab w:val="num" w:pos="1980"/>
        </w:tabs>
        <w:ind w:left="1980" w:hanging="360"/>
      </w:pPr>
      <w:rPr>
        <w:rFonts w:cs="Times New Roman"/>
      </w:rPr>
    </w:lvl>
    <w:lvl w:ilvl="2" w:tplc="826A86AE" w:tentative="1">
      <w:start w:val="1"/>
      <w:numFmt w:val="lowerRoman"/>
      <w:lvlText w:val="%3."/>
      <w:lvlJc w:val="right"/>
      <w:pPr>
        <w:tabs>
          <w:tab w:val="num" w:pos="2700"/>
        </w:tabs>
        <w:ind w:left="2700" w:hanging="180"/>
      </w:pPr>
      <w:rPr>
        <w:rFonts w:cs="Times New Roman"/>
      </w:rPr>
    </w:lvl>
    <w:lvl w:ilvl="3" w:tplc="5B8457D8" w:tentative="1">
      <w:start w:val="1"/>
      <w:numFmt w:val="decimal"/>
      <w:lvlText w:val="%4."/>
      <w:lvlJc w:val="left"/>
      <w:pPr>
        <w:tabs>
          <w:tab w:val="num" w:pos="3420"/>
        </w:tabs>
        <w:ind w:left="3420" w:hanging="360"/>
      </w:pPr>
      <w:rPr>
        <w:rFonts w:cs="Times New Roman"/>
      </w:rPr>
    </w:lvl>
    <w:lvl w:ilvl="4" w:tplc="6E0C6244" w:tentative="1">
      <w:start w:val="1"/>
      <w:numFmt w:val="lowerLetter"/>
      <w:lvlText w:val="%5."/>
      <w:lvlJc w:val="left"/>
      <w:pPr>
        <w:tabs>
          <w:tab w:val="num" w:pos="4140"/>
        </w:tabs>
        <w:ind w:left="4140" w:hanging="360"/>
      </w:pPr>
      <w:rPr>
        <w:rFonts w:cs="Times New Roman"/>
      </w:rPr>
    </w:lvl>
    <w:lvl w:ilvl="5" w:tplc="365CF418" w:tentative="1">
      <w:start w:val="1"/>
      <w:numFmt w:val="lowerRoman"/>
      <w:lvlText w:val="%6."/>
      <w:lvlJc w:val="right"/>
      <w:pPr>
        <w:tabs>
          <w:tab w:val="num" w:pos="4860"/>
        </w:tabs>
        <w:ind w:left="4860" w:hanging="180"/>
      </w:pPr>
      <w:rPr>
        <w:rFonts w:cs="Times New Roman"/>
      </w:rPr>
    </w:lvl>
    <w:lvl w:ilvl="6" w:tplc="BD0A9D30" w:tentative="1">
      <w:start w:val="1"/>
      <w:numFmt w:val="decimal"/>
      <w:lvlText w:val="%7."/>
      <w:lvlJc w:val="left"/>
      <w:pPr>
        <w:tabs>
          <w:tab w:val="num" w:pos="5580"/>
        </w:tabs>
        <w:ind w:left="5580" w:hanging="360"/>
      </w:pPr>
      <w:rPr>
        <w:rFonts w:cs="Times New Roman"/>
      </w:rPr>
    </w:lvl>
    <w:lvl w:ilvl="7" w:tplc="BD74B64E" w:tentative="1">
      <w:start w:val="1"/>
      <w:numFmt w:val="lowerLetter"/>
      <w:lvlText w:val="%8."/>
      <w:lvlJc w:val="left"/>
      <w:pPr>
        <w:tabs>
          <w:tab w:val="num" w:pos="6300"/>
        </w:tabs>
        <w:ind w:left="6300" w:hanging="360"/>
      </w:pPr>
      <w:rPr>
        <w:rFonts w:cs="Times New Roman"/>
      </w:rPr>
    </w:lvl>
    <w:lvl w:ilvl="8" w:tplc="722EC480" w:tentative="1">
      <w:start w:val="1"/>
      <w:numFmt w:val="lowerRoman"/>
      <w:lvlText w:val="%9."/>
      <w:lvlJc w:val="right"/>
      <w:pPr>
        <w:tabs>
          <w:tab w:val="num" w:pos="7020"/>
        </w:tabs>
        <w:ind w:left="7020" w:hanging="180"/>
      </w:pPr>
      <w:rPr>
        <w:rFonts w:cs="Times New Roman"/>
      </w:rPr>
    </w:lvl>
  </w:abstractNum>
  <w:abstractNum w:abstractNumId="5" w15:restartNumberingAfterBreak="0">
    <w:nsid w:val="19476175"/>
    <w:multiLevelType w:val="hybridMultilevel"/>
    <w:tmpl w:val="7B4CBA3A"/>
    <w:lvl w:ilvl="0" w:tplc="C972D098">
      <w:start w:val="1"/>
      <w:numFmt w:val="lowerLetter"/>
      <w:lvlText w:val="%1)"/>
      <w:lvlJc w:val="left"/>
      <w:pPr>
        <w:tabs>
          <w:tab w:val="num" w:pos="900"/>
        </w:tabs>
        <w:ind w:left="900" w:hanging="360"/>
      </w:pPr>
      <w:rPr>
        <w:rFonts w:cs="Times New Roman" w:hint="default"/>
      </w:rPr>
    </w:lvl>
    <w:lvl w:ilvl="1" w:tplc="ED64D07C">
      <w:start w:val="1"/>
      <w:numFmt w:val="lowerRoman"/>
      <w:lvlText w:val="%2."/>
      <w:lvlJc w:val="left"/>
      <w:pPr>
        <w:tabs>
          <w:tab w:val="num" w:pos="1980"/>
        </w:tabs>
        <w:ind w:left="1980" w:hanging="720"/>
      </w:pPr>
      <w:rPr>
        <w:rFonts w:cs="Times New Roman" w:hint="default"/>
        <w:color w:val="000000"/>
      </w:rPr>
    </w:lvl>
    <w:lvl w:ilvl="2" w:tplc="A28204AA" w:tentative="1">
      <w:start w:val="1"/>
      <w:numFmt w:val="lowerRoman"/>
      <w:lvlText w:val="%3."/>
      <w:lvlJc w:val="right"/>
      <w:pPr>
        <w:tabs>
          <w:tab w:val="num" w:pos="2340"/>
        </w:tabs>
        <w:ind w:left="2340" w:hanging="180"/>
      </w:pPr>
      <w:rPr>
        <w:rFonts w:cs="Times New Roman"/>
      </w:rPr>
    </w:lvl>
    <w:lvl w:ilvl="3" w:tplc="2EC24FD8" w:tentative="1">
      <w:start w:val="1"/>
      <w:numFmt w:val="decimal"/>
      <w:lvlText w:val="%4."/>
      <w:lvlJc w:val="left"/>
      <w:pPr>
        <w:tabs>
          <w:tab w:val="num" w:pos="3060"/>
        </w:tabs>
        <w:ind w:left="3060" w:hanging="360"/>
      </w:pPr>
      <w:rPr>
        <w:rFonts w:cs="Times New Roman"/>
      </w:rPr>
    </w:lvl>
    <w:lvl w:ilvl="4" w:tplc="A916605C" w:tentative="1">
      <w:start w:val="1"/>
      <w:numFmt w:val="lowerLetter"/>
      <w:lvlText w:val="%5."/>
      <w:lvlJc w:val="left"/>
      <w:pPr>
        <w:tabs>
          <w:tab w:val="num" w:pos="3780"/>
        </w:tabs>
        <w:ind w:left="3780" w:hanging="360"/>
      </w:pPr>
      <w:rPr>
        <w:rFonts w:cs="Times New Roman"/>
      </w:rPr>
    </w:lvl>
    <w:lvl w:ilvl="5" w:tplc="10585218" w:tentative="1">
      <w:start w:val="1"/>
      <w:numFmt w:val="lowerRoman"/>
      <w:lvlText w:val="%6."/>
      <w:lvlJc w:val="right"/>
      <w:pPr>
        <w:tabs>
          <w:tab w:val="num" w:pos="4500"/>
        </w:tabs>
        <w:ind w:left="4500" w:hanging="180"/>
      </w:pPr>
      <w:rPr>
        <w:rFonts w:cs="Times New Roman"/>
      </w:rPr>
    </w:lvl>
    <w:lvl w:ilvl="6" w:tplc="C7D23F3A" w:tentative="1">
      <w:start w:val="1"/>
      <w:numFmt w:val="decimal"/>
      <w:lvlText w:val="%7."/>
      <w:lvlJc w:val="left"/>
      <w:pPr>
        <w:tabs>
          <w:tab w:val="num" w:pos="5220"/>
        </w:tabs>
        <w:ind w:left="5220" w:hanging="360"/>
      </w:pPr>
      <w:rPr>
        <w:rFonts w:cs="Times New Roman"/>
      </w:rPr>
    </w:lvl>
    <w:lvl w:ilvl="7" w:tplc="F6966A00" w:tentative="1">
      <w:start w:val="1"/>
      <w:numFmt w:val="lowerLetter"/>
      <w:lvlText w:val="%8."/>
      <w:lvlJc w:val="left"/>
      <w:pPr>
        <w:tabs>
          <w:tab w:val="num" w:pos="5940"/>
        </w:tabs>
        <w:ind w:left="5940" w:hanging="360"/>
      </w:pPr>
      <w:rPr>
        <w:rFonts w:cs="Times New Roman"/>
      </w:rPr>
    </w:lvl>
    <w:lvl w:ilvl="8" w:tplc="10305CDA" w:tentative="1">
      <w:start w:val="1"/>
      <w:numFmt w:val="lowerRoman"/>
      <w:lvlText w:val="%9."/>
      <w:lvlJc w:val="right"/>
      <w:pPr>
        <w:tabs>
          <w:tab w:val="num" w:pos="6660"/>
        </w:tabs>
        <w:ind w:left="6660" w:hanging="180"/>
      </w:pPr>
      <w:rPr>
        <w:rFonts w:cs="Times New Roman"/>
      </w:rPr>
    </w:lvl>
  </w:abstractNum>
  <w:abstractNum w:abstractNumId="6" w15:restartNumberingAfterBreak="0">
    <w:nsid w:val="1A86325A"/>
    <w:multiLevelType w:val="hybridMultilevel"/>
    <w:tmpl w:val="0EE860C8"/>
    <w:lvl w:ilvl="0" w:tplc="25742808">
      <w:start w:val="1"/>
      <w:numFmt w:val="bullet"/>
      <w:lvlText w:val="-"/>
      <w:lvlJc w:val="left"/>
      <w:pPr>
        <w:tabs>
          <w:tab w:val="num" w:pos="1788"/>
        </w:tabs>
        <w:ind w:left="1788" w:hanging="360"/>
      </w:pPr>
      <w:rPr>
        <w:rFonts w:ascii="Arial Narrow" w:eastAsia="Times New Roman" w:hAnsi="Arial Narrow" w:hint="default"/>
      </w:rPr>
    </w:lvl>
    <w:lvl w:ilvl="1" w:tplc="07D018F4" w:tentative="1">
      <w:start w:val="1"/>
      <w:numFmt w:val="bullet"/>
      <w:lvlText w:val="o"/>
      <w:lvlJc w:val="left"/>
      <w:pPr>
        <w:tabs>
          <w:tab w:val="num" w:pos="2148"/>
        </w:tabs>
        <w:ind w:left="2148" w:hanging="360"/>
      </w:pPr>
      <w:rPr>
        <w:rFonts w:ascii="Courier New" w:hAnsi="Courier New" w:hint="default"/>
      </w:rPr>
    </w:lvl>
    <w:lvl w:ilvl="2" w:tplc="8D06A1EC" w:tentative="1">
      <w:start w:val="1"/>
      <w:numFmt w:val="bullet"/>
      <w:lvlText w:val=""/>
      <w:lvlJc w:val="left"/>
      <w:pPr>
        <w:tabs>
          <w:tab w:val="num" w:pos="2868"/>
        </w:tabs>
        <w:ind w:left="2868" w:hanging="360"/>
      </w:pPr>
      <w:rPr>
        <w:rFonts w:ascii="Wingdings" w:hAnsi="Wingdings" w:hint="default"/>
      </w:rPr>
    </w:lvl>
    <w:lvl w:ilvl="3" w:tplc="7236E0A0" w:tentative="1">
      <w:start w:val="1"/>
      <w:numFmt w:val="bullet"/>
      <w:lvlText w:val=""/>
      <w:lvlJc w:val="left"/>
      <w:pPr>
        <w:tabs>
          <w:tab w:val="num" w:pos="3588"/>
        </w:tabs>
        <w:ind w:left="3588" w:hanging="360"/>
      </w:pPr>
      <w:rPr>
        <w:rFonts w:ascii="Symbol" w:hAnsi="Symbol" w:hint="default"/>
      </w:rPr>
    </w:lvl>
    <w:lvl w:ilvl="4" w:tplc="E77293AA" w:tentative="1">
      <w:start w:val="1"/>
      <w:numFmt w:val="bullet"/>
      <w:lvlText w:val="o"/>
      <w:lvlJc w:val="left"/>
      <w:pPr>
        <w:tabs>
          <w:tab w:val="num" w:pos="4308"/>
        </w:tabs>
        <w:ind w:left="4308" w:hanging="360"/>
      </w:pPr>
      <w:rPr>
        <w:rFonts w:ascii="Courier New" w:hAnsi="Courier New" w:hint="default"/>
      </w:rPr>
    </w:lvl>
    <w:lvl w:ilvl="5" w:tplc="8A6278A4" w:tentative="1">
      <w:start w:val="1"/>
      <w:numFmt w:val="bullet"/>
      <w:lvlText w:val=""/>
      <w:lvlJc w:val="left"/>
      <w:pPr>
        <w:tabs>
          <w:tab w:val="num" w:pos="5028"/>
        </w:tabs>
        <w:ind w:left="5028" w:hanging="360"/>
      </w:pPr>
      <w:rPr>
        <w:rFonts w:ascii="Wingdings" w:hAnsi="Wingdings" w:hint="default"/>
      </w:rPr>
    </w:lvl>
    <w:lvl w:ilvl="6" w:tplc="9D7ACCCC" w:tentative="1">
      <w:start w:val="1"/>
      <w:numFmt w:val="bullet"/>
      <w:lvlText w:val=""/>
      <w:lvlJc w:val="left"/>
      <w:pPr>
        <w:tabs>
          <w:tab w:val="num" w:pos="5748"/>
        </w:tabs>
        <w:ind w:left="5748" w:hanging="360"/>
      </w:pPr>
      <w:rPr>
        <w:rFonts w:ascii="Symbol" w:hAnsi="Symbol" w:hint="default"/>
      </w:rPr>
    </w:lvl>
    <w:lvl w:ilvl="7" w:tplc="338A873A" w:tentative="1">
      <w:start w:val="1"/>
      <w:numFmt w:val="bullet"/>
      <w:lvlText w:val="o"/>
      <w:lvlJc w:val="left"/>
      <w:pPr>
        <w:tabs>
          <w:tab w:val="num" w:pos="6468"/>
        </w:tabs>
        <w:ind w:left="6468" w:hanging="360"/>
      </w:pPr>
      <w:rPr>
        <w:rFonts w:ascii="Courier New" w:hAnsi="Courier New" w:hint="default"/>
      </w:rPr>
    </w:lvl>
    <w:lvl w:ilvl="8" w:tplc="29EC8B70" w:tentative="1">
      <w:start w:val="1"/>
      <w:numFmt w:val="bullet"/>
      <w:lvlText w:val=""/>
      <w:lvlJc w:val="left"/>
      <w:pPr>
        <w:tabs>
          <w:tab w:val="num" w:pos="7188"/>
        </w:tabs>
        <w:ind w:left="7188" w:hanging="360"/>
      </w:pPr>
      <w:rPr>
        <w:rFonts w:ascii="Wingdings" w:hAnsi="Wingdings" w:hint="default"/>
      </w:rPr>
    </w:lvl>
  </w:abstractNum>
  <w:abstractNum w:abstractNumId="7" w15:restartNumberingAfterBreak="0">
    <w:nsid w:val="1F664FAE"/>
    <w:multiLevelType w:val="multilevel"/>
    <w:tmpl w:val="FFDC530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8" w15:restartNumberingAfterBreak="0">
    <w:nsid w:val="21DB06E1"/>
    <w:multiLevelType w:val="hybridMultilevel"/>
    <w:tmpl w:val="669A97E4"/>
    <w:lvl w:ilvl="0" w:tplc="1F1CCD52">
      <w:start w:val="2"/>
      <w:numFmt w:val="bullet"/>
      <w:lvlText w:val="-"/>
      <w:lvlJc w:val="left"/>
      <w:pPr>
        <w:tabs>
          <w:tab w:val="num" w:pos="1065"/>
        </w:tabs>
        <w:ind w:left="1065" w:hanging="360"/>
      </w:pPr>
      <w:rPr>
        <w:rFonts w:ascii="Arial Narrow" w:eastAsia="Times New Roman" w:hAnsi="Arial Narrow" w:hint="default"/>
      </w:rPr>
    </w:lvl>
    <w:lvl w:ilvl="1" w:tplc="80C2FBE2">
      <w:start w:val="1"/>
      <w:numFmt w:val="bullet"/>
      <w:lvlText w:val="o"/>
      <w:lvlJc w:val="left"/>
      <w:pPr>
        <w:tabs>
          <w:tab w:val="num" w:pos="1785"/>
        </w:tabs>
        <w:ind w:left="1785" w:hanging="360"/>
      </w:pPr>
      <w:rPr>
        <w:rFonts w:ascii="Courier New" w:hAnsi="Courier New" w:hint="default"/>
      </w:rPr>
    </w:lvl>
    <w:lvl w:ilvl="2" w:tplc="A6DCEFD6">
      <w:start w:val="1"/>
      <w:numFmt w:val="bullet"/>
      <w:lvlText w:val=""/>
      <w:lvlJc w:val="left"/>
      <w:pPr>
        <w:tabs>
          <w:tab w:val="num" w:pos="2505"/>
        </w:tabs>
        <w:ind w:left="2505" w:hanging="360"/>
      </w:pPr>
      <w:rPr>
        <w:rFonts w:ascii="Wingdings" w:hAnsi="Wingdings" w:hint="default"/>
      </w:rPr>
    </w:lvl>
    <w:lvl w:ilvl="3" w:tplc="9488B928" w:tentative="1">
      <w:start w:val="1"/>
      <w:numFmt w:val="bullet"/>
      <w:lvlText w:val=""/>
      <w:lvlJc w:val="left"/>
      <w:pPr>
        <w:tabs>
          <w:tab w:val="num" w:pos="3225"/>
        </w:tabs>
        <w:ind w:left="3225" w:hanging="360"/>
      </w:pPr>
      <w:rPr>
        <w:rFonts w:ascii="Symbol" w:hAnsi="Symbol" w:hint="default"/>
      </w:rPr>
    </w:lvl>
    <w:lvl w:ilvl="4" w:tplc="DEE6C458" w:tentative="1">
      <w:start w:val="1"/>
      <w:numFmt w:val="bullet"/>
      <w:lvlText w:val="o"/>
      <w:lvlJc w:val="left"/>
      <w:pPr>
        <w:tabs>
          <w:tab w:val="num" w:pos="3945"/>
        </w:tabs>
        <w:ind w:left="3945" w:hanging="360"/>
      </w:pPr>
      <w:rPr>
        <w:rFonts w:ascii="Courier New" w:hAnsi="Courier New" w:hint="default"/>
      </w:rPr>
    </w:lvl>
    <w:lvl w:ilvl="5" w:tplc="0E264A46" w:tentative="1">
      <w:start w:val="1"/>
      <w:numFmt w:val="bullet"/>
      <w:lvlText w:val=""/>
      <w:lvlJc w:val="left"/>
      <w:pPr>
        <w:tabs>
          <w:tab w:val="num" w:pos="4665"/>
        </w:tabs>
        <w:ind w:left="4665" w:hanging="360"/>
      </w:pPr>
      <w:rPr>
        <w:rFonts w:ascii="Wingdings" w:hAnsi="Wingdings" w:hint="default"/>
      </w:rPr>
    </w:lvl>
    <w:lvl w:ilvl="6" w:tplc="AD0AF6A8" w:tentative="1">
      <w:start w:val="1"/>
      <w:numFmt w:val="bullet"/>
      <w:lvlText w:val=""/>
      <w:lvlJc w:val="left"/>
      <w:pPr>
        <w:tabs>
          <w:tab w:val="num" w:pos="5385"/>
        </w:tabs>
        <w:ind w:left="5385" w:hanging="360"/>
      </w:pPr>
      <w:rPr>
        <w:rFonts w:ascii="Symbol" w:hAnsi="Symbol" w:hint="default"/>
      </w:rPr>
    </w:lvl>
    <w:lvl w:ilvl="7" w:tplc="47C6FB38" w:tentative="1">
      <w:start w:val="1"/>
      <w:numFmt w:val="bullet"/>
      <w:lvlText w:val="o"/>
      <w:lvlJc w:val="left"/>
      <w:pPr>
        <w:tabs>
          <w:tab w:val="num" w:pos="6105"/>
        </w:tabs>
        <w:ind w:left="6105" w:hanging="360"/>
      </w:pPr>
      <w:rPr>
        <w:rFonts w:ascii="Courier New" w:hAnsi="Courier New" w:hint="default"/>
      </w:rPr>
    </w:lvl>
    <w:lvl w:ilvl="8" w:tplc="539ABD48" w:tentative="1">
      <w:start w:val="1"/>
      <w:numFmt w:val="bullet"/>
      <w:lvlText w:val=""/>
      <w:lvlJc w:val="left"/>
      <w:pPr>
        <w:tabs>
          <w:tab w:val="num" w:pos="6825"/>
        </w:tabs>
        <w:ind w:left="6825" w:hanging="360"/>
      </w:pPr>
      <w:rPr>
        <w:rFonts w:ascii="Wingdings" w:hAnsi="Wingdings" w:hint="default"/>
      </w:rPr>
    </w:lvl>
  </w:abstractNum>
  <w:abstractNum w:abstractNumId="9" w15:restartNumberingAfterBreak="0">
    <w:nsid w:val="249821BA"/>
    <w:multiLevelType w:val="multilevel"/>
    <w:tmpl w:val="4E52067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0" w15:restartNumberingAfterBreak="0">
    <w:nsid w:val="296A7BF0"/>
    <w:multiLevelType w:val="hybridMultilevel"/>
    <w:tmpl w:val="0D3E3F5A"/>
    <w:lvl w:ilvl="0" w:tplc="D340B7D4">
      <w:start w:val="1"/>
      <w:numFmt w:val="lowerLetter"/>
      <w:lvlText w:val="%1)"/>
      <w:lvlJc w:val="left"/>
      <w:pPr>
        <w:tabs>
          <w:tab w:val="num" w:pos="1080"/>
        </w:tabs>
        <w:ind w:left="1080" w:hanging="360"/>
      </w:pPr>
      <w:rPr>
        <w:rFonts w:cs="Times New Roman"/>
      </w:rPr>
    </w:lvl>
    <w:lvl w:ilvl="1" w:tplc="C6F097CE" w:tentative="1">
      <w:start w:val="1"/>
      <w:numFmt w:val="lowerLetter"/>
      <w:lvlText w:val="%2."/>
      <w:lvlJc w:val="left"/>
      <w:pPr>
        <w:tabs>
          <w:tab w:val="num" w:pos="1800"/>
        </w:tabs>
        <w:ind w:left="1800" w:hanging="360"/>
      </w:pPr>
      <w:rPr>
        <w:rFonts w:cs="Times New Roman"/>
      </w:rPr>
    </w:lvl>
    <w:lvl w:ilvl="2" w:tplc="5100CAAE" w:tentative="1">
      <w:start w:val="1"/>
      <w:numFmt w:val="lowerRoman"/>
      <w:lvlText w:val="%3."/>
      <w:lvlJc w:val="right"/>
      <w:pPr>
        <w:tabs>
          <w:tab w:val="num" w:pos="2520"/>
        </w:tabs>
        <w:ind w:left="2520" w:hanging="180"/>
      </w:pPr>
      <w:rPr>
        <w:rFonts w:cs="Times New Roman"/>
      </w:rPr>
    </w:lvl>
    <w:lvl w:ilvl="3" w:tplc="24A66340" w:tentative="1">
      <w:start w:val="1"/>
      <w:numFmt w:val="decimal"/>
      <w:lvlText w:val="%4."/>
      <w:lvlJc w:val="left"/>
      <w:pPr>
        <w:tabs>
          <w:tab w:val="num" w:pos="3240"/>
        </w:tabs>
        <w:ind w:left="3240" w:hanging="360"/>
      </w:pPr>
      <w:rPr>
        <w:rFonts w:cs="Times New Roman"/>
      </w:rPr>
    </w:lvl>
    <w:lvl w:ilvl="4" w:tplc="263AE0D4" w:tentative="1">
      <w:start w:val="1"/>
      <w:numFmt w:val="lowerLetter"/>
      <w:lvlText w:val="%5."/>
      <w:lvlJc w:val="left"/>
      <w:pPr>
        <w:tabs>
          <w:tab w:val="num" w:pos="3960"/>
        </w:tabs>
        <w:ind w:left="3960" w:hanging="360"/>
      </w:pPr>
      <w:rPr>
        <w:rFonts w:cs="Times New Roman"/>
      </w:rPr>
    </w:lvl>
    <w:lvl w:ilvl="5" w:tplc="CD248256" w:tentative="1">
      <w:start w:val="1"/>
      <w:numFmt w:val="lowerRoman"/>
      <w:lvlText w:val="%6."/>
      <w:lvlJc w:val="right"/>
      <w:pPr>
        <w:tabs>
          <w:tab w:val="num" w:pos="4680"/>
        </w:tabs>
        <w:ind w:left="4680" w:hanging="180"/>
      </w:pPr>
      <w:rPr>
        <w:rFonts w:cs="Times New Roman"/>
      </w:rPr>
    </w:lvl>
    <w:lvl w:ilvl="6" w:tplc="A85A144A" w:tentative="1">
      <w:start w:val="1"/>
      <w:numFmt w:val="decimal"/>
      <w:lvlText w:val="%7."/>
      <w:lvlJc w:val="left"/>
      <w:pPr>
        <w:tabs>
          <w:tab w:val="num" w:pos="5400"/>
        </w:tabs>
        <w:ind w:left="5400" w:hanging="360"/>
      </w:pPr>
      <w:rPr>
        <w:rFonts w:cs="Times New Roman"/>
      </w:rPr>
    </w:lvl>
    <w:lvl w:ilvl="7" w:tplc="C45A2E36" w:tentative="1">
      <w:start w:val="1"/>
      <w:numFmt w:val="lowerLetter"/>
      <w:lvlText w:val="%8."/>
      <w:lvlJc w:val="left"/>
      <w:pPr>
        <w:tabs>
          <w:tab w:val="num" w:pos="6120"/>
        </w:tabs>
        <w:ind w:left="6120" w:hanging="360"/>
      </w:pPr>
      <w:rPr>
        <w:rFonts w:cs="Times New Roman"/>
      </w:rPr>
    </w:lvl>
    <w:lvl w:ilvl="8" w:tplc="4D869A6A" w:tentative="1">
      <w:start w:val="1"/>
      <w:numFmt w:val="lowerRoman"/>
      <w:lvlText w:val="%9."/>
      <w:lvlJc w:val="right"/>
      <w:pPr>
        <w:tabs>
          <w:tab w:val="num" w:pos="6840"/>
        </w:tabs>
        <w:ind w:left="6840" w:hanging="180"/>
      </w:pPr>
      <w:rPr>
        <w:rFonts w:cs="Times New Roman"/>
      </w:rPr>
    </w:lvl>
  </w:abstractNum>
  <w:abstractNum w:abstractNumId="11" w15:restartNumberingAfterBreak="0">
    <w:nsid w:val="2A9259D5"/>
    <w:multiLevelType w:val="hybridMultilevel"/>
    <w:tmpl w:val="781071A0"/>
    <w:lvl w:ilvl="0" w:tplc="128854C2">
      <w:start w:val="1"/>
      <w:numFmt w:val="lowerLetter"/>
      <w:lvlText w:val="%1)"/>
      <w:lvlJc w:val="left"/>
      <w:pPr>
        <w:ind w:left="720" w:hanging="360"/>
      </w:pPr>
      <w:rPr>
        <w:rFonts w:cs="Times New Roman" w:hint="default"/>
      </w:rPr>
    </w:lvl>
    <w:lvl w:ilvl="1" w:tplc="F5661316" w:tentative="1">
      <w:start w:val="1"/>
      <w:numFmt w:val="lowerLetter"/>
      <w:lvlText w:val="%2."/>
      <w:lvlJc w:val="left"/>
      <w:pPr>
        <w:ind w:left="1440" w:hanging="360"/>
      </w:pPr>
      <w:rPr>
        <w:rFonts w:cs="Times New Roman"/>
      </w:rPr>
    </w:lvl>
    <w:lvl w:ilvl="2" w:tplc="847CF514" w:tentative="1">
      <w:start w:val="1"/>
      <w:numFmt w:val="lowerRoman"/>
      <w:lvlText w:val="%3."/>
      <w:lvlJc w:val="right"/>
      <w:pPr>
        <w:ind w:left="2160" w:hanging="180"/>
      </w:pPr>
      <w:rPr>
        <w:rFonts w:cs="Times New Roman"/>
      </w:rPr>
    </w:lvl>
    <w:lvl w:ilvl="3" w:tplc="87B0E33A" w:tentative="1">
      <w:start w:val="1"/>
      <w:numFmt w:val="decimal"/>
      <w:lvlText w:val="%4."/>
      <w:lvlJc w:val="left"/>
      <w:pPr>
        <w:ind w:left="2880" w:hanging="360"/>
      </w:pPr>
      <w:rPr>
        <w:rFonts w:cs="Times New Roman"/>
      </w:rPr>
    </w:lvl>
    <w:lvl w:ilvl="4" w:tplc="AA089FEA" w:tentative="1">
      <w:start w:val="1"/>
      <w:numFmt w:val="lowerLetter"/>
      <w:lvlText w:val="%5."/>
      <w:lvlJc w:val="left"/>
      <w:pPr>
        <w:ind w:left="3600" w:hanging="360"/>
      </w:pPr>
      <w:rPr>
        <w:rFonts w:cs="Times New Roman"/>
      </w:rPr>
    </w:lvl>
    <w:lvl w:ilvl="5" w:tplc="78D645BA" w:tentative="1">
      <w:start w:val="1"/>
      <w:numFmt w:val="lowerRoman"/>
      <w:lvlText w:val="%6."/>
      <w:lvlJc w:val="right"/>
      <w:pPr>
        <w:ind w:left="4320" w:hanging="180"/>
      </w:pPr>
      <w:rPr>
        <w:rFonts w:cs="Times New Roman"/>
      </w:rPr>
    </w:lvl>
    <w:lvl w:ilvl="6" w:tplc="46744E94" w:tentative="1">
      <w:start w:val="1"/>
      <w:numFmt w:val="decimal"/>
      <w:lvlText w:val="%7."/>
      <w:lvlJc w:val="left"/>
      <w:pPr>
        <w:ind w:left="5040" w:hanging="360"/>
      </w:pPr>
      <w:rPr>
        <w:rFonts w:cs="Times New Roman"/>
      </w:rPr>
    </w:lvl>
    <w:lvl w:ilvl="7" w:tplc="077A264A" w:tentative="1">
      <w:start w:val="1"/>
      <w:numFmt w:val="lowerLetter"/>
      <w:lvlText w:val="%8."/>
      <w:lvlJc w:val="left"/>
      <w:pPr>
        <w:ind w:left="5760" w:hanging="360"/>
      </w:pPr>
      <w:rPr>
        <w:rFonts w:cs="Times New Roman"/>
      </w:rPr>
    </w:lvl>
    <w:lvl w:ilvl="8" w:tplc="6B9C9BDA" w:tentative="1">
      <w:start w:val="1"/>
      <w:numFmt w:val="lowerRoman"/>
      <w:lvlText w:val="%9."/>
      <w:lvlJc w:val="right"/>
      <w:pPr>
        <w:ind w:left="6480" w:hanging="180"/>
      </w:pPr>
      <w:rPr>
        <w:rFonts w:cs="Times New Roman"/>
      </w:rPr>
    </w:lvl>
  </w:abstractNum>
  <w:abstractNum w:abstractNumId="12" w15:restartNumberingAfterBreak="0">
    <w:nsid w:val="2AEF55C3"/>
    <w:multiLevelType w:val="hybridMultilevel"/>
    <w:tmpl w:val="58205DB0"/>
    <w:lvl w:ilvl="0" w:tplc="A9327A44">
      <w:start w:val="1"/>
      <w:numFmt w:val="lowerLetter"/>
      <w:lvlText w:val="%1)"/>
      <w:lvlJc w:val="left"/>
      <w:pPr>
        <w:tabs>
          <w:tab w:val="num" w:pos="900"/>
        </w:tabs>
        <w:ind w:left="900" w:hanging="360"/>
      </w:pPr>
      <w:rPr>
        <w:rFonts w:cs="Times New Roman" w:hint="default"/>
      </w:rPr>
    </w:lvl>
    <w:lvl w:ilvl="1" w:tplc="F8F2155C" w:tentative="1">
      <w:start w:val="1"/>
      <w:numFmt w:val="lowerLetter"/>
      <w:lvlText w:val="%2."/>
      <w:lvlJc w:val="left"/>
      <w:pPr>
        <w:tabs>
          <w:tab w:val="num" w:pos="1620"/>
        </w:tabs>
        <w:ind w:left="1620" w:hanging="360"/>
      </w:pPr>
      <w:rPr>
        <w:rFonts w:cs="Times New Roman"/>
      </w:rPr>
    </w:lvl>
    <w:lvl w:ilvl="2" w:tplc="BC44F09E" w:tentative="1">
      <w:start w:val="1"/>
      <w:numFmt w:val="lowerRoman"/>
      <w:lvlText w:val="%3."/>
      <w:lvlJc w:val="right"/>
      <w:pPr>
        <w:tabs>
          <w:tab w:val="num" w:pos="2340"/>
        </w:tabs>
        <w:ind w:left="2340" w:hanging="180"/>
      </w:pPr>
      <w:rPr>
        <w:rFonts w:cs="Times New Roman"/>
      </w:rPr>
    </w:lvl>
    <w:lvl w:ilvl="3" w:tplc="5D5E753C" w:tentative="1">
      <w:start w:val="1"/>
      <w:numFmt w:val="decimal"/>
      <w:lvlText w:val="%4."/>
      <w:lvlJc w:val="left"/>
      <w:pPr>
        <w:tabs>
          <w:tab w:val="num" w:pos="3060"/>
        </w:tabs>
        <w:ind w:left="3060" w:hanging="360"/>
      </w:pPr>
      <w:rPr>
        <w:rFonts w:cs="Times New Roman"/>
      </w:rPr>
    </w:lvl>
    <w:lvl w:ilvl="4" w:tplc="E826C03C" w:tentative="1">
      <w:start w:val="1"/>
      <w:numFmt w:val="lowerLetter"/>
      <w:lvlText w:val="%5."/>
      <w:lvlJc w:val="left"/>
      <w:pPr>
        <w:tabs>
          <w:tab w:val="num" w:pos="3780"/>
        </w:tabs>
        <w:ind w:left="3780" w:hanging="360"/>
      </w:pPr>
      <w:rPr>
        <w:rFonts w:cs="Times New Roman"/>
      </w:rPr>
    </w:lvl>
    <w:lvl w:ilvl="5" w:tplc="640A4756" w:tentative="1">
      <w:start w:val="1"/>
      <w:numFmt w:val="lowerRoman"/>
      <w:lvlText w:val="%6."/>
      <w:lvlJc w:val="right"/>
      <w:pPr>
        <w:tabs>
          <w:tab w:val="num" w:pos="4500"/>
        </w:tabs>
        <w:ind w:left="4500" w:hanging="180"/>
      </w:pPr>
      <w:rPr>
        <w:rFonts w:cs="Times New Roman"/>
      </w:rPr>
    </w:lvl>
    <w:lvl w:ilvl="6" w:tplc="0DCC8784" w:tentative="1">
      <w:start w:val="1"/>
      <w:numFmt w:val="decimal"/>
      <w:lvlText w:val="%7."/>
      <w:lvlJc w:val="left"/>
      <w:pPr>
        <w:tabs>
          <w:tab w:val="num" w:pos="5220"/>
        </w:tabs>
        <w:ind w:left="5220" w:hanging="360"/>
      </w:pPr>
      <w:rPr>
        <w:rFonts w:cs="Times New Roman"/>
      </w:rPr>
    </w:lvl>
    <w:lvl w:ilvl="7" w:tplc="6FD6EB32" w:tentative="1">
      <w:start w:val="1"/>
      <w:numFmt w:val="lowerLetter"/>
      <w:lvlText w:val="%8."/>
      <w:lvlJc w:val="left"/>
      <w:pPr>
        <w:tabs>
          <w:tab w:val="num" w:pos="5940"/>
        </w:tabs>
        <w:ind w:left="5940" w:hanging="360"/>
      </w:pPr>
      <w:rPr>
        <w:rFonts w:cs="Times New Roman"/>
      </w:rPr>
    </w:lvl>
    <w:lvl w:ilvl="8" w:tplc="7BAA9A80" w:tentative="1">
      <w:start w:val="1"/>
      <w:numFmt w:val="lowerRoman"/>
      <w:lvlText w:val="%9."/>
      <w:lvlJc w:val="right"/>
      <w:pPr>
        <w:tabs>
          <w:tab w:val="num" w:pos="6660"/>
        </w:tabs>
        <w:ind w:left="6660" w:hanging="180"/>
      </w:pPr>
      <w:rPr>
        <w:rFonts w:cs="Times New Roman"/>
      </w:rPr>
    </w:lvl>
  </w:abstractNum>
  <w:abstractNum w:abstractNumId="13" w15:restartNumberingAfterBreak="0">
    <w:nsid w:val="2F076AE7"/>
    <w:multiLevelType w:val="multilevel"/>
    <w:tmpl w:val="700AD082"/>
    <w:lvl w:ilvl="0">
      <w:start w:val="3"/>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4" w15:restartNumberingAfterBreak="0">
    <w:nsid w:val="330F0D3F"/>
    <w:multiLevelType w:val="hybridMultilevel"/>
    <w:tmpl w:val="B674FE3A"/>
    <w:lvl w:ilvl="0" w:tplc="84645E68">
      <w:start w:val="1"/>
      <w:numFmt w:val="lowerLetter"/>
      <w:lvlText w:val="%1)"/>
      <w:lvlJc w:val="left"/>
      <w:pPr>
        <w:tabs>
          <w:tab w:val="num" w:pos="900"/>
        </w:tabs>
        <w:ind w:left="900" w:hanging="360"/>
      </w:pPr>
      <w:rPr>
        <w:rFonts w:cs="Times New Roman" w:hint="default"/>
      </w:rPr>
    </w:lvl>
    <w:lvl w:ilvl="1" w:tplc="4B08060E" w:tentative="1">
      <w:start w:val="1"/>
      <w:numFmt w:val="lowerLetter"/>
      <w:lvlText w:val="%2."/>
      <w:lvlJc w:val="left"/>
      <w:pPr>
        <w:tabs>
          <w:tab w:val="num" w:pos="1440"/>
        </w:tabs>
        <w:ind w:left="1440" w:hanging="360"/>
      </w:pPr>
      <w:rPr>
        <w:rFonts w:cs="Times New Roman"/>
      </w:rPr>
    </w:lvl>
    <w:lvl w:ilvl="2" w:tplc="B02C0F5A" w:tentative="1">
      <w:start w:val="1"/>
      <w:numFmt w:val="lowerRoman"/>
      <w:lvlText w:val="%3."/>
      <w:lvlJc w:val="right"/>
      <w:pPr>
        <w:tabs>
          <w:tab w:val="num" w:pos="2160"/>
        </w:tabs>
        <w:ind w:left="2160" w:hanging="180"/>
      </w:pPr>
      <w:rPr>
        <w:rFonts w:cs="Times New Roman"/>
      </w:rPr>
    </w:lvl>
    <w:lvl w:ilvl="3" w:tplc="3452863C" w:tentative="1">
      <w:start w:val="1"/>
      <w:numFmt w:val="decimal"/>
      <w:lvlText w:val="%4."/>
      <w:lvlJc w:val="left"/>
      <w:pPr>
        <w:tabs>
          <w:tab w:val="num" w:pos="2880"/>
        </w:tabs>
        <w:ind w:left="2880" w:hanging="360"/>
      </w:pPr>
      <w:rPr>
        <w:rFonts w:cs="Times New Roman"/>
      </w:rPr>
    </w:lvl>
    <w:lvl w:ilvl="4" w:tplc="225694EE" w:tentative="1">
      <w:start w:val="1"/>
      <w:numFmt w:val="lowerLetter"/>
      <w:lvlText w:val="%5."/>
      <w:lvlJc w:val="left"/>
      <w:pPr>
        <w:tabs>
          <w:tab w:val="num" w:pos="3600"/>
        </w:tabs>
        <w:ind w:left="3600" w:hanging="360"/>
      </w:pPr>
      <w:rPr>
        <w:rFonts w:cs="Times New Roman"/>
      </w:rPr>
    </w:lvl>
    <w:lvl w:ilvl="5" w:tplc="02609BBE" w:tentative="1">
      <w:start w:val="1"/>
      <w:numFmt w:val="lowerRoman"/>
      <w:lvlText w:val="%6."/>
      <w:lvlJc w:val="right"/>
      <w:pPr>
        <w:tabs>
          <w:tab w:val="num" w:pos="4320"/>
        </w:tabs>
        <w:ind w:left="4320" w:hanging="180"/>
      </w:pPr>
      <w:rPr>
        <w:rFonts w:cs="Times New Roman"/>
      </w:rPr>
    </w:lvl>
    <w:lvl w:ilvl="6" w:tplc="65A01058" w:tentative="1">
      <w:start w:val="1"/>
      <w:numFmt w:val="decimal"/>
      <w:lvlText w:val="%7."/>
      <w:lvlJc w:val="left"/>
      <w:pPr>
        <w:tabs>
          <w:tab w:val="num" w:pos="5040"/>
        </w:tabs>
        <w:ind w:left="5040" w:hanging="360"/>
      </w:pPr>
      <w:rPr>
        <w:rFonts w:cs="Times New Roman"/>
      </w:rPr>
    </w:lvl>
    <w:lvl w:ilvl="7" w:tplc="5B6834A6" w:tentative="1">
      <w:start w:val="1"/>
      <w:numFmt w:val="lowerLetter"/>
      <w:lvlText w:val="%8."/>
      <w:lvlJc w:val="left"/>
      <w:pPr>
        <w:tabs>
          <w:tab w:val="num" w:pos="5760"/>
        </w:tabs>
        <w:ind w:left="5760" w:hanging="360"/>
      </w:pPr>
      <w:rPr>
        <w:rFonts w:cs="Times New Roman"/>
      </w:rPr>
    </w:lvl>
    <w:lvl w:ilvl="8" w:tplc="4BDEF0EA" w:tentative="1">
      <w:start w:val="1"/>
      <w:numFmt w:val="lowerRoman"/>
      <w:lvlText w:val="%9."/>
      <w:lvlJc w:val="right"/>
      <w:pPr>
        <w:tabs>
          <w:tab w:val="num" w:pos="6480"/>
        </w:tabs>
        <w:ind w:left="6480" w:hanging="180"/>
      </w:pPr>
      <w:rPr>
        <w:rFonts w:cs="Times New Roman"/>
      </w:rPr>
    </w:lvl>
  </w:abstractNum>
  <w:abstractNum w:abstractNumId="15" w15:restartNumberingAfterBreak="0">
    <w:nsid w:val="34B94E8B"/>
    <w:multiLevelType w:val="hybridMultilevel"/>
    <w:tmpl w:val="6FC8BA6A"/>
    <w:lvl w:ilvl="0" w:tplc="B9684E98">
      <w:start w:val="1"/>
      <w:numFmt w:val="lowerLetter"/>
      <w:lvlText w:val="%1."/>
      <w:lvlJc w:val="left"/>
      <w:pPr>
        <w:tabs>
          <w:tab w:val="num" w:pos="1118"/>
        </w:tabs>
        <w:ind w:left="1118" w:hanging="360"/>
      </w:pPr>
      <w:rPr>
        <w:rFonts w:cs="Times New Roman" w:hint="default"/>
      </w:rPr>
    </w:lvl>
    <w:lvl w:ilvl="1" w:tplc="837C9FD2" w:tentative="1">
      <w:start w:val="1"/>
      <w:numFmt w:val="lowerLetter"/>
      <w:lvlText w:val="%2."/>
      <w:lvlJc w:val="left"/>
      <w:pPr>
        <w:tabs>
          <w:tab w:val="num" w:pos="1838"/>
        </w:tabs>
        <w:ind w:left="1838" w:hanging="360"/>
      </w:pPr>
      <w:rPr>
        <w:rFonts w:cs="Times New Roman"/>
      </w:rPr>
    </w:lvl>
    <w:lvl w:ilvl="2" w:tplc="B1C6AE2E" w:tentative="1">
      <w:start w:val="1"/>
      <w:numFmt w:val="lowerRoman"/>
      <w:lvlText w:val="%3."/>
      <w:lvlJc w:val="right"/>
      <w:pPr>
        <w:tabs>
          <w:tab w:val="num" w:pos="2558"/>
        </w:tabs>
        <w:ind w:left="2558" w:hanging="180"/>
      </w:pPr>
      <w:rPr>
        <w:rFonts w:cs="Times New Roman"/>
      </w:rPr>
    </w:lvl>
    <w:lvl w:ilvl="3" w:tplc="99B4F64C" w:tentative="1">
      <w:start w:val="1"/>
      <w:numFmt w:val="decimal"/>
      <w:lvlText w:val="%4."/>
      <w:lvlJc w:val="left"/>
      <w:pPr>
        <w:tabs>
          <w:tab w:val="num" w:pos="3278"/>
        </w:tabs>
        <w:ind w:left="3278" w:hanging="360"/>
      </w:pPr>
      <w:rPr>
        <w:rFonts w:cs="Times New Roman"/>
      </w:rPr>
    </w:lvl>
    <w:lvl w:ilvl="4" w:tplc="842E6D62" w:tentative="1">
      <w:start w:val="1"/>
      <w:numFmt w:val="lowerLetter"/>
      <w:lvlText w:val="%5."/>
      <w:lvlJc w:val="left"/>
      <w:pPr>
        <w:tabs>
          <w:tab w:val="num" w:pos="3998"/>
        </w:tabs>
        <w:ind w:left="3998" w:hanging="360"/>
      </w:pPr>
      <w:rPr>
        <w:rFonts w:cs="Times New Roman"/>
      </w:rPr>
    </w:lvl>
    <w:lvl w:ilvl="5" w:tplc="B5900E3E" w:tentative="1">
      <w:start w:val="1"/>
      <w:numFmt w:val="lowerRoman"/>
      <w:lvlText w:val="%6."/>
      <w:lvlJc w:val="right"/>
      <w:pPr>
        <w:tabs>
          <w:tab w:val="num" w:pos="4718"/>
        </w:tabs>
        <w:ind w:left="4718" w:hanging="180"/>
      </w:pPr>
      <w:rPr>
        <w:rFonts w:cs="Times New Roman"/>
      </w:rPr>
    </w:lvl>
    <w:lvl w:ilvl="6" w:tplc="D8442172" w:tentative="1">
      <w:start w:val="1"/>
      <w:numFmt w:val="decimal"/>
      <w:lvlText w:val="%7."/>
      <w:lvlJc w:val="left"/>
      <w:pPr>
        <w:tabs>
          <w:tab w:val="num" w:pos="5438"/>
        </w:tabs>
        <w:ind w:left="5438" w:hanging="360"/>
      </w:pPr>
      <w:rPr>
        <w:rFonts w:cs="Times New Roman"/>
      </w:rPr>
    </w:lvl>
    <w:lvl w:ilvl="7" w:tplc="560685F2" w:tentative="1">
      <w:start w:val="1"/>
      <w:numFmt w:val="lowerLetter"/>
      <w:lvlText w:val="%8."/>
      <w:lvlJc w:val="left"/>
      <w:pPr>
        <w:tabs>
          <w:tab w:val="num" w:pos="6158"/>
        </w:tabs>
        <w:ind w:left="6158" w:hanging="360"/>
      </w:pPr>
      <w:rPr>
        <w:rFonts w:cs="Times New Roman"/>
      </w:rPr>
    </w:lvl>
    <w:lvl w:ilvl="8" w:tplc="0EE25A04" w:tentative="1">
      <w:start w:val="1"/>
      <w:numFmt w:val="lowerRoman"/>
      <w:lvlText w:val="%9."/>
      <w:lvlJc w:val="right"/>
      <w:pPr>
        <w:tabs>
          <w:tab w:val="num" w:pos="6878"/>
        </w:tabs>
        <w:ind w:left="6878" w:hanging="180"/>
      </w:pPr>
      <w:rPr>
        <w:rFonts w:cs="Times New Roman"/>
      </w:rPr>
    </w:lvl>
  </w:abstractNum>
  <w:abstractNum w:abstractNumId="16" w15:restartNumberingAfterBreak="0">
    <w:nsid w:val="35147D63"/>
    <w:multiLevelType w:val="hybridMultilevel"/>
    <w:tmpl w:val="C3D8E3AC"/>
    <w:lvl w:ilvl="0" w:tplc="FE98C094">
      <w:start w:val="1"/>
      <w:numFmt w:val="lowerLetter"/>
      <w:lvlText w:val="%1."/>
      <w:lvlJc w:val="left"/>
      <w:pPr>
        <w:tabs>
          <w:tab w:val="num" w:pos="1080"/>
        </w:tabs>
        <w:ind w:left="1080" w:hanging="360"/>
      </w:pPr>
      <w:rPr>
        <w:rFonts w:cs="Times New Roman" w:hint="default"/>
      </w:rPr>
    </w:lvl>
    <w:lvl w:ilvl="1" w:tplc="997E1CCA">
      <w:start w:val="1"/>
      <w:numFmt w:val="decimal"/>
      <w:lvlText w:val="%2."/>
      <w:lvlJc w:val="left"/>
      <w:pPr>
        <w:tabs>
          <w:tab w:val="num" w:pos="1800"/>
        </w:tabs>
        <w:ind w:left="1800" w:hanging="360"/>
      </w:pPr>
      <w:rPr>
        <w:rFonts w:cs="Times New Roman"/>
      </w:rPr>
    </w:lvl>
    <w:lvl w:ilvl="2" w:tplc="F4F2735A" w:tentative="1">
      <w:start w:val="1"/>
      <w:numFmt w:val="lowerRoman"/>
      <w:lvlText w:val="%3."/>
      <w:lvlJc w:val="right"/>
      <w:pPr>
        <w:tabs>
          <w:tab w:val="num" w:pos="2520"/>
        </w:tabs>
        <w:ind w:left="2520" w:hanging="180"/>
      </w:pPr>
      <w:rPr>
        <w:rFonts w:cs="Times New Roman"/>
      </w:rPr>
    </w:lvl>
    <w:lvl w:ilvl="3" w:tplc="AF76D69C" w:tentative="1">
      <w:start w:val="1"/>
      <w:numFmt w:val="decimal"/>
      <w:lvlText w:val="%4."/>
      <w:lvlJc w:val="left"/>
      <w:pPr>
        <w:tabs>
          <w:tab w:val="num" w:pos="3240"/>
        </w:tabs>
        <w:ind w:left="3240" w:hanging="360"/>
      </w:pPr>
      <w:rPr>
        <w:rFonts w:cs="Times New Roman"/>
      </w:rPr>
    </w:lvl>
    <w:lvl w:ilvl="4" w:tplc="D132261C" w:tentative="1">
      <w:start w:val="1"/>
      <w:numFmt w:val="lowerLetter"/>
      <w:lvlText w:val="%5."/>
      <w:lvlJc w:val="left"/>
      <w:pPr>
        <w:tabs>
          <w:tab w:val="num" w:pos="3960"/>
        </w:tabs>
        <w:ind w:left="3960" w:hanging="360"/>
      </w:pPr>
      <w:rPr>
        <w:rFonts w:cs="Times New Roman"/>
      </w:rPr>
    </w:lvl>
    <w:lvl w:ilvl="5" w:tplc="4392A6DA" w:tentative="1">
      <w:start w:val="1"/>
      <w:numFmt w:val="lowerRoman"/>
      <w:lvlText w:val="%6."/>
      <w:lvlJc w:val="right"/>
      <w:pPr>
        <w:tabs>
          <w:tab w:val="num" w:pos="4680"/>
        </w:tabs>
        <w:ind w:left="4680" w:hanging="180"/>
      </w:pPr>
      <w:rPr>
        <w:rFonts w:cs="Times New Roman"/>
      </w:rPr>
    </w:lvl>
    <w:lvl w:ilvl="6" w:tplc="A796A128" w:tentative="1">
      <w:start w:val="1"/>
      <w:numFmt w:val="decimal"/>
      <w:lvlText w:val="%7."/>
      <w:lvlJc w:val="left"/>
      <w:pPr>
        <w:tabs>
          <w:tab w:val="num" w:pos="5400"/>
        </w:tabs>
        <w:ind w:left="5400" w:hanging="360"/>
      </w:pPr>
      <w:rPr>
        <w:rFonts w:cs="Times New Roman"/>
      </w:rPr>
    </w:lvl>
    <w:lvl w:ilvl="7" w:tplc="267A70A2" w:tentative="1">
      <w:start w:val="1"/>
      <w:numFmt w:val="lowerLetter"/>
      <w:lvlText w:val="%8."/>
      <w:lvlJc w:val="left"/>
      <w:pPr>
        <w:tabs>
          <w:tab w:val="num" w:pos="6120"/>
        </w:tabs>
        <w:ind w:left="6120" w:hanging="360"/>
      </w:pPr>
      <w:rPr>
        <w:rFonts w:cs="Times New Roman"/>
      </w:rPr>
    </w:lvl>
    <w:lvl w:ilvl="8" w:tplc="88082388" w:tentative="1">
      <w:start w:val="1"/>
      <w:numFmt w:val="lowerRoman"/>
      <w:lvlText w:val="%9."/>
      <w:lvlJc w:val="right"/>
      <w:pPr>
        <w:tabs>
          <w:tab w:val="num" w:pos="6840"/>
        </w:tabs>
        <w:ind w:left="6840" w:hanging="180"/>
      </w:pPr>
      <w:rPr>
        <w:rFonts w:cs="Times New Roman"/>
      </w:rPr>
    </w:lvl>
  </w:abstractNum>
  <w:abstractNum w:abstractNumId="17" w15:restartNumberingAfterBreak="0">
    <w:nsid w:val="36937044"/>
    <w:multiLevelType w:val="hybridMultilevel"/>
    <w:tmpl w:val="8BE8B0D6"/>
    <w:lvl w:ilvl="0" w:tplc="30F69B10">
      <w:start w:val="1"/>
      <w:numFmt w:val="lowerLetter"/>
      <w:lvlText w:val="%1)"/>
      <w:lvlJc w:val="left"/>
      <w:pPr>
        <w:tabs>
          <w:tab w:val="num" w:pos="1530"/>
        </w:tabs>
        <w:ind w:left="1530" w:hanging="630"/>
      </w:pPr>
      <w:rPr>
        <w:rFonts w:cs="Times New Roman" w:hint="default"/>
      </w:rPr>
    </w:lvl>
    <w:lvl w:ilvl="1" w:tplc="51209982">
      <w:start w:val="1"/>
      <w:numFmt w:val="decimal"/>
      <w:lvlText w:val="%2."/>
      <w:lvlJc w:val="left"/>
      <w:pPr>
        <w:tabs>
          <w:tab w:val="num" w:pos="1980"/>
        </w:tabs>
        <w:ind w:left="1980" w:hanging="360"/>
      </w:pPr>
      <w:rPr>
        <w:rFonts w:cs="Times New Roman" w:hint="default"/>
      </w:rPr>
    </w:lvl>
    <w:lvl w:ilvl="2" w:tplc="85E65588" w:tentative="1">
      <w:start w:val="1"/>
      <w:numFmt w:val="lowerRoman"/>
      <w:lvlText w:val="%3."/>
      <w:lvlJc w:val="right"/>
      <w:pPr>
        <w:tabs>
          <w:tab w:val="num" w:pos="2700"/>
        </w:tabs>
        <w:ind w:left="2700" w:hanging="180"/>
      </w:pPr>
      <w:rPr>
        <w:rFonts w:cs="Times New Roman"/>
      </w:rPr>
    </w:lvl>
    <w:lvl w:ilvl="3" w:tplc="9418ECE8" w:tentative="1">
      <w:start w:val="1"/>
      <w:numFmt w:val="decimal"/>
      <w:lvlText w:val="%4."/>
      <w:lvlJc w:val="left"/>
      <w:pPr>
        <w:tabs>
          <w:tab w:val="num" w:pos="3420"/>
        </w:tabs>
        <w:ind w:left="3420" w:hanging="360"/>
      </w:pPr>
      <w:rPr>
        <w:rFonts w:cs="Times New Roman"/>
      </w:rPr>
    </w:lvl>
    <w:lvl w:ilvl="4" w:tplc="00F05264" w:tentative="1">
      <w:start w:val="1"/>
      <w:numFmt w:val="lowerLetter"/>
      <w:lvlText w:val="%5."/>
      <w:lvlJc w:val="left"/>
      <w:pPr>
        <w:tabs>
          <w:tab w:val="num" w:pos="4140"/>
        </w:tabs>
        <w:ind w:left="4140" w:hanging="360"/>
      </w:pPr>
      <w:rPr>
        <w:rFonts w:cs="Times New Roman"/>
      </w:rPr>
    </w:lvl>
    <w:lvl w:ilvl="5" w:tplc="5AD2BF56" w:tentative="1">
      <w:start w:val="1"/>
      <w:numFmt w:val="lowerRoman"/>
      <w:lvlText w:val="%6."/>
      <w:lvlJc w:val="right"/>
      <w:pPr>
        <w:tabs>
          <w:tab w:val="num" w:pos="4860"/>
        </w:tabs>
        <w:ind w:left="4860" w:hanging="180"/>
      </w:pPr>
      <w:rPr>
        <w:rFonts w:cs="Times New Roman"/>
      </w:rPr>
    </w:lvl>
    <w:lvl w:ilvl="6" w:tplc="D636629C" w:tentative="1">
      <w:start w:val="1"/>
      <w:numFmt w:val="decimal"/>
      <w:lvlText w:val="%7."/>
      <w:lvlJc w:val="left"/>
      <w:pPr>
        <w:tabs>
          <w:tab w:val="num" w:pos="5580"/>
        </w:tabs>
        <w:ind w:left="5580" w:hanging="360"/>
      </w:pPr>
      <w:rPr>
        <w:rFonts w:cs="Times New Roman"/>
      </w:rPr>
    </w:lvl>
    <w:lvl w:ilvl="7" w:tplc="54F0E37C" w:tentative="1">
      <w:start w:val="1"/>
      <w:numFmt w:val="lowerLetter"/>
      <w:lvlText w:val="%8."/>
      <w:lvlJc w:val="left"/>
      <w:pPr>
        <w:tabs>
          <w:tab w:val="num" w:pos="6300"/>
        </w:tabs>
        <w:ind w:left="6300" w:hanging="360"/>
      </w:pPr>
      <w:rPr>
        <w:rFonts w:cs="Times New Roman"/>
      </w:rPr>
    </w:lvl>
    <w:lvl w:ilvl="8" w:tplc="A9D00AA2" w:tentative="1">
      <w:start w:val="1"/>
      <w:numFmt w:val="lowerRoman"/>
      <w:lvlText w:val="%9."/>
      <w:lvlJc w:val="right"/>
      <w:pPr>
        <w:tabs>
          <w:tab w:val="num" w:pos="7020"/>
        </w:tabs>
        <w:ind w:left="7020" w:hanging="180"/>
      </w:pPr>
      <w:rPr>
        <w:rFonts w:cs="Times New Roman"/>
      </w:rPr>
    </w:lvl>
  </w:abstractNum>
  <w:abstractNum w:abstractNumId="18" w15:restartNumberingAfterBreak="0">
    <w:nsid w:val="36D548E9"/>
    <w:multiLevelType w:val="multilevel"/>
    <w:tmpl w:val="0D3E3F5A"/>
    <w:lvl w:ilvl="0">
      <w:start w:val="1"/>
      <w:numFmt w:val="lowerLetter"/>
      <w:lvlText w:val="%1)"/>
      <w:lvlJc w:val="left"/>
      <w:pPr>
        <w:tabs>
          <w:tab w:val="num" w:pos="1080"/>
        </w:tabs>
        <w:ind w:left="1080" w:hanging="360"/>
      </w:pPr>
      <w:rPr>
        <w:rFonts w:cs="Times New Roman"/>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9" w15:restartNumberingAfterBreak="0">
    <w:nsid w:val="37853378"/>
    <w:multiLevelType w:val="hybridMultilevel"/>
    <w:tmpl w:val="F5A8E83C"/>
    <w:lvl w:ilvl="0" w:tplc="6FEC4DB4">
      <w:start w:val="1"/>
      <w:numFmt w:val="decimal"/>
      <w:lvlText w:val="%1."/>
      <w:lvlJc w:val="left"/>
      <w:pPr>
        <w:tabs>
          <w:tab w:val="num" w:pos="900"/>
        </w:tabs>
        <w:ind w:left="900" w:hanging="540"/>
      </w:pPr>
      <w:rPr>
        <w:rFonts w:cs="Times New Roman" w:hint="default"/>
      </w:rPr>
    </w:lvl>
    <w:lvl w:ilvl="1" w:tplc="7600827C" w:tentative="1">
      <w:start w:val="1"/>
      <w:numFmt w:val="lowerLetter"/>
      <w:lvlText w:val="%2."/>
      <w:lvlJc w:val="left"/>
      <w:pPr>
        <w:tabs>
          <w:tab w:val="num" w:pos="1440"/>
        </w:tabs>
        <w:ind w:left="1440" w:hanging="360"/>
      </w:pPr>
      <w:rPr>
        <w:rFonts w:cs="Times New Roman"/>
      </w:rPr>
    </w:lvl>
    <w:lvl w:ilvl="2" w:tplc="4A96DC76" w:tentative="1">
      <w:start w:val="1"/>
      <w:numFmt w:val="lowerRoman"/>
      <w:lvlText w:val="%3."/>
      <w:lvlJc w:val="right"/>
      <w:pPr>
        <w:tabs>
          <w:tab w:val="num" w:pos="2160"/>
        </w:tabs>
        <w:ind w:left="2160" w:hanging="180"/>
      </w:pPr>
      <w:rPr>
        <w:rFonts w:cs="Times New Roman"/>
      </w:rPr>
    </w:lvl>
    <w:lvl w:ilvl="3" w:tplc="3EA6F18A" w:tentative="1">
      <w:start w:val="1"/>
      <w:numFmt w:val="decimal"/>
      <w:lvlText w:val="%4."/>
      <w:lvlJc w:val="left"/>
      <w:pPr>
        <w:tabs>
          <w:tab w:val="num" w:pos="2880"/>
        </w:tabs>
        <w:ind w:left="2880" w:hanging="360"/>
      </w:pPr>
      <w:rPr>
        <w:rFonts w:cs="Times New Roman"/>
      </w:rPr>
    </w:lvl>
    <w:lvl w:ilvl="4" w:tplc="D6D65E8C" w:tentative="1">
      <w:start w:val="1"/>
      <w:numFmt w:val="lowerLetter"/>
      <w:lvlText w:val="%5."/>
      <w:lvlJc w:val="left"/>
      <w:pPr>
        <w:tabs>
          <w:tab w:val="num" w:pos="3600"/>
        </w:tabs>
        <w:ind w:left="3600" w:hanging="360"/>
      </w:pPr>
      <w:rPr>
        <w:rFonts w:cs="Times New Roman"/>
      </w:rPr>
    </w:lvl>
    <w:lvl w:ilvl="5" w:tplc="8AA8D1CC" w:tentative="1">
      <w:start w:val="1"/>
      <w:numFmt w:val="lowerRoman"/>
      <w:lvlText w:val="%6."/>
      <w:lvlJc w:val="right"/>
      <w:pPr>
        <w:tabs>
          <w:tab w:val="num" w:pos="4320"/>
        </w:tabs>
        <w:ind w:left="4320" w:hanging="180"/>
      </w:pPr>
      <w:rPr>
        <w:rFonts w:cs="Times New Roman"/>
      </w:rPr>
    </w:lvl>
    <w:lvl w:ilvl="6" w:tplc="002E3660" w:tentative="1">
      <w:start w:val="1"/>
      <w:numFmt w:val="decimal"/>
      <w:lvlText w:val="%7."/>
      <w:lvlJc w:val="left"/>
      <w:pPr>
        <w:tabs>
          <w:tab w:val="num" w:pos="5040"/>
        </w:tabs>
        <w:ind w:left="5040" w:hanging="360"/>
      </w:pPr>
      <w:rPr>
        <w:rFonts w:cs="Times New Roman"/>
      </w:rPr>
    </w:lvl>
    <w:lvl w:ilvl="7" w:tplc="8ABA7474" w:tentative="1">
      <w:start w:val="1"/>
      <w:numFmt w:val="lowerLetter"/>
      <w:lvlText w:val="%8."/>
      <w:lvlJc w:val="left"/>
      <w:pPr>
        <w:tabs>
          <w:tab w:val="num" w:pos="5760"/>
        </w:tabs>
        <w:ind w:left="5760" w:hanging="360"/>
      </w:pPr>
      <w:rPr>
        <w:rFonts w:cs="Times New Roman"/>
      </w:rPr>
    </w:lvl>
    <w:lvl w:ilvl="8" w:tplc="12DAA85A" w:tentative="1">
      <w:start w:val="1"/>
      <w:numFmt w:val="lowerRoman"/>
      <w:lvlText w:val="%9."/>
      <w:lvlJc w:val="right"/>
      <w:pPr>
        <w:tabs>
          <w:tab w:val="num" w:pos="6480"/>
        </w:tabs>
        <w:ind w:left="6480" w:hanging="180"/>
      </w:pPr>
      <w:rPr>
        <w:rFonts w:cs="Times New Roman"/>
      </w:rPr>
    </w:lvl>
  </w:abstractNum>
  <w:abstractNum w:abstractNumId="20" w15:restartNumberingAfterBreak="0">
    <w:nsid w:val="3D674FFB"/>
    <w:multiLevelType w:val="multilevel"/>
    <w:tmpl w:val="864810AE"/>
    <w:lvl w:ilvl="0">
      <w:start w:val="1"/>
      <w:numFmt w:val="lowerRoman"/>
      <w:lvlText w:val="(%1)"/>
      <w:lvlJc w:val="left"/>
      <w:pPr>
        <w:tabs>
          <w:tab w:val="num" w:pos="1425"/>
        </w:tabs>
        <w:ind w:left="1425" w:hanging="720"/>
      </w:pPr>
      <w:rPr>
        <w:rFonts w:cs="Times New Roman" w:hint="default"/>
      </w:rPr>
    </w:lvl>
    <w:lvl w:ilvl="1">
      <w:start w:val="1"/>
      <w:numFmt w:val="lowerLetter"/>
      <w:lvlText w:val="%2."/>
      <w:lvlJc w:val="left"/>
      <w:pPr>
        <w:tabs>
          <w:tab w:val="num" w:pos="1785"/>
        </w:tabs>
        <w:ind w:left="1785" w:hanging="360"/>
      </w:pPr>
      <w:rPr>
        <w:rFonts w:cs="Times New Roman"/>
      </w:rPr>
    </w:lvl>
    <w:lvl w:ilvl="2">
      <w:start w:val="1"/>
      <w:numFmt w:val="lowerRoman"/>
      <w:lvlText w:val="%3."/>
      <w:lvlJc w:val="right"/>
      <w:pPr>
        <w:tabs>
          <w:tab w:val="num" w:pos="2505"/>
        </w:tabs>
        <w:ind w:left="2505" w:hanging="180"/>
      </w:pPr>
      <w:rPr>
        <w:rFonts w:cs="Times New Roman"/>
      </w:rPr>
    </w:lvl>
    <w:lvl w:ilvl="3">
      <w:start w:val="1"/>
      <w:numFmt w:val="decimal"/>
      <w:lvlText w:val="%4."/>
      <w:lvlJc w:val="left"/>
      <w:pPr>
        <w:tabs>
          <w:tab w:val="num" w:pos="3225"/>
        </w:tabs>
        <w:ind w:left="3225" w:hanging="360"/>
      </w:pPr>
      <w:rPr>
        <w:rFonts w:cs="Times New Roman"/>
      </w:rPr>
    </w:lvl>
    <w:lvl w:ilvl="4">
      <w:start w:val="1"/>
      <w:numFmt w:val="lowerLetter"/>
      <w:lvlText w:val="%5."/>
      <w:lvlJc w:val="left"/>
      <w:pPr>
        <w:tabs>
          <w:tab w:val="num" w:pos="3945"/>
        </w:tabs>
        <w:ind w:left="3945" w:hanging="360"/>
      </w:pPr>
      <w:rPr>
        <w:rFonts w:cs="Times New Roman"/>
      </w:rPr>
    </w:lvl>
    <w:lvl w:ilvl="5">
      <w:start w:val="1"/>
      <w:numFmt w:val="lowerRoman"/>
      <w:lvlText w:val="%6."/>
      <w:lvlJc w:val="right"/>
      <w:pPr>
        <w:tabs>
          <w:tab w:val="num" w:pos="4665"/>
        </w:tabs>
        <w:ind w:left="4665" w:hanging="180"/>
      </w:pPr>
      <w:rPr>
        <w:rFonts w:cs="Times New Roman"/>
      </w:rPr>
    </w:lvl>
    <w:lvl w:ilvl="6">
      <w:start w:val="1"/>
      <w:numFmt w:val="decimal"/>
      <w:lvlText w:val="%7."/>
      <w:lvlJc w:val="left"/>
      <w:pPr>
        <w:tabs>
          <w:tab w:val="num" w:pos="5385"/>
        </w:tabs>
        <w:ind w:left="5385" w:hanging="360"/>
      </w:pPr>
      <w:rPr>
        <w:rFonts w:cs="Times New Roman"/>
      </w:rPr>
    </w:lvl>
    <w:lvl w:ilvl="7">
      <w:start w:val="1"/>
      <w:numFmt w:val="lowerLetter"/>
      <w:lvlText w:val="%8."/>
      <w:lvlJc w:val="left"/>
      <w:pPr>
        <w:tabs>
          <w:tab w:val="num" w:pos="6105"/>
        </w:tabs>
        <w:ind w:left="6105" w:hanging="360"/>
      </w:pPr>
      <w:rPr>
        <w:rFonts w:cs="Times New Roman"/>
      </w:rPr>
    </w:lvl>
    <w:lvl w:ilvl="8">
      <w:start w:val="1"/>
      <w:numFmt w:val="lowerRoman"/>
      <w:lvlText w:val="%9."/>
      <w:lvlJc w:val="right"/>
      <w:pPr>
        <w:tabs>
          <w:tab w:val="num" w:pos="6825"/>
        </w:tabs>
        <w:ind w:left="6825" w:hanging="180"/>
      </w:pPr>
      <w:rPr>
        <w:rFonts w:cs="Times New Roman"/>
      </w:rPr>
    </w:lvl>
  </w:abstractNum>
  <w:abstractNum w:abstractNumId="21" w15:restartNumberingAfterBreak="0">
    <w:nsid w:val="3DE113D9"/>
    <w:multiLevelType w:val="hybridMultilevel"/>
    <w:tmpl w:val="9370A176"/>
    <w:lvl w:ilvl="0" w:tplc="3F9EF55C">
      <w:start w:val="1"/>
      <w:numFmt w:val="lowerLetter"/>
      <w:lvlText w:val="%1)"/>
      <w:lvlJc w:val="left"/>
      <w:pPr>
        <w:tabs>
          <w:tab w:val="num" w:pos="720"/>
        </w:tabs>
        <w:ind w:left="720" w:hanging="360"/>
      </w:pPr>
      <w:rPr>
        <w:rFonts w:cs="Times New Roman" w:hint="default"/>
      </w:rPr>
    </w:lvl>
    <w:lvl w:ilvl="1" w:tplc="5ADC0174">
      <w:start w:val="1"/>
      <w:numFmt w:val="bullet"/>
      <w:lvlText w:val="-"/>
      <w:lvlJc w:val="left"/>
      <w:pPr>
        <w:tabs>
          <w:tab w:val="num" w:pos="1440"/>
        </w:tabs>
        <w:ind w:left="1440" w:hanging="360"/>
      </w:pPr>
      <w:rPr>
        <w:rFonts w:ascii="Times New Roman" w:eastAsia="Times New Roman" w:hAnsi="Times New Roman" w:hint="default"/>
      </w:rPr>
    </w:lvl>
    <w:lvl w:ilvl="2" w:tplc="2932DF14" w:tentative="1">
      <w:start w:val="1"/>
      <w:numFmt w:val="lowerRoman"/>
      <w:lvlText w:val="%3."/>
      <w:lvlJc w:val="right"/>
      <w:pPr>
        <w:tabs>
          <w:tab w:val="num" w:pos="2160"/>
        </w:tabs>
        <w:ind w:left="2160" w:hanging="180"/>
      </w:pPr>
      <w:rPr>
        <w:rFonts w:cs="Times New Roman"/>
      </w:rPr>
    </w:lvl>
    <w:lvl w:ilvl="3" w:tplc="C256D17A" w:tentative="1">
      <w:start w:val="1"/>
      <w:numFmt w:val="decimal"/>
      <w:lvlText w:val="%4."/>
      <w:lvlJc w:val="left"/>
      <w:pPr>
        <w:tabs>
          <w:tab w:val="num" w:pos="2880"/>
        </w:tabs>
        <w:ind w:left="2880" w:hanging="360"/>
      </w:pPr>
      <w:rPr>
        <w:rFonts w:cs="Times New Roman"/>
      </w:rPr>
    </w:lvl>
    <w:lvl w:ilvl="4" w:tplc="AABED880" w:tentative="1">
      <w:start w:val="1"/>
      <w:numFmt w:val="lowerLetter"/>
      <w:lvlText w:val="%5."/>
      <w:lvlJc w:val="left"/>
      <w:pPr>
        <w:tabs>
          <w:tab w:val="num" w:pos="3600"/>
        </w:tabs>
        <w:ind w:left="3600" w:hanging="360"/>
      </w:pPr>
      <w:rPr>
        <w:rFonts w:cs="Times New Roman"/>
      </w:rPr>
    </w:lvl>
    <w:lvl w:ilvl="5" w:tplc="609245B4" w:tentative="1">
      <w:start w:val="1"/>
      <w:numFmt w:val="lowerRoman"/>
      <w:lvlText w:val="%6."/>
      <w:lvlJc w:val="right"/>
      <w:pPr>
        <w:tabs>
          <w:tab w:val="num" w:pos="4320"/>
        </w:tabs>
        <w:ind w:left="4320" w:hanging="180"/>
      </w:pPr>
      <w:rPr>
        <w:rFonts w:cs="Times New Roman"/>
      </w:rPr>
    </w:lvl>
    <w:lvl w:ilvl="6" w:tplc="76C62272" w:tentative="1">
      <w:start w:val="1"/>
      <w:numFmt w:val="decimal"/>
      <w:lvlText w:val="%7."/>
      <w:lvlJc w:val="left"/>
      <w:pPr>
        <w:tabs>
          <w:tab w:val="num" w:pos="5040"/>
        </w:tabs>
        <w:ind w:left="5040" w:hanging="360"/>
      </w:pPr>
      <w:rPr>
        <w:rFonts w:cs="Times New Roman"/>
      </w:rPr>
    </w:lvl>
    <w:lvl w:ilvl="7" w:tplc="BD2E0E08" w:tentative="1">
      <w:start w:val="1"/>
      <w:numFmt w:val="lowerLetter"/>
      <w:lvlText w:val="%8."/>
      <w:lvlJc w:val="left"/>
      <w:pPr>
        <w:tabs>
          <w:tab w:val="num" w:pos="5760"/>
        </w:tabs>
        <w:ind w:left="5760" w:hanging="360"/>
      </w:pPr>
      <w:rPr>
        <w:rFonts w:cs="Times New Roman"/>
      </w:rPr>
    </w:lvl>
    <w:lvl w:ilvl="8" w:tplc="BAB8BFC0" w:tentative="1">
      <w:start w:val="1"/>
      <w:numFmt w:val="lowerRoman"/>
      <w:lvlText w:val="%9."/>
      <w:lvlJc w:val="right"/>
      <w:pPr>
        <w:tabs>
          <w:tab w:val="num" w:pos="6480"/>
        </w:tabs>
        <w:ind w:left="6480" w:hanging="180"/>
      </w:pPr>
      <w:rPr>
        <w:rFonts w:cs="Times New Roman"/>
      </w:rPr>
    </w:lvl>
  </w:abstractNum>
  <w:abstractNum w:abstractNumId="22" w15:restartNumberingAfterBreak="0">
    <w:nsid w:val="3E81101D"/>
    <w:multiLevelType w:val="multilevel"/>
    <w:tmpl w:val="5760757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01A7722"/>
    <w:multiLevelType w:val="hybridMultilevel"/>
    <w:tmpl w:val="5934818E"/>
    <w:lvl w:ilvl="0" w:tplc="50203A88">
      <w:start w:val="1"/>
      <w:numFmt w:val="bullet"/>
      <w:lvlText w:val=""/>
      <w:lvlJc w:val="left"/>
      <w:pPr>
        <w:tabs>
          <w:tab w:val="num" w:pos="360"/>
        </w:tabs>
        <w:ind w:left="360" w:hanging="360"/>
      </w:pPr>
      <w:rPr>
        <w:rFonts w:ascii="Symbol" w:hAnsi="Symbol" w:hint="default"/>
      </w:rPr>
    </w:lvl>
    <w:lvl w:ilvl="1" w:tplc="CE669AEA" w:tentative="1">
      <w:start w:val="1"/>
      <w:numFmt w:val="bullet"/>
      <w:lvlText w:val="o"/>
      <w:lvlJc w:val="left"/>
      <w:pPr>
        <w:tabs>
          <w:tab w:val="num" w:pos="1080"/>
        </w:tabs>
        <w:ind w:left="1080" w:hanging="360"/>
      </w:pPr>
      <w:rPr>
        <w:rFonts w:ascii="Courier New" w:hAnsi="Courier New" w:hint="default"/>
      </w:rPr>
    </w:lvl>
    <w:lvl w:ilvl="2" w:tplc="AD9CD5CA" w:tentative="1">
      <w:start w:val="1"/>
      <w:numFmt w:val="bullet"/>
      <w:lvlText w:val=""/>
      <w:lvlJc w:val="left"/>
      <w:pPr>
        <w:tabs>
          <w:tab w:val="num" w:pos="1800"/>
        </w:tabs>
        <w:ind w:left="1800" w:hanging="360"/>
      </w:pPr>
      <w:rPr>
        <w:rFonts w:ascii="Wingdings" w:hAnsi="Wingdings" w:hint="default"/>
      </w:rPr>
    </w:lvl>
    <w:lvl w:ilvl="3" w:tplc="5B1E2162" w:tentative="1">
      <w:start w:val="1"/>
      <w:numFmt w:val="bullet"/>
      <w:lvlText w:val=""/>
      <w:lvlJc w:val="left"/>
      <w:pPr>
        <w:tabs>
          <w:tab w:val="num" w:pos="2520"/>
        </w:tabs>
        <w:ind w:left="2520" w:hanging="360"/>
      </w:pPr>
      <w:rPr>
        <w:rFonts w:ascii="Symbol" w:hAnsi="Symbol" w:hint="default"/>
      </w:rPr>
    </w:lvl>
    <w:lvl w:ilvl="4" w:tplc="2DDA8EB4" w:tentative="1">
      <w:start w:val="1"/>
      <w:numFmt w:val="bullet"/>
      <w:lvlText w:val="o"/>
      <w:lvlJc w:val="left"/>
      <w:pPr>
        <w:tabs>
          <w:tab w:val="num" w:pos="3240"/>
        </w:tabs>
        <w:ind w:left="3240" w:hanging="360"/>
      </w:pPr>
      <w:rPr>
        <w:rFonts w:ascii="Courier New" w:hAnsi="Courier New" w:hint="default"/>
      </w:rPr>
    </w:lvl>
    <w:lvl w:ilvl="5" w:tplc="1172C54A" w:tentative="1">
      <w:start w:val="1"/>
      <w:numFmt w:val="bullet"/>
      <w:lvlText w:val=""/>
      <w:lvlJc w:val="left"/>
      <w:pPr>
        <w:tabs>
          <w:tab w:val="num" w:pos="3960"/>
        </w:tabs>
        <w:ind w:left="3960" w:hanging="360"/>
      </w:pPr>
      <w:rPr>
        <w:rFonts w:ascii="Wingdings" w:hAnsi="Wingdings" w:hint="default"/>
      </w:rPr>
    </w:lvl>
    <w:lvl w:ilvl="6" w:tplc="3500B46C" w:tentative="1">
      <w:start w:val="1"/>
      <w:numFmt w:val="bullet"/>
      <w:lvlText w:val=""/>
      <w:lvlJc w:val="left"/>
      <w:pPr>
        <w:tabs>
          <w:tab w:val="num" w:pos="4680"/>
        </w:tabs>
        <w:ind w:left="4680" w:hanging="360"/>
      </w:pPr>
      <w:rPr>
        <w:rFonts w:ascii="Symbol" w:hAnsi="Symbol" w:hint="default"/>
      </w:rPr>
    </w:lvl>
    <w:lvl w:ilvl="7" w:tplc="27204C9E" w:tentative="1">
      <w:start w:val="1"/>
      <w:numFmt w:val="bullet"/>
      <w:lvlText w:val="o"/>
      <w:lvlJc w:val="left"/>
      <w:pPr>
        <w:tabs>
          <w:tab w:val="num" w:pos="5400"/>
        </w:tabs>
        <w:ind w:left="5400" w:hanging="360"/>
      </w:pPr>
      <w:rPr>
        <w:rFonts w:ascii="Courier New" w:hAnsi="Courier New" w:hint="default"/>
      </w:rPr>
    </w:lvl>
    <w:lvl w:ilvl="8" w:tplc="DB4C781A"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6781B0A"/>
    <w:multiLevelType w:val="hybridMultilevel"/>
    <w:tmpl w:val="2E62D510"/>
    <w:lvl w:ilvl="0" w:tplc="85D01F5A">
      <w:start w:val="1"/>
      <w:numFmt w:val="decimal"/>
      <w:lvlText w:val="%1."/>
      <w:lvlJc w:val="left"/>
      <w:pPr>
        <w:tabs>
          <w:tab w:val="num" w:pos="1620"/>
        </w:tabs>
        <w:ind w:left="1620" w:hanging="360"/>
      </w:pPr>
      <w:rPr>
        <w:rFonts w:cs="Times New Roman"/>
      </w:rPr>
    </w:lvl>
    <w:lvl w:ilvl="1" w:tplc="30AA625A" w:tentative="1">
      <w:start w:val="1"/>
      <w:numFmt w:val="lowerLetter"/>
      <w:lvlText w:val="%2."/>
      <w:lvlJc w:val="left"/>
      <w:pPr>
        <w:tabs>
          <w:tab w:val="num" w:pos="2340"/>
        </w:tabs>
        <w:ind w:left="2340" w:hanging="360"/>
      </w:pPr>
      <w:rPr>
        <w:rFonts w:cs="Times New Roman"/>
      </w:rPr>
    </w:lvl>
    <w:lvl w:ilvl="2" w:tplc="72908FDE" w:tentative="1">
      <w:start w:val="1"/>
      <w:numFmt w:val="lowerRoman"/>
      <w:lvlText w:val="%3."/>
      <w:lvlJc w:val="right"/>
      <w:pPr>
        <w:tabs>
          <w:tab w:val="num" w:pos="3060"/>
        </w:tabs>
        <w:ind w:left="3060" w:hanging="180"/>
      </w:pPr>
      <w:rPr>
        <w:rFonts w:cs="Times New Roman"/>
      </w:rPr>
    </w:lvl>
    <w:lvl w:ilvl="3" w:tplc="9B54788A" w:tentative="1">
      <w:start w:val="1"/>
      <w:numFmt w:val="decimal"/>
      <w:lvlText w:val="%4."/>
      <w:lvlJc w:val="left"/>
      <w:pPr>
        <w:tabs>
          <w:tab w:val="num" w:pos="3780"/>
        </w:tabs>
        <w:ind w:left="3780" w:hanging="360"/>
      </w:pPr>
      <w:rPr>
        <w:rFonts w:cs="Times New Roman"/>
      </w:rPr>
    </w:lvl>
    <w:lvl w:ilvl="4" w:tplc="E12CE95A" w:tentative="1">
      <w:start w:val="1"/>
      <w:numFmt w:val="lowerLetter"/>
      <w:lvlText w:val="%5."/>
      <w:lvlJc w:val="left"/>
      <w:pPr>
        <w:tabs>
          <w:tab w:val="num" w:pos="4500"/>
        </w:tabs>
        <w:ind w:left="4500" w:hanging="360"/>
      </w:pPr>
      <w:rPr>
        <w:rFonts w:cs="Times New Roman"/>
      </w:rPr>
    </w:lvl>
    <w:lvl w:ilvl="5" w:tplc="D50CDB3C" w:tentative="1">
      <w:start w:val="1"/>
      <w:numFmt w:val="lowerRoman"/>
      <w:lvlText w:val="%6."/>
      <w:lvlJc w:val="right"/>
      <w:pPr>
        <w:tabs>
          <w:tab w:val="num" w:pos="5220"/>
        </w:tabs>
        <w:ind w:left="5220" w:hanging="180"/>
      </w:pPr>
      <w:rPr>
        <w:rFonts w:cs="Times New Roman"/>
      </w:rPr>
    </w:lvl>
    <w:lvl w:ilvl="6" w:tplc="23B4F5E8" w:tentative="1">
      <w:start w:val="1"/>
      <w:numFmt w:val="decimal"/>
      <w:lvlText w:val="%7."/>
      <w:lvlJc w:val="left"/>
      <w:pPr>
        <w:tabs>
          <w:tab w:val="num" w:pos="5940"/>
        </w:tabs>
        <w:ind w:left="5940" w:hanging="360"/>
      </w:pPr>
      <w:rPr>
        <w:rFonts w:cs="Times New Roman"/>
      </w:rPr>
    </w:lvl>
    <w:lvl w:ilvl="7" w:tplc="4E849590" w:tentative="1">
      <w:start w:val="1"/>
      <w:numFmt w:val="lowerLetter"/>
      <w:lvlText w:val="%8."/>
      <w:lvlJc w:val="left"/>
      <w:pPr>
        <w:tabs>
          <w:tab w:val="num" w:pos="6660"/>
        </w:tabs>
        <w:ind w:left="6660" w:hanging="360"/>
      </w:pPr>
      <w:rPr>
        <w:rFonts w:cs="Times New Roman"/>
      </w:rPr>
    </w:lvl>
    <w:lvl w:ilvl="8" w:tplc="34307248" w:tentative="1">
      <w:start w:val="1"/>
      <w:numFmt w:val="lowerRoman"/>
      <w:lvlText w:val="%9."/>
      <w:lvlJc w:val="right"/>
      <w:pPr>
        <w:tabs>
          <w:tab w:val="num" w:pos="7380"/>
        </w:tabs>
        <w:ind w:left="7380" w:hanging="180"/>
      </w:pPr>
      <w:rPr>
        <w:rFonts w:cs="Times New Roman"/>
      </w:rPr>
    </w:lvl>
  </w:abstractNum>
  <w:abstractNum w:abstractNumId="25" w15:restartNumberingAfterBreak="0">
    <w:nsid w:val="485233DF"/>
    <w:multiLevelType w:val="multilevel"/>
    <w:tmpl w:val="0D3E3F5A"/>
    <w:lvl w:ilvl="0">
      <w:start w:val="1"/>
      <w:numFmt w:val="lowerLetter"/>
      <w:lvlText w:val="%1)"/>
      <w:lvlJc w:val="left"/>
      <w:pPr>
        <w:tabs>
          <w:tab w:val="num" w:pos="1080"/>
        </w:tabs>
        <w:ind w:left="1080" w:hanging="360"/>
      </w:pPr>
      <w:rPr>
        <w:rFonts w:cs="Times New Roman"/>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26" w15:restartNumberingAfterBreak="0">
    <w:nsid w:val="4D7841AC"/>
    <w:multiLevelType w:val="hybridMultilevel"/>
    <w:tmpl w:val="65F27CFC"/>
    <w:lvl w:ilvl="0" w:tplc="6C02E6FC">
      <w:start w:val="16"/>
      <w:numFmt w:val="bullet"/>
      <w:lvlText w:val="-"/>
      <w:lvlJc w:val="left"/>
      <w:pPr>
        <w:tabs>
          <w:tab w:val="num" w:pos="720"/>
        </w:tabs>
        <w:ind w:left="720" w:hanging="360"/>
      </w:pPr>
      <w:rPr>
        <w:rFonts w:ascii="Arial Narrow" w:eastAsia="Times New Roman" w:hAnsi="Arial Narrow" w:hint="default"/>
      </w:rPr>
    </w:lvl>
    <w:lvl w:ilvl="1" w:tplc="0EDA4098">
      <w:start w:val="1"/>
      <w:numFmt w:val="bullet"/>
      <w:lvlText w:val="o"/>
      <w:lvlJc w:val="left"/>
      <w:pPr>
        <w:tabs>
          <w:tab w:val="num" w:pos="1440"/>
        </w:tabs>
        <w:ind w:left="1440" w:hanging="360"/>
      </w:pPr>
      <w:rPr>
        <w:rFonts w:ascii="Courier New" w:hAnsi="Courier New" w:hint="default"/>
      </w:rPr>
    </w:lvl>
    <w:lvl w:ilvl="2" w:tplc="64CC6412" w:tentative="1">
      <w:start w:val="1"/>
      <w:numFmt w:val="bullet"/>
      <w:lvlText w:val=""/>
      <w:lvlJc w:val="left"/>
      <w:pPr>
        <w:tabs>
          <w:tab w:val="num" w:pos="2160"/>
        </w:tabs>
        <w:ind w:left="2160" w:hanging="360"/>
      </w:pPr>
      <w:rPr>
        <w:rFonts w:ascii="Wingdings" w:hAnsi="Wingdings" w:hint="default"/>
      </w:rPr>
    </w:lvl>
    <w:lvl w:ilvl="3" w:tplc="6FCEB52E" w:tentative="1">
      <w:start w:val="1"/>
      <w:numFmt w:val="bullet"/>
      <w:lvlText w:val=""/>
      <w:lvlJc w:val="left"/>
      <w:pPr>
        <w:tabs>
          <w:tab w:val="num" w:pos="2880"/>
        </w:tabs>
        <w:ind w:left="2880" w:hanging="360"/>
      </w:pPr>
      <w:rPr>
        <w:rFonts w:ascii="Symbol" w:hAnsi="Symbol" w:hint="default"/>
      </w:rPr>
    </w:lvl>
    <w:lvl w:ilvl="4" w:tplc="3866064A" w:tentative="1">
      <w:start w:val="1"/>
      <w:numFmt w:val="bullet"/>
      <w:lvlText w:val="o"/>
      <w:lvlJc w:val="left"/>
      <w:pPr>
        <w:tabs>
          <w:tab w:val="num" w:pos="3600"/>
        </w:tabs>
        <w:ind w:left="3600" w:hanging="360"/>
      </w:pPr>
      <w:rPr>
        <w:rFonts w:ascii="Courier New" w:hAnsi="Courier New" w:hint="default"/>
      </w:rPr>
    </w:lvl>
    <w:lvl w:ilvl="5" w:tplc="9A3677C4" w:tentative="1">
      <w:start w:val="1"/>
      <w:numFmt w:val="bullet"/>
      <w:lvlText w:val=""/>
      <w:lvlJc w:val="left"/>
      <w:pPr>
        <w:tabs>
          <w:tab w:val="num" w:pos="4320"/>
        </w:tabs>
        <w:ind w:left="4320" w:hanging="360"/>
      </w:pPr>
      <w:rPr>
        <w:rFonts w:ascii="Wingdings" w:hAnsi="Wingdings" w:hint="default"/>
      </w:rPr>
    </w:lvl>
    <w:lvl w:ilvl="6" w:tplc="172C417E" w:tentative="1">
      <w:start w:val="1"/>
      <w:numFmt w:val="bullet"/>
      <w:lvlText w:val=""/>
      <w:lvlJc w:val="left"/>
      <w:pPr>
        <w:tabs>
          <w:tab w:val="num" w:pos="5040"/>
        </w:tabs>
        <w:ind w:left="5040" w:hanging="360"/>
      </w:pPr>
      <w:rPr>
        <w:rFonts w:ascii="Symbol" w:hAnsi="Symbol" w:hint="default"/>
      </w:rPr>
    </w:lvl>
    <w:lvl w:ilvl="7" w:tplc="CCAC874A" w:tentative="1">
      <w:start w:val="1"/>
      <w:numFmt w:val="bullet"/>
      <w:lvlText w:val="o"/>
      <w:lvlJc w:val="left"/>
      <w:pPr>
        <w:tabs>
          <w:tab w:val="num" w:pos="5760"/>
        </w:tabs>
        <w:ind w:left="5760" w:hanging="360"/>
      </w:pPr>
      <w:rPr>
        <w:rFonts w:ascii="Courier New" w:hAnsi="Courier New" w:hint="default"/>
      </w:rPr>
    </w:lvl>
    <w:lvl w:ilvl="8" w:tplc="B72A5BB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ED62278"/>
    <w:multiLevelType w:val="multilevel"/>
    <w:tmpl w:val="0D3E3F5A"/>
    <w:lvl w:ilvl="0">
      <w:start w:val="1"/>
      <w:numFmt w:val="lowerLetter"/>
      <w:lvlText w:val="%1)"/>
      <w:lvlJc w:val="left"/>
      <w:pPr>
        <w:tabs>
          <w:tab w:val="num" w:pos="1080"/>
        </w:tabs>
        <w:ind w:left="1080" w:hanging="360"/>
      </w:pPr>
      <w:rPr>
        <w:rFonts w:cs="Times New Roman"/>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28" w15:restartNumberingAfterBreak="0">
    <w:nsid w:val="55EE5EAE"/>
    <w:multiLevelType w:val="hybridMultilevel"/>
    <w:tmpl w:val="57607576"/>
    <w:lvl w:ilvl="0" w:tplc="EE1AFBF8">
      <w:start w:val="1"/>
      <w:numFmt w:val="bullet"/>
      <w:lvlText w:val=""/>
      <w:lvlJc w:val="left"/>
      <w:pPr>
        <w:tabs>
          <w:tab w:val="num" w:pos="720"/>
        </w:tabs>
        <w:ind w:left="720" w:hanging="360"/>
      </w:pPr>
      <w:rPr>
        <w:rFonts w:ascii="Symbol" w:hAnsi="Symbol" w:hint="default"/>
      </w:rPr>
    </w:lvl>
    <w:lvl w:ilvl="1" w:tplc="F8D007EA" w:tentative="1">
      <w:start w:val="1"/>
      <w:numFmt w:val="bullet"/>
      <w:lvlText w:val="o"/>
      <w:lvlJc w:val="left"/>
      <w:pPr>
        <w:tabs>
          <w:tab w:val="num" w:pos="1440"/>
        </w:tabs>
        <w:ind w:left="1440" w:hanging="360"/>
      </w:pPr>
      <w:rPr>
        <w:rFonts w:ascii="Courier New" w:hAnsi="Courier New" w:hint="default"/>
      </w:rPr>
    </w:lvl>
    <w:lvl w:ilvl="2" w:tplc="067660A8" w:tentative="1">
      <w:start w:val="1"/>
      <w:numFmt w:val="bullet"/>
      <w:lvlText w:val=""/>
      <w:lvlJc w:val="left"/>
      <w:pPr>
        <w:tabs>
          <w:tab w:val="num" w:pos="2160"/>
        </w:tabs>
        <w:ind w:left="2160" w:hanging="360"/>
      </w:pPr>
      <w:rPr>
        <w:rFonts w:ascii="Wingdings" w:hAnsi="Wingdings" w:hint="default"/>
      </w:rPr>
    </w:lvl>
    <w:lvl w:ilvl="3" w:tplc="8D964AAE" w:tentative="1">
      <w:start w:val="1"/>
      <w:numFmt w:val="bullet"/>
      <w:lvlText w:val=""/>
      <w:lvlJc w:val="left"/>
      <w:pPr>
        <w:tabs>
          <w:tab w:val="num" w:pos="2880"/>
        </w:tabs>
        <w:ind w:left="2880" w:hanging="360"/>
      </w:pPr>
      <w:rPr>
        <w:rFonts w:ascii="Symbol" w:hAnsi="Symbol" w:hint="default"/>
      </w:rPr>
    </w:lvl>
    <w:lvl w:ilvl="4" w:tplc="543AA49A" w:tentative="1">
      <w:start w:val="1"/>
      <w:numFmt w:val="bullet"/>
      <w:lvlText w:val="o"/>
      <w:lvlJc w:val="left"/>
      <w:pPr>
        <w:tabs>
          <w:tab w:val="num" w:pos="3600"/>
        </w:tabs>
        <w:ind w:left="3600" w:hanging="360"/>
      </w:pPr>
      <w:rPr>
        <w:rFonts w:ascii="Courier New" w:hAnsi="Courier New" w:hint="default"/>
      </w:rPr>
    </w:lvl>
    <w:lvl w:ilvl="5" w:tplc="23BC6662" w:tentative="1">
      <w:start w:val="1"/>
      <w:numFmt w:val="bullet"/>
      <w:lvlText w:val=""/>
      <w:lvlJc w:val="left"/>
      <w:pPr>
        <w:tabs>
          <w:tab w:val="num" w:pos="4320"/>
        </w:tabs>
        <w:ind w:left="4320" w:hanging="360"/>
      </w:pPr>
      <w:rPr>
        <w:rFonts w:ascii="Wingdings" w:hAnsi="Wingdings" w:hint="default"/>
      </w:rPr>
    </w:lvl>
    <w:lvl w:ilvl="6" w:tplc="5D6683C8" w:tentative="1">
      <w:start w:val="1"/>
      <w:numFmt w:val="bullet"/>
      <w:lvlText w:val=""/>
      <w:lvlJc w:val="left"/>
      <w:pPr>
        <w:tabs>
          <w:tab w:val="num" w:pos="5040"/>
        </w:tabs>
        <w:ind w:left="5040" w:hanging="360"/>
      </w:pPr>
      <w:rPr>
        <w:rFonts w:ascii="Symbol" w:hAnsi="Symbol" w:hint="default"/>
      </w:rPr>
    </w:lvl>
    <w:lvl w:ilvl="7" w:tplc="319C94E6" w:tentative="1">
      <w:start w:val="1"/>
      <w:numFmt w:val="bullet"/>
      <w:lvlText w:val="o"/>
      <w:lvlJc w:val="left"/>
      <w:pPr>
        <w:tabs>
          <w:tab w:val="num" w:pos="5760"/>
        </w:tabs>
        <w:ind w:left="5760" w:hanging="360"/>
      </w:pPr>
      <w:rPr>
        <w:rFonts w:ascii="Courier New" w:hAnsi="Courier New" w:hint="default"/>
      </w:rPr>
    </w:lvl>
    <w:lvl w:ilvl="8" w:tplc="BFB4CFC0"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93331EA"/>
    <w:multiLevelType w:val="hybridMultilevel"/>
    <w:tmpl w:val="34286772"/>
    <w:lvl w:ilvl="0" w:tplc="5282C6D6">
      <w:start w:val="1"/>
      <w:numFmt w:val="bullet"/>
      <w:lvlText w:val=""/>
      <w:lvlJc w:val="left"/>
      <w:pPr>
        <w:tabs>
          <w:tab w:val="num" w:pos="720"/>
        </w:tabs>
        <w:ind w:left="720" w:hanging="360"/>
      </w:pPr>
      <w:rPr>
        <w:rFonts w:ascii="Wingdings" w:hAnsi="Wingdings" w:hint="default"/>
      </w:rPr>
    </w:lvl>
    <w:lvl w:ilvl="1" w:tplc="A6FA739A" w:tentative="1">
      <w:start w:val="1"/>
      <w:numFmt w:val="bullet"/>
      <w:lvlText w:val="o"/>
      <w:lvlJc w:val="left"/>
      <w:pPr>
        <w:tabs>
          <w:tab w:val="num" w:pos="1440"/>
        </w:tabs>
        <w:ind w:left="1440" w:hanging="360"/>
      </w:pPr>
      <w:rPr>
        <w:rFonts w:ascii="Courier New" w:hAnsi="Courier New" w:hint="default"/>
      </w:rPr>
    </w:lvl>
    <w:lvl w:ilvl="2" w:tplc="41C0EABE" w:tentative="1">
      <w:start w:val="1"/>
      <w:numFmt w:val="bullet"/>
      <w:lvlText w:val=""/>
      <w:lvlJc w:val="left"/>
      <w:pPr>
        <w:tabs>
          <w:tab w:val="num" w:pos="2160"/>
        </w:tabs>
        <w:ind w:left="2160" w:hanging="360"/>
      </w:pPr>
      <w:rPr>
        <w:rFonts w:ascii="Wingdings" w:hAnsi="Wingdings" w:hint="default"/>
      </w:rPr>
    </w:lvl>
    <w:lvl w:ilvl="3" w:tplc="27543698" w:tentative="1">
      <w:start w:val="1"/>
      <w:numFmt w:val="bullet"/>
      <w:lvlText w:val=""/>
      <w:lvlJc w:val="left"/>
      <w:pPr>
        <w:tabs>
          <w:tab w:val="num" w:pos="2880"/>
        </w:tabs>
        <w:ind w:left="2880" w:hanging="360"/>
      </w:pPr>
      <w:rPr>
        <w:rFonts w:ascii="Symbol" w:hAnsi="Symbol" w:hint="default"/>
      </w:rPr>
    </w:lvl>
    <w:lvl w:ilvl="4" w:tplc="AF6A17F8" w:tentative="1">
      <w:start w:val="1"/>
      <w:numFmt w:val="bullet"/>
      <w:lvlText w:val="o"/>
      <w:lvlJc w:val="left"/>
      <w:pPr>
        <w:tabs>
          <w:tab w:val="num" w:pos="3600"/>
        </w:tabs>
        <w:ind w:left="3600" w:hanging="360"/>
      </w:pPr>
      <w:rPr>
        <w:rFonts w:ascii="Courier New" w:hAnsi="Courier New" w:hint="default"/>
      </w:rPr>
    </w:lvl>
    <w:lvl w:ilvl="5" w:tplc="0B005C6C" w:tentative="1">
      <w:start w:val="1"/>
      <w:numFmt w:val="bullet"/>
      <w:lvlText w:val=""/>
      <w:lvlJc w:val="left"/>
      <w:pPr>
        <w:tabs>
          <w:tab w:val="num" w:pos="4320"/>
        </w:tabs>
        <w:ind w:left="4320" w:hanging="360"/>
      </w:pPr>
      <w:rPr>
        <w:rFonts w:ascii="Wingdings" w:hAnsi="Wingdings" w:hint="default"/>
      </w:rPr>
    </w:lvl>
    <w:lvl w:ilvl="6" w:tplc="FC60A82C" w:tentative="1">
      <w:start w:val="1"/>
      <w:numFmt w:val="bullet"/>
      <w:lvlText w:val=""/>
      <w:lvlJc w:val="left"/>
      <w:pPr>
        <w:tabs>
          <w:tab w:val="num" w:pos="5040"/>
        </w:tabs>
        <w:ind w:left="5040" w:hanging="360"/>
      </w:pPr>
      <w:rPr>
        <w:rFonts w:ascii="Symbol" w:hAnsi="Symbol" w:hint="default"/>
      </w:rPr>
    </w:lvl>
    <w:lvl w:ilvl="7" w:tplc="11CC1268" w:tentative="1">
      <w:start w:val="1"/>
      <w:numFmt w:val="bullet"/>
      <w:lvlText w:val="o"/>
      <w:lvlJc w:val="left"/>
      <w:pPr>
        <w:tabs>
          <w:tab w:val="num" w:pos="5760"/>
        </w:tabs>
        <w:ind w:left="5760" w:hanging="360"/>
      </w:pPr>
      <w:rPr>
        <w:rFonts w:ascii="Courier New" w:hAnsi="Courier New" w:hint="default"/>
      </w:rPr>
    </w:lvl>
    <w:lvl w:ilvl="8" w:tplc="766693C4"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2435E1"/>
    <w:multiLevelType w:val="multilevel"/>
    <w:tmpl w:val="92B23600"/>
    <w:lvl w:ilvl="0">
      <w:start w:val="3"/>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1" w15:restartNumberingAfterBreak="0">
    <w:nsid w:val="5C9B7169"/>
    <w:multiLevelType w:val="hybridMultilevel"/>
    <w:tmpl w:val="2CE6DA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D166570"/>
    <w:multiLevelType w:val="hybridMultilevel"/>
    <w:tmpl w:val="1E60A61C"/>
    <w:lvl w:ilvl="0" w:tplc="77849D9A">
      <w:start w:val="2"/>
      <w:numFmt w:val="upperRoman"/>
      <w:lvlText w:val="%1."/>
      <w:lvlJc w:val="left"/>
      <w:pPr>
        <w:tabs>
          <w:tab w:val="num" w:pos="1080"/>
        </w:tabs>
        <w:ind w:left="1080" w:hanging="720"/>
      </w:pPr>
      <w:rPr>
        <w:rFonts w:cs="Times New Roman" w:hint="default"/>
      </w:rPr>
    </w:lvl>
    <w:lvl w:ilvl="1" w:tplc="BB88FF88" w:tentative="1">
      <w:start w:val="1"/>
      <w:numFmt w:val="lowerLetter"/>
      <w:lvlText w:val="%2."/>
      <w:lvlJc w:val="left"/>
      <w:pPr>
        <w:tabs>
          <w:tab w:val="num" w:pos="1440"/>
        </w:tabs>
        <w:ind w:left="1440" w:hanging="360"/>
      </w:pPr>
      <w:rPr>
        <w:rFonts w:cs="Times New Roman"/>
      </w:rPr>
    </w:lvl>
    <w:lvl w:ilvl="2" w:tplc="A820737A" w:tentative="1">
      <w:start w:val="1"/>
      <w:numFmt w:val="lowerRoman"/>
      <w:lvlText w:val="%3."/>
      <w:lvlJc w:val="right"/>
      <w:pPr>
        <w:tabs>
          <w:tab w:val="num" w:pos="2160"/>
        </w:tabs>
        <w:ind w:left="2160" w:hanging="180"/>
      </w:pPr>
      <w:rPr>
        <w:rFonts w:cs="Times New Roman"/>
      </w:rPr>
    </w:lvl>
    <w:lvl w:ilvl="3" w:tplc="6F267C3A" w:tentative="1">
      <w:start w:val="1"/>
      <w:numFmt w:val="decimal"/>
      <w:lvlText w:val="%4."/>
      <w:lvlJc w:val="left"/>
      <w:pPr>
        <w:tabs>
          <w:tab w:val="num" w:pos="2880"/>
        </w:tabs>
        <w:ind w:left="2880" w:hanging="360"/>
      </w:pPr>
      <w:rPr>
        <w:rFonts w:cs="Times New Roman"/>
      </w:rPr>
    </w:lvl>
    <w:lvl w:ilvl="4" w:tplc="6482534E" w:tentative="1">
      <w:start w:val="1"/>
      <w:numFmt w:val="lowerLetter"/>
      <w:lvlText w:val="%5."/>
      <w:lvlJc w:val="left"/>
      <w:pPr>
        <w:tabs>
          <w:tab w:val="num" w:pos="3600"/>
        </w:tabs>
        <w:ind w:left="3600" w:hanging="360"/>
      </w:pPr>
      <w:rPr>
        <w:rFonts w:cs="Times New Roman"/>
      </w:rPr>
    </w:lvl>
    <w:lvl w:ilvl="5" w:tplc="31781CD8" w:tentative="1">
      <w:start w:val="1"/>
      <w:numFmt w:val="lowerRoman"/>
      <w:lvlText w:val="%6."/>
      <w:lvlJc w:val="right"/>
      <w:pPr>
        <w:tabs>
          <w:tab w:val="num" w:pos="4320"/>
        </w:tabs>
        <w:ind w:left="4320" w:hanging="180"/>
      </w:pPr>
      <w:rPr>
        <w:rFonts w:cs="Times New Roman"/>
      </w:rPr>
    </w:lvl>
    <w:lvl w:ilvl="6" w:tplc="0EC29732" w:tentative="1">
      <w:start w:val="1"/>
      <w:numFmt w:val="decimal"/>
      <w:lvlText w:val="%7."/>
      <w:lvlJc w:val="left"/>
      <w:pPr>
        <w:tabs>
          <w:tab w:val="num" w:pos="5040"/>
        </w:tabs>
        <w:ind w:left="5040" w:hanging="360"/>
      </w:pPr>
      <w:rPr>
        <w:rFonts w:cs="Times New Roman"/>
      </w:rPr>
    </w:lvl>
    <w:lvl w:ilvl="7" w:tplc="C532ADB6" w:tentative="1">
      <w:start w:val="1"/>
      <w:numFmt w:val="lowerLetter"/>
      <w:lvlText w:val="%8."/>
      <w:lvlJc w:val="left"/>
      <w:pPr>
        <w:tabs>
          <w:tab w:val="num" w:pos="5760"/>
        </w:tabs>
        <w:ind w:left="5760" w:hanging="360"/>
      </w:pPr>
      <w:rPr>
        <w:rFonts w:cs="Times New Roman"/>
      </w:rPr>
    </w:lvl>
    <w:lvl w:ilvl="8" w:tplc="CF64B4AE" w:tentative="1">
      <w:start w:val="1"/>
      <w:numFmt w:val="lowerRoman"/>
      <w:lvlText w:val="%9."/>
      <w:lvlJc w:val="right"/>
      <w:pPr>
        <w:tabs>
          <w:tab w:val="num" w:pos="6480"/>
        </w:tabs>
        <w:ind w:left="6480" w:hanging="180"/>
      </w:pPr>
      <w:rPr>
        <w:rFonts w:cs="Times New Roman"/>
      </w:rPr>
    </w:lvl>
  </w:abstractNum>
  <w:abstractNum w:abstractNumId="33" w15:restartNumberingAfterBreak="0">
    <w:nsid w:val="5E1F2152"/>
    <w:multiLevelType w:val="hybridMultilevel"/>
    <w:tmpl w:val="122EDB68"/>
    <w:lvl w:ilvl="0" w:tplc="56600C42">
      <w:start w:val="1"/>
      <w:numFmt w:val="lowerLetter"/>
      <w:lvlText w:val="%1)"/>
      <w:lvlJc w:val="left"/>
      <w:pPr>
        <w:tabs>
          <w:tab w:val="num" w:pos="900"/>
        </w:tabs>
        <w:ind w:left="900" w:hanging="360"/>
      </w:pPr>
      <w:rPr>
        <w:rFonts w:cs="Times New Roman" w:hint="default"/>
      </w:rPr>
    </w:lvl>
    <w:lvl w:ilvl="1" w:tplc="96D26CB0" w:tentative="1">
      <w:start w:val="1"/>
      <w:numFmt w:val="lowerLetter"/>
      <w:lvlText w:val="%2."/>
      <w:lvlJc w:val="left"/>
      <w:pPr>
        <w:tabs>
          <w:tab w:val="num" w:pos="1440"/>
        </w:tabs>
        <w:ind w:left="1440" w:hanging="360"/>
      </w:pPr>
      <w:rPr>
        <w:rFonts w:cs="Times New Roman"/>
      </w:rPr>
    </w:lvl>
    <w:lvl w:ilvl="2" w:tplc="3D10D926" w:tentative="1">
      <w:start w:val="1"/>
      <w:numFmt w:val="lowerRoman"/>
      <w:lvlText w:val="%3."/>
      <w:lvlJc w:val="right"/>
      <w:pPr>
        <w:tabs>
          <w:tab w:val="num" w:pos="2160"/>
        </w:tabs>
        <w:ind w:left="2160" w:hanging="180"/>
      </w:pPr>
      <w:rPr>
        <w:rFonts w:cs="Times New Roman"/>
      </w:rPr>
    </w:lvl>
    <w:lvl w:ilvl="3" w:tplc="26389B86" w:tentative="1">
      <w:start w:val="1"/>
      <w:numFmt w:val="decimal"/>
      <w:lvlText w:val="%4."/>
      <w:lvlJc w:val="left"/>
      <w:pPr>
        <w:tabs>
          <w:tab w:val="num" w:pos="2880"/>
        </w:tabs>
        <w:ind w:left="2880" w:hanging="360"/>
      </w:pPr>
      <w:rPr>
        <w:rFonts w:cs="Times New Roman"/>
      </w:rPr>
    </w:lvl>
    <w:lvl w:ilvl="4" w:tplc="06DEB088" w:tentative="1">
      <w:start w:val="1"/>
      <w:numFmt w:val="lowerLetter"/>
      <w:lvlText w:val="%5."/>
      <w:lvlJc w:val="left"/>
      <w:pPr>
        <w:tabs>
          <w:tab w:val="num" w:pos="3600"/>
        </w:tabs>
        <w:ind w:left="3600" w:hanging="360"/>
      </w:pPr>
      <w:rPr>
        <w:rFonts w:cs="Times New Roman"/>
      </w:rPr>
    </w:lvl>
    <w:lvl w:ilvl="5" w:tplc="F9D27F72" w:tentative="1">
      <w:start w:val="1"/>
      <w:numFmt w:val="lowerRoman"/>
      <w:lvlText w:val="%6."/>
      <w:lvlJc w:val="right"/>
      <w:pPr>
        <w:tabs>
          <w:tab w:val="num" w:pos="4320"/>
        </w:tabs>
        <w:ind w:left="4320" w:hanging="180"/>
      </w:pPr>
      <w:rPr>
        <w:rFonts w:cs="Times New Roman"/>
      </w:rPr>
    </w:lvl>
    <w:lvl w:ilvl="6" w:tplc="A0A68972" w:tentative="1">
      <w:start w:val="1"/>
      <w:numFmt w:val="decimal"/>
      <w:lvlText w:val="%7."/>
      <w:lvlJc w:val="left"/>
      <w:pPr>
        <w:tabs>
          <w:tab w:val="num" w:pos="5040"/>
        </w:tabs>
        <w:ind w:left="5040" w:hanging="360"/>
      </w:pPr>
      <w:rPr>
        <w:rFonts w:cs="Times New Roman"/>
      </w:rPr>
    </w:lvl>
    <w:lvl w:ilvl="7" w:tplc="861A3BBC" w:tentative="1">
      <w:start w:val="1"/>
      <w:numFmt w:val="lowerLetter"/>
      <w:lvlText w:val="%8."/>
      <w:lvlJc w:val="left"/>
      <w:pPr>
        <w:tabs>
          <w:tab w:val="num" w:pos="5760"/>
        </w:tabs>
        <w:ind w:left="5760" w:hanging="360"/>
      </w:pPr>
      <w:rPr>
        <w:rFonts w:cs="Times New Roman"/>
      </w:rPr>
    </w:lvl>
    <w:lvl w:ilvl="8" w:tplc="EB5E31F8" w:tentative="1">
      <w:start w:val="1"/>
      <w:numFmt w:val="lowerRoman"/>
      <w:lvlText w:val="%9."/>
      <w:lvlJc w:val="right"/>
      <w:pPr>
        <w:tabs>
          <w:tab w:val="num" w:pos="6480"/>
        </w:tabs>
        <w:ind w:left="6480" w:hanging="180"/>
      </w:pPr>
      <w:rPr>
        <w:rFonts w:cs="Times New Roman"/>
      </w:rPr>
    </w:lvl>
  </w:abstractNum>
  <w:abstractNum w:abstractNumId="34" w15:restartNumberingAfterBreak="0">
    <w:nsid w:val="5FD0731C"/>
    <w:multiLevelType w:val="hybridMultilevel"/>
    <w:tmpl w:val="B97E8E36"/>
    <w:lvl w:ilvl="0" w:tplc="217E5338">
      <w:start w:val="1"/>
      <w:numFmt w:val="lowerLetter"/>
      <w:lvlText w:val="%1)"/>
      <w:lvlJc w:val="left"/>
      <w:pPr>
        <w:tabs>
          <w:tab w:val="num" w:pos="900"/>
        </w:tabs>
        <w:ind w:left="900" w:hanging="360"/>
      </w:pPr>
      <w:rPr>
        <w:rFonts w:cs="Times New Roman" w:hint="default"/>
      </w:rPr>
    </w:lvl>
    <w:lvl w:ilvl="1" w:tplc="FD8C9BDA" w:tentative="1">
      <w:start w:val="1"/>
      <w:numFmt w:val="lowerLetter"/>
      <w:lvlText w:val="%2."/>
      <w:lvlJc w:val="left"/>
      <w:pPr>
        <w:tabs>
          <w:tab w:val="num" w:pos="1440"/>
        </w:tabs>
        <w:ind w:left="1440" w:hanging="360"/>
      </w:pPr>
      <w:rPr>
        <w:rFonts w:cs="Times New Roman"/>
      </w:rPr>
    </w:lvl>
    <w:lvl w:ilvl="2" w:tplc="5F024264" w:tentative="1">
      <w:start w:val="1"/>
      <w:numFmt w:val="lowerRoman"/>
      <w:lvlText w:val="%3."/>
      <w:lvlJc w:val="right"/>
      <w:pPr>
        <w:tabs>
          <w:tab w:val="num" w:pos="2160"/>
        </w:tabs>
        <w:ind w:left="2160" w:hanging="180"/>
      </w:pPr>
      <w:rPr>
        <w:rFonts w:cs="Times New Roman"/>
      </w:rPr>
    </w:lvl>
    <w:lvl w:ilvl="3" w:tplc="7B04CF6E" w:tentative="1">
      <w:start w:val="1"/>
      <w:numFmt w:val="decimal"/>
      <w:lvlText w:val="%4."/>
      <w:lvlJc w:val="left"/>
      <w:pPr>
        <w:tabs>
          <w:tab w:val="num" w:pos="2880"/>
        </w:tabs>
        <w:ind w:left="2880" w:hanging="360"/>
      </w:pPr>
      <w:rPr>
        <w:rFonts w:cs="Times New Roman"/>
      </w:rPr>
    </w:lvl>
    <w:lvl w:ilvl="4" w:tplc="4576348C" w:tentative="1">
      <w:start w:val="1"/>
      <w:numFmt w:val="lowerLetter"/>
      <w:lvlText w:val="%5."/>
      <w:lvlJc w:val="left"/>
      <w:pPr>
        <w:tabs>
          <w:tab w:val="num" w:pos="3600"/>
        </w:tabs>
        <w:ind w:left="3600" w:hanging="360"/>
      </w:pPr>
      <w:rPr>
        <w:rFonts w:cs="Times New Roman"/>
      </w:rPr>
    </w:lvl>
    <w:lvl w:ilvl="5" w:tplc="6D18B70A" w:tentative="1">
      <w:start w:val="1"/>
      <w:numFmt w:val="lowerRoman"/>
      <w:lvlText w:val="%6."/>
      <w:lvlJc w:val="right"/>
      <w:pPr>
        <w:tabs>
          <w:tab w:val="num" w:pos="4320"/>
        </w:tabs>
        <w:ind w:left="4320" w:hanging="180"/>
      </w:pPr>
      <w:rPr>
        <w:rFonts w:cs="Times New Roman"/>
      </w:rPr>
    </w:lvl>
    <w:lvl w:ilvl="6" w:tplc="AD960352" w:tentative="1">
      <w:start w:val="1"/>
      <w:numFmt w:val="decimal"/>
      <w:lvlText w:val="%7."/>
      <w:lvlJc w:val="left"/>
      <w:pPr>
        <w:tabs>
          <w:tab w:val="num" w:pos="5040"/>
        </w:tabs>
        <w:ind w:left="5040" w:hanging="360"/>
      </w:pPr>
      <w:rPr>
        <w:rFonts w:cs="Times New Roman"/>
      </w:rPr>
    </w:lvl>
    <w:lvl w:ilvl="7" w:tplc="A98E5C46" w:tentative="1">
      <w:start w:val="1"/>
      <w:numFmt w:val="lowerLetter"/>
      <w:lvlText w:val="%8."/>
      <w:lvlJc w:val="left"/>
      <w:pPr>
        <w:tabs>
          <w:tab w:val="num" w:pos="5760"/>
        </w:tabs>
        <w:ind w:left="5760" w:hanging="360"/>
      </w:pPr>
      <w:rPr>
        <w:rFonts w:cs="Times New Roman"/>
      </w:rPr>
    </w:lvl>
    <w:lvl w:ilvl="8" w:tplc="5724657A" w:tentative="1">
      <w:start w:val="1"/>
      <w:numFmt w:val="lowerRoman"/>
      <w:lvlText w:val="%9."/>
      <w:lvlJc w:val="right"/>
      <w:pPr>
        <w:tabs>
          <w:tab w:val="num" w:pos="6480"/>
        </w:tabs>
        <w:ind w:left="6480" w:hanging="180"/>
      </w:pPr>
      <w:rPr>
        <w:rFonts w:cs="Times New Roman"/>
      </w:rPr>
    </w:lvl>
  </w:abstractNum>
  <w:abstractNum w:abstractNumId="35" w15:restartNumberingAfterBreak="0">
    <w:nsid w:val="64A14C25"/>
    <w:multiLevelType w:val="hybridMultilevel"/>
    <w:tmpl w:val="4AA6386C"/>
    <w:lvl w:ilvl="0" w:tplc="F8E63624">
      <w:start w:val="1"/>
      <w:numFmt w:val="lowerLetter"/>
      <w:lvlText w:val="%1)"/>
      <w:lvlJc w:val="left"/>
      <w:pPr>
        <w:tabs>
          <w:tab w:val="num" w:pos="1065"/>
        </w:tabs>
        <w:ind w:left="1065" w:hanging="360"/>
      </w:pPr>
      <w:rPr>
        <w:rFonts w:cs="Times New Roman" w:hint="default"/>
      </w:rPr>
    </w:lvl>
    <w:lvl w:ilvl="1" w:tplc="8C6A5CF4" w:tentative="1">
      <w:start w:val="1"/>
      <w:numFmt w:val="lowerLetter"/>
      <w:lvlText w:val="%2."/>
      <w:lvlJc w:val="left"/>
      <w:pPr>
        <w:tabs>
          <w:tab w:val="num" w:pos="1785"/>
        </w:tabs>
        <w:ind w:left="1785" w:hanging="360"/>
      </w:pPr>
      <w:rPr>
        <w:rFonts w:cs="Times New Roman"/>
      </w:rPr>
    </w:lvl>
    <w:lvl w:ilvl="2" w:tplc="59FA4BB4" w:tentative="1">
      <w:start w:val="1"/>
      <w:numFmt w:val="lowerRoman"/>
      <w:lvlText w:val="%3."/>
      <w:lvlJc w:val="right"/>
      <w:pPr>
        <w:tabs>
          <w:tab w:val="num" w:pos="2505"/>
        </w:tabs>
        <w:ind w:left="2505" w:hanging="180"/>
      </w:pPr>
      <w:rPr>
        <w:rFonts w:cs="Times New Roman"/>
      </w:rPr>
    </w:lvl>
    <w:lvl w:ilvl="3" w:tplc="A8600B4C" w:tentative="1">
      <w:start w:val="1"/>
      <w:numFmt w:val="decimal"/>
      <w:lvlText w:val="%4."/>
      <w:lvlJc w:val="left"/>
      <w:pPr>
        <w:tabs>
          <w:tab w:val="num" w:pos="3225"/>
        </w:tabs>
        <w:ind w:left="3225" w:hanging="360"/>
      </w:pPr>
      <w:rPr>
        <w:rFonts w:cs="Times New Roman"/>
      </w:rPr>
    </w:lvl>
    <w:lvl w:ilvl="4" w:tplc="D7C076B4" w:tentative="1">
      <w:start w:val="1"/>
      <w:numFmt w:val="lowerLetter"/>
      <w:lvlText w:val="%5."/>
      <w:lvlJc w:val="left"/>
      <w:pPr>
        <w:tabs>
          <w:tab w:val="num" w:pos="3945"/>
        </w:tabs>
        <w:ind w:left="3945" w:hanging="360"/>
      </w:pPr>
      <w:rPr>
        <w:rFonts w:cs="Times New Roman"/>
      </w:rPr>
    </w:lvl>
    <w:lvl w:ilvl="5" w:tplc="3F621F50" w:tentative="1">
      <w:start w:val="1"/>
      <w:numFmt w:val="lowerRoman"/>
      <w:lvlText w:val="%6."/>
      <w:lvlJc w:val="right"/>
      <w:pPr>
        <w:tabs>
          <w:tab w:val="num" w:pos="4665"/>
        </w:tabs>
        <w:ind w:left="4665" w:hanging="180"/>
      </w:pPr>
      <w:rPr>
        <w:rFonts w:cs="Times New Roman"/>
      </w:rPr>
    </w:lvl>
    <w:lvl w:ilvl="6" w:tplc="9954B324" w:tentative="1">
      <w:start w:val="1"/>
      <w:numFmt w:val="decimal"/>
      <w:lvlText w:val="%7."/>
      <w:lvlJc w:val="left"/>
      <w:pPr>
        <w:tabs>
          <w:tab w:val="num" w:pos="5385"/>
        </w:tabs>
        <w:ind w:left="5385" w:hanging="360"/>
      </w:pPr>
      <w:rPr>
        <w:rFonts w:cs="Times New Roman"/>
      </w:rPr>
    </w:lvl>
    <w:lvl w:ilvl="7" w:tplc="E1622D2A" w:tentative="1">
      <w:start w:val="1"/>
      <w:numFmt w:val="lowerLetter"/>
      <w:lvlText w:val="%8."/>
      <w:lvlJc w:val="left"/>
      <w:pPr>
        <w:tabs>
          <w:tab w:val="num" w:pos="6105"/>
        </w:tabs>
        <w:ind w:left="6105" w:hanging="360"/>
      </w:pPr>
      <w:rPr>
        <w:rFonts w:cs="Times New Roman"/>
      </w:rPr>
    </w:lvl>
    <w:lvl w:ilvl="8" w:tplc="0FC0A644" w:tentative="1">
      <w:start w:val="1"/>
      <w:numFmt w:val="lowerRoman"/>
      <w:lvlText w:val="%9."/>
      <w:lvlJc w:val="right"/>
      <w:pPr>
        <w:tabs>
          <w:tab w:val="num" w:pos="6825"/>
        </w:tabs>
        <w:ind w:left="6825" w:hanging="180"/>
      </w:pPr>
      <w:rPr>
        <w:rFonts w:cs="Times New Roman"/>
      </w:rPr>
    </w:lvl>
  </w:abstractNum>
  <w:abstractNum w:abstractNumId="36" w15:restartNumberingAfterBreak="0">
    <w:nsid w:val="6A2F6171"/>
    <w:multiLevelType w:val="hybridMultilevel"/>
    <w:tmpl w:val="11368530"/>
    <w:lvl w:ilvl="0" w:tplc="3FAE4CA4">
      <w:numFmt w:val="bullet"/>
      <w:lvlText w:val="-"/>
      <w:lvlJc w:val="left"/>
      <w:pPr>
        <w:tabs>
          <w:tab w:val="num" w:pos="1667"/>
        </w:tabs>
        <w:ind w:left="1667" w:hanging="340"/>
      </w:pPr>
      <w:rPr>
        <w:rFonts w:ascii="Times New Roman" w:eastAsia="Times New Roman" w:hAnsi="Times New Roman" w:hint="default"/>
      </w:rPr>
    </w:lvl>
    <w:lvl w:ilvl="1" w:tplc="9A124552" w:tentative="1">
      <w:start w:val="1"/>
      <w:numFmt w:val="bullet"/>
      <w:lvlText w:val="o"/>
      <w:lvlJc w:val="left"/>
      <w:pPr>
        <w:tabs>
          <w:tab w:val="num" w:pos="1860"/>
        </w:tabs>
        <w:ind w:left="1860" w:hanging="360"/>
      </w:pPr>
      <w:rPr>
        <w:rFonts w:ascii="Courier New" w:hAnsi="Courier New" w:hint="default"/>
      </w:rPr>
    </w:lvl>
    <w:lvl w:ilvl="2" w:tplc="D8E0AB10" w:tentative="1">
      <w:start w:val="1"/>
      <w:numFmt w:val="bullet"/>
      <w:lvlText w:val=""/>
      <w:lvlJc w:val="left"/>
      <w:pPr>
        <w:tabs>
          <w:tab w:val="num" w:pos="2580"/>
        </w:tabs>
        <w:ind w:left="2580" w:hanging="360"/>
      </w:pPr>
      <w:rPr>
        <w:rFonts w:ascii="Wingdings" w:hAnsi="Wingdings" w:hint="default"/>
      </w:rPr>
    </w:lvl>
    <w:lvl w:ilvl="3" w:tplc="FDCAB53A" w:tentative="1">
      <w:start w:val="1"/>
      <w:numFmt w:val="bullet"/>
      <w:lvlText w:val=""/>
      <w:lvlJc w:val="left"/>
      <w:pPr>
        <w:tabs>
          <w:tab w:val="num" w:pos="3300"/>
        </w:tabs>
        <w:ind w:left="3300" w:hanging="360"/>
      </w:pPr>
      <w:rPr>
        <w:rFonts w:ascii="Symbol" w:hAnsi="Symbol" w:hint="default"/>
      </w:rPr>
    </w:lvl>
    <w:lvl w:ilvl="4" w:tplc="E3BE8500" w:tentative="1">
      <w:start w:val="1"/>
      <w:numFmt w:val="bullet"/>
      <w:lvlText w:val="o"/>
      <w:lvlJc w:val="left"/>
      <w:pPr>
        <w:tabs>
          <w:tab w:val="num" w:pos="4020"/>
        </w:tabs>
        <w:ind w:left="4020" w:hanging="360"/>
      </w:pPr>
      <w:rPr>
        <w:rFonts w:ascii="Courier New" w:hAnsi="Courier New" w:hint="default"/>
      </w:rPr>
    </w:lvl>
    <w:lvl w:ilvl="5" w:tplc="C1BAA090" w:tentative="1">
      <w:start w:val="1"/>
      <w:numFmt w:val="bullet"/>
      <w:lvlText w:val=""/>
      <w:lvlJc w:val="left"/>
      <w:pPr>
        <w:tabs>
          <w:tab w:val="num" w:pos="4740"/>
        </w:tabs>
        <w:ind w:left="4740" w:hanging="360"/>
      </w:pPr>
      <w:rPr>
        <w:rFonts w:ascii="Wingdings" w:hAnsi="Wingdings" w:hint="default"/>
      </w:rPr>
    </w:lvl>
    <w:lvl w:ilvl="6" w:tplc="25A21892" w:tentative="1">
      <w:start w:val="1"/>
      <w:numFmt w:val="bullet"/>
      <w:lvlText w:val=""/>
      <w:lvlJc w:val="left"/>
      <w:pPr>
        <w:tabs>
          <w:tab w:val="num" w:pos="5460"/>
        </w:tabs>
        <w:ind w:left="5460" w:hanging="360"/>
      </w:pPr>
      <w:rPr>
        <w:rFonts w:ascii="Symbol" w:hAnsi="Symbol" w:hint="default"/>
      </w:rPr>
    </w:lvl>
    <w:lvl w:ilvl="7" w:tplc="1116E4C8" w:tentative="1">
      <w:start w:val="1"/>
      <w:numFmt w:val="bullet"/>
      <w:lvlText w:val="o"/>
      <w:lvlJc w:val="left"/>
      <w:pPr>
        <w:tabs>
          <w:tab w:val="num" w:pos="6180"/>
        </w:tabs>
        <w:ind w:left="6180" w:hanging="360"/>
      </w:pPr>
      <w:rPr>
        <w:rFonts w:ascii="Courier New" w:hAnsi="Courier New" w:hint="default"/>
      </w:rPr>
    </w:lvl>
    <w:lvl w:ilvl="8" w:tplc="64D834A2" w:tentative="1">
      <w:start w:val="1"/>
      <w:numFmt w:val="bullet"/>
      <w:lvlText w:val=""/>
      <w:lvlJc w:val="left"/>
      <w:pPr>
        <w:tabs>
          <w:tab w:val="num" w:pos="6900"/>
        </w:tabs>
        <w:ind w:left="6900" w:hanging="360"/>
      </w:pPr>
      <w:rPr>
        <w:rFonts w:ascii="Wingdings" w:hAnsi="Wingdings" w:hint="default"/>
      </w:rPr>
    </w:lvl>
  </w:abstractNum>
  <w:abstractNum w:abstractNumId="37" w15:restartNumberingAfterBreak="0">
    <w:nsid w:val="6C694D9F"/>
    <w:multiLevelType w:val="hybridMultilevel"/>
    <w:tmpl w:val="550649BA"/>
    <w:lvl w:ilvl="0" w:tplc="B406D116">
      <w:start w:val="1"/>
      <w:numFmt w:val="decimal"/>
      <w:lvlText w:val="%1)"/>
      <w:lvlJc w:val="left"/>
      <w:pPr>
        <w:ind w:left="720" w:hanging="360"/>
      </w:pPr>
      <w:rPr>
        <w:rFonts w:ascii="Arial" w:hAnsi="Arial" w:cs="Arial"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D8D7835"/>
    <w:multiLevelType w:val="multilevel"/>
    <w:tmpl w:val="C1D6BF32"/>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9" w15:restartNumberingAfterBreak="0">
    <w:nsid w:val="74F34EBA"/>
    <w:multiLevelType w:val="hybridMultilevel"/>
    <w:tmpl w:val="C6C0556C"/>
    <w:lvl w:ilvl="0" w:tplc="73FCF7D8">
      <w:start w:val="1"/>
      <w:numFmt w:val="lowerLetter"/>
      <w:lvlText w:val="%1)"/>
      <w:lvlJc w:val="left"/>
      <w:pPr>
        <w:tabs>
          <w:tab w:val="num" w:pos="810"/>
        </w:tabs>
        <w:ind w:left="810" w:hanging="630"/>
      </w:pPr>
      <w:rPr>
        <w:rFonts w:cs="Times New Roman" w:hint="default"/>
      </w:rPr>
    </w:lvl>
    <w:lvl w:ilvl="1" w:tplc="9DBEED9E" w:tentative="1">
      <w:start w:val="1"/>
      <w:numFmt w:val="lowerLetter"/>
      <w:lvlText w:val="%2."/>
      <w:lvlJc w:val="left"/>
      <w:pPr>
        <w:tabs>
          <w:tab w:val="num" w:pos="1260"/>
        </w:tabs>
        <w:ind w:left="1260" w:hanging="360"/>
      </w:pPr>
      <w:rPr>
        <w:rFonts w:cs="Times New Roman"/>
      </w:rPr>
    </w:lvl>
    <w:lvl w:ilvl="2" w:tplc="80E68D20" w:tentative="1">
      <w:start w:val="1"/>
      <w:numFmt w:val="lowerRoman"/>
      <w:lvlText w:val="%3."/>
      <w:lvlJc w:val="right"/>
      <w:pPr>
        <w:tabs>
          <w:tab w:val="num" w:pos="1980"/>
        </w:tabs>
        <w:ind w:left="1980" w:hanging="180"/>
      </w:pPr>
      <w:rPr>
        <w:rFonts w:cs="Times New Roman"/>
      </w:rPr>
    </w:lvl>
    <w:lvl w:ilvl="3" w:tplc="92CE6940" w:tentative="1">
      <w:start w:val="1"/>
      <w:numFmt w:val="decimal"/>
      <w:lvlText w:val="%4."/>
      <w:lvlJc w:val="left"/>
      <w:pPr>
        <w:tabs>
          <w:tab w:val="num" w:pos="2700"/>
        </w:tabs>
        <w:ind w:left="2700" w:hanging="360"/>
      </w:pPr>
      <w:rPr>
        <w:rFonts w:cs="Times New Roman"/>
      </w:rPr>
    </w:lvl>
    <w:lvl w:ilvl="4" w:tplc="27AA00EA" w:tentative="1">
      <w:start w:val="1"/>
      <w:numFmt w:val="lowerLetter"/>
      <w:lvlText w:val="%5."/>
      <w:lvlJc w:val="left"/>
      <w:pPr>
        <w:tabs>
          <w:tab w:val="num" w:pos="3420"/>
        </w:tabs>
        <w:ind w:left="3420" w:hanging="360"/>
      </w:pPr>
      <w:rPr>
        <w:rFonts w:cs="Times New Roman"/>
      </w:rPr>
    </w:lvl>
    <w:lvl w:ilvl="5" w:tplc="8F3200DE" w:tentative="1">
      <w:start w:val="1"/>
      <w:numFmt w:val="lowerRoman"/>
      <w:lvlText w:val="%6."/>
      <w:lvlJc w:val="right"/>
      <w:pPr>
        <w:tabs>
          <w:tab w:val="num" w:pos="4140"/>
        </w:tabs>
        <w:ind w:left="4140" w:hanging="180"/>
      </w:pPr>
      <w:rPr>
        <w:rFonts w:cs="Times New Roman"/>
      </w:rPr>
    </w:lvl>
    <w:lvl w:ilvl="6" w:tplc="C4A8D4DE" w:tentative="1">
      <w:start w:val="1"/>
      <w:numFmt w:val="decimal"/>
      <w:lvlText w:val="%7."/>
      <w:lvlJc w:val="left"/>
      <w:pPr>
        <w:tabs>
          <w:tab w:val="num" w:pos="4860"/>
        </w:tabs>
        <w:ind w:left="4860" w:hanging="360"/>
      </w:pPr>
      <w:rPr>
        <w:rFonts w:cs="Times New Roman"/>
      </w:rPr>
    </w:lvl>
    <w:lvl w:ilvl="7" w:tplc="CFF0CB04" w:tentative="1">
      <w:start w:val="1"/>
      <w:numFmt w:val="lowerLetter"/>
      <w:lvlText w:val="%8."/>
      <w:lvlJc w:val="left"/>
      <w:pPr>
        <w:tabs>
          <w:tab w:val="num" w:pos="5580"/>
        </w:tabs>
        <w:ind w:left="5580" w:hanging="360"/>
      </w:pPr>
      <w:rPr>
        <w:rFonts w:cs="Times New Roman"/>
      </w:rPr>
    </w:lvl>
    <w:lvl w:ilvl="8" w:tplc="DE9CAF12" w:tentative="1">
      <w:start w:val="1"/>
      <w:numFmt w:val="lowerRoman"/>
      <w:lvlText w:val="%9."/>
      <w:lvlJc w:val="right"/>
      <w:pPr>
        <w:tabs>
          <w:tab w:val="num" w:pos="6300"/>
        </w:tabs>
        <w:ind w:left="6300" w:hanging="180"/>
      </w:pPr>
      <w:rPr>
        <w:rFonts w:cs="Times New Roman"/>
      </w:rPr>
    </w:lvl>
  </w:abstractNum>
  <w:abstractNum w:abstractNumId="40" w15:restartNumberingAfterBreak="0">
    <w:nsid w:val="77530005"/>
    <w:multiLevelType w:val="multilevel"/>
    <w:tmpl w:val="CD9EBA12"/>
    <w:lvl w:ilvl="0">
      <w:start w:val="1"/>
      <w:numFmt w:val="decimal"/>
      <w:pStyle w:val="Char1CharCharChar"/>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1" w15:restartNumberingAfterBreak="0">
    <w:nsid w:val="77FF4EC2"/>
    <w:multiLevelType w:val="multilevel"/>
    <w:tmpl w:val="700AD082"/>
    <w:lvl w:ilvl="0">
      <w:start w:val="3"/>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2" w15:restartNumberingAfterBreak="0">
    <w:nsid w:val="7CD42614"/>
    <w:multiLevelType w:val="multilevel"/>
    <w:tmpl w:val="0840B892"/>
    <w:lvl w:ilvl="0">
      <w:start w:val="1"/>
      <w:numFmt w:val="decimal"/>
      <w:lvlText w:val="%1)"/>
      <w:lvlJc w:val="left"/>
      <w:pPr>
        <w:tabs>
          <w:tab w:val="num" w:pos="1620"/>
        </w:tabs>
        <w:ind w:left="1620" w:hanging="360"/>
      </w:pPr>
      <w:rPr>
        <w:rFonts w:cs="Times New Roman"/>
      </w:rPr>
    </w:lvl>
    <w:lvl w:ilvl="1">
      <w:start w:val="1"/>
      <w:numFmt w:val="lowerLetter"/>
      <w:lvlText w:val="%2."/>
      <w:lvlJc w:val="left"/>
      <w:pPr>
        <w:tabs>
          <w:tab w:val="num" w:pos="2340"/>
        </w:tabs>
        <w:ind w:left="2340" w:hanging="360"/>
      </w:pPr>
      <w:rPr>
        <w:rFonts w:cs="Times New Roman"/>
      </w:rPr>
    </w:lvl>
    <w:lvl w:ilvl="2">
      <w:start w:val="1"/>
      <w:numFmt w:val="lowerRoman"/>
      <w:lvlText w:val="%3."/>
      <w:lvlJc w:val="right"/>
      <w:pPr>
        <w:tabs>
          <w:tab w:val="num" w:pos="3060"/>
        </w:tabs>
        <w:ind w:left="3060" w:hanging="180"/>
      </w:pPr>
      <w:rPr>
        <w:rFonts w:cs="Times New Roman"/>
      </w:rPr>
    </w:lvl>
    <w:lvl w:ilvl="3">
      <w:start w:val="1"/>
      <w:numFmt w:val="decimal"/>
      <w:lvlText w:val="%4."/>
      <w:lvlJc w:val="left"/>
      <w:pPr>
        <w:tabs>
          <w:tab w:val="num" w:pos="3780"/>
        </w:tabs>
        <w:ind w:left="3780" w:hanging="360"/>
      </w:pPr>
      <w:rPr>
        <w:rFonts w:cs="Times New Roman"/>
      </w:rPr>
    </w:lvl>
    <w:lvl w:ilvl="4">
      <w:start w:val="1"/>
      <w:numFmt w:val="lowerLetter"/>
      <w:lvlText w:val="%5."/>
      <w:lvlJc w:val="left"/>
      <w:pPr>
        <w:tabs>
          <w:tab w:val="num" w:pos="4500"/>
        </w:tabs>
        <w:ind w:left="4500" w:hanging="360"/>
      </w:pPr>
      <w:rPr>
        <w:rFonts w:cs="Times New Roman"/>
      </w:rPr>
    </w:lvl>
    <w:lvl w:ilvl="5">
      <w:start w:val="1"/>
      <w:numFmt w:val="lowerRoman"/>
      <w:lvlText w:val="%6."/>
      <w:lvlJc w:val="right"/>
      <w:pPr>
        <w:tabs>
          <w:tab w:val="num" w:pos="5220"/>
        </w:tabs>
        <w:ind w:left="5220" w:hanging="180"/>
      </w:pPr>
      <w:rPr>
        <w:rFonts w:cs="Times New Roman"/>
      </w:rPr>
    </w:lvl>
    <w:lvl w:ilvl="6">
      <w:start w:val="1"/>
      <w:numFmt w:val="decimal"/>
      <w:lvlText w:val="%7."/>
      <w:lvlJc w:val="left"/>
      <w:pPr>
        <w:tabs>
          <w:tab w:val="num" w:pos="5940"/>
        </w:tabs>
        <w:ind w:left="5940" w:hanging="360"/>
      </w:pPr>
      <w:rPr>
        <w:rFonts w:cs="Times New Roman"/>
      </w:rPr>
    </w:lvl>
    <w:lvl w:ilvl="7">
      <w:start w:val="1"/>
      <w:numFmt w:val="lowerLetter"/>
      <w:lvlText w:val="%8."/>
      <w:lvlJc w:val="left"/>
      <w:pPr>
        <w:tabs>
          <w:tab w:val="num" w:pos="6660"/>
        </w:tabs>
        <w:ind w:left="6660" w:hanging="360"/>
      </w:pPr>
      <w:rPr>
        <w:rFonts w:cs="Times New Roman"/>
      </w:rPr>
    </w:lvl>
    <w:lvl w:ilvl="8">
      <w:start w:val="1"/>
      <w:numFmt w:val="lowerRoman"/>
      <w:lvlText w:val="%9."/>
      <w:lvlJc w:val="right"/>
      <w:pPr>
        <w:tabs>
          <w:tab w:val="num" w:pos="7380"/>
        </w:tabs>
        <w:ind w:left="7380" w:hanging="180"/>
      </w:pPr>
      <w:rPr>
        <w:rFonts w:cs="Times New Roman"/>
      </w:rPr>
    </w:lvl>
  </w:abstractNum>
  <w:abstractNum w:abstractNumId="43" w15:restartNumberingAfterBreak="0">
    <w:nsid w:val="7FFA5DD4"/>
    <w:multiLevelType w:val="hybridMultilevel"/>
    <w:tmpl w:val="E058370E"/>
    <w:lvl w:ilvl="0" w:tplc="A9E65194">
      <w:start w:val="1"/>
      <w:numFmt w:val="lowerLetter"/>
      <w:lvlText w:val="%1)"/>
      <w:lvlJc w:val="left"/>
      <w:pPr>
        <w:tabs>
          <w:tab w:val="num" w:pos="720"/>
        </w:tabs>
        <w:ind w:left="720" w:hanging="360"/>
      </w:pPr>
      <w:rPr>
        <w:rFonts w:cs="Times New Roman" w:hint="default"/>
      </w:rPr>
    </w:lvl>
    <w:lvl w:ilvl="1" w:tplc="0270D236" w:tentative="1">
      <w:start w:val="1"/>
      <w:numFmt w:val="lowerLetter"/>
      <w:lvlText w:val="%2."/>
      <w:lvlJc w:val="left"/>
      <w:pPr>
        <w:tabs>
          <w:tab w:val="num" w:pos="1440"/>
        </w:tabs>
        <w:ind w:left="1440" w:hanging="360"/>
      </w:pPr>
      <w:rPr>
        <w:rFonts w:cs="Times New Roman"/>
      </w:rPr>
    </w:lvl>
    <w:lvl w:ilvl="2" w:tplc="F5BCF204" w:tentative="1">
      <w:start w:val="1"/>
      <w:numFmt w:val="lowerRoman"/>
      <w:lvlText w:val="%3."/>
      <w:lvlJc w:val="right"/>
      <w:pPr>
        <w:tabs>
          <w:tab w:val="num" w:pos="2160"/>
        </w:tabs>
        <w:ind w:left="2160" w:hanging="180"/>
      </w:pPr>
      <w:rPr>
        <w:rFonts w:cs="Times New Roman"/>
      </w:rPr>
    </w:lvl>
    <w:lvl w:ilvl="3" w:tplc="155CE3E2" w:tentative="1">
      <w:start w:val="1"/>
      <w:numFmt w:val="decimal"/>
      <w:lvlText w:val="%4."/>
      <w:lvlJc w:val="left"/>
      <w:pPr>
        <w:tabs>
          <w:tab w:val="num" w:pos="2880"/>
        </w:tabs>
        <w:ind w:left="2880" w:hanging="360"/>
      </w:pPr>
      <w:rPr>
        <w:rFonts w:cs="Times New Roman"/>
      </w:rPr>
    </w:lvl>
    <w:lvl w:ilvl="4" w:tplc="F8A8F754" w:tentative="1">
      <w:start w:val="1"/>
      <w:numFmt w:val="lowerLetter"/>
      <w:lvlText w:val="%5."/>
      <w:lvlJc w:val="left"/>
      <w:pPr>
        <w:tabs>
          <w:tab w:val="num" w:pos="3600"/>
        </w:tabs>
        <w:ind w:left="3600" w:hanging="360"/>
      </w:pPr>
      <w:rPr>
        <w:rFonts w:cs="Times New Roman"/>
      </w:rPr>
    </w:lvl>
    <w:lvl w:ilvl="5" w:tplc="E78473C6" w:tentative="1">
      <w:start w:val="1"/>
      <w:numFmt w:val="lowerRoman"/>
      <w:lvlText w:val="%6."/>
      <w:lvlJc w:val="right"/>
      <w:pPr>
        <w:tabs>
          <w:tab w:val="num" w:pos="4320"/>
        </w:tabs>
        <w:ind w:left="4320" w:hanging="180"/>
      </w:pPr>
      <w:rPr>
        <w:rFonts w:cs="Times New Roman"/>
      </w:rPr>
    </w:lvl>
    <w:lvl w:ilvl="6" w:tplc="EE12E7BE" w:tentative="1">
      <w:start w:val="1"/>
      <w:numFmt w:val="decimal"/>
      <w:lvlText w:val="%7."/>
      <w:lvlJc w:val="left"/>
      <w:pPr>
        <w:tabs>
          <w:tab w:val="num" w:pos="5040"/>
        </w:tabs>
        <w:ind w:left="5040" w:hanging="360"/>
      </w:pPr>
      <w:rPr>
        <w:rFonts w:cs="Times New Roman"/>
      </w:rPr>
    </w:lvl>
    <w:lvl w:ilvl="7" w:tplc="DFC88C40" w:tentative="1">
      <w:start w:val="1"/>
      <w:numFmt w:val="lowerLetter"/>
      <w:lvlText w:val="%8."/>
      <w:lvlJc w:val="left"/>
      <w:pPr>
        <w:tabs>
          <w:tab w:val="num" w:pos="5760"/>
        </w:tabs>
        <w:ind w:left="5760" w:hanging="360"/>
      </w:pPr>
      <w:rPr>
        <w:rFonts w:cs="Times New Roman"/>
      </w:rPr>
    </w:lvl>
    <w:lvl w:ilvl="8" w:tplc="FDFA096E" w:tentative="1">
      <w:start w:val="1"/>
      <w:numFmt w:val="lowerRoman"/>
      <w:lvlText w:val="%9."/>
      <w:lvlJc w:val="right"/>
      <w:pPr>
        <w:tabs>
          <w:tab w:val="num" w:pos="6480"/>
        </w:tabs>
        <w:ind w:left="6480" w:hanging="180"/>
      </w:pPr>
      <w:rPr>
        <w:rFonts w:cs="Times New Roman"/>
      </w:rPr>
    </w:lvl>
  </w:abstractNum>
  <w:num w:numId="1">
    <w:abstractNumId w:val="8"/>
  </w:num>
  <w:num w:numId="2">
    <w:abstractNumId w:val="6"/>
  </w:num>
  <w:num w:numId="3">
    <w:abstractNumId w:val="21"/>
  </w:num>
  <w:num w:numId="4">
    <w:abstractNumId w:val="43"/>
  </w:num>
  <w:num w:numId="5">
    <w:abstractNumId w:val="26"/>
  </w:num>
  <w:num w:numId="6">
    <w:abstractNumId w:val="35"/>
  </w:num>
  <w:num w:numId="7">
    <w:abstractNumId w:val="15"/>
  </w:num>
  <w:num w:numId="8">
    <w:abstractNumId w:val="1"/>
  </w:num>
  <w:num w:numId="9">
    <w:abstractNumId w:val="16"/>
  </w:num>
  <w:num w:numId="10">
    <w:abstractNumId w:val="20"/>
  </w:num>
  <w:num w:numId="1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41"/>
  </w:num>
  <w:num w:numId="14">
    <w:abstractNumId w:val="30"/>
  </w:num>
  <w:num w:numId="15">
    <w:abstractNumId w:val="39"/>
  </w:num>
  <w:num w:numId="16">
    <w:abstractNumId w:val="17"/>
  </w:num>
  <w:num w:numId="17">
    <w:abstractNumId w:val="24"/>
  </w:num>
  <w:num w:numId="18">
    <w:abstractNumId w:val="42"/>
  </w:num>
  <w:num w:numId="19">
    <w:abstractNumId w:val="36"/>
  </w:num>
  <w:num w:numId="20">
    <w:abstractNumId w:val="19"/>
  </w:num>
  <w:num w:numId="21">
    <w:abstractNumId w:val="10"/>
  </w:num>
  <w:num w:numId="22">
    <w:abstractNumId w:val="18"/>
  </w:num>
  <w:num w:numId="23">
    <w:abstractNumId w:val="25"/>
  </w:num>
  <w:num w:numId="24">
    <w:abstractNumId w:val="27"/>
  </w:num>
  <w:num w:numId="25">
    <w:abstractNumId w:val="4"/>
  </w:num>
  <w:num w:numId="26">
    <w:abstractNumId w:val="38"/>
  </w:num>
  <w:num w:numId="27">
    <w:abstractNumId w:val="13"/>
  </w:num>
  <w:num w:numId="28">
    <w:abstractNumId w:val="7"/>
  </w:num>
  <w:num w:numId="29">
    <w:abstractNumId w:val="9"/>
  </w:num>
  <w:num w:numId="30">
    <w:abstractNumId w:val="12"/>
  </w:num>
  <w:num w:numId="31">
    <w:abstractNumId w:val="0"/>
  </w:num>
  <w:num w:numId="32">
    <w:abstractNumId w:val="33"/>
  </w:num>
  <w:num w:numId="33">
    <w:abstractNumId w:val="34"/>
  </w:num>
  <w:num w:numId="34">
    <w:abstractNumId w:val="14"/>
  </w:num>
  <w:num w:numId="35">
    <w:abstractNumId w:val="5"/>
  </w:num>
  <w:num w:numId="36">
    <w:abstractNumId w:val="32"/>
  </w:num>
  <w:num w:numId="37">
    <w:abstractNumId w:val="23"/>
  </w:num>
  <w:num w:numId="38">
    <w:abstractNumId w:val="2"/>
  </w:num>
  <w:num w:numId="39">
    <w:abstractNumId w:val="28"/>
  </w:num>
  <w:num w:numId="40">
    <w:abstractNumId w:val="22"/>
  </w:num>
  <w:num w:numId="41">
    <w:abstractNumId w:val="29"/>
  </w:num>
  <w:num w:numId="42">
    <w:abstractNumId w:val="40"/>
  </w:num>
  <w:num w:numId="43">
    <w:abstractNumId w:val="11"/>
  </w:num>
  <w:num w:numId="44">
    <w:abstractNumId w:val="31"/>
  </w:num>
  <w:num w:numId="45">
    <w:abstractNumId w:val="3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ázničková Marcela">
    <w15:presenceInfo w15:providerId="AD" w15:userId="S-1-5-21-1516916145-3332080500-352412931-309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191"/>
    <w:rsid w:val="000002EE"/>
    <w:rsid w:val="000008D9"/>
    <w:rsid w:val="0000188F"/>
    <w:rsid w:val="00005EE1"/>
    <w:rsid w:val="0000744D"/>
    <w:rsid w:val="00011D30"/>
    <w:rsid w:val="000213A9"/>
    <w:rsid w:val="0002420C"/>
    <w:rsid w:val="00025BC4"/>
    <w:rsid w:val="00040932"/>
    <w:rsid w:val="0004184A"/>
    <w:rsid w:val="00047E99"/>
    <w:rsid w:val="00054C87"/>
    <w:rsid w:val="00055D5C"/>
    <w:rsid w:val="00062BFD"/>
    <w:rsid w:val="000634D5"/>
    <w:rsid w:val="000653F4"/>
    <w:rsid w:val="0007037B"/>
    <w:rsid w:val="00071456"/>
    <w:rsid w:val="0007385E"/>
    <w:rsid w:val="000807F6"/>
    <w:rsid w:val="00086B5B"/>
    <w:rsid w:val="00091B46"/>
    <w:rsid w:val="0009355C"/>
    <w:rsid w:val="00094088"/>
    <w:rsid w:val="00095910"/>
    <w:rsid w:val="000A01D0"/>
    <w:rsid w:val="000A5431"/>
    <w:rsid w:val="000B0844"/>
    <w:rsid w:val="000B1EE9"/>
    <w:rsid w:val="000B2EED"/>
    <w:rsid w:val="000C25D2"/>
    <w:rsid w:val="000C2B97"/>
    <w:rsid w:val="000C35B0"/>
    <w:rsid w:val="000D20A0"/>
    <w:rsid w:val="000D3228"/>
    <w:rsid w:val="000E0300"/>
    <w:rsid w:val="000E2BCB"/>
    <w:rsid w:val="000E373A"/>
    <w:rsid w:val="000E4E04"/>
    <w:rsid w:val="000E6655"/>
    <w:rsid w:val="000F189B"/>
    <w:rsid w:val="0010317C"/>
    <w:rsid w:val="00103B6E"/>
    <w:rsid w:val="00111440"/>
    <w:rsid w:val="00111F86"/>
    <w:rsid w:val="001132CC"/>
    <w:rsid w:val="001137C9"/>
    <w:rsid w:val="001176C4"/>
    <w:rsid w:val="00130004"/>
    <w:rsid w:val="0013209E"/>
    <w:rsid w:val="00133E74"/>
    <w:rsid w:val="00134348"/>
    <w:rsid w:val="0013535A"/>
    <w:rsid w:val="00141909"/>
    <w:rsid w:val="001434D8"/>
    <w:rsid w:val="00144560"/>
    <w:rsid w:val="00145D74"/>
    <w:rsid w:val="0015050E"/>
    <w:rsid w:val="00152D3C"/>
    <w:rsid w:val="00153EF6"/>
    <w:rsid w:val="00157372"/>
    <w:rsid w:val="0016461A"/>
    <w:rsid w:val="001648E6"/>
    <w:rsid w:val="00167B2F"/>
    <w:rsid w:val="00172B13"/>
    <w:rsid w:val="001750FD"/>
    <w:rsid w:val="001753DD"/>
    <w:rsid w:val="00180AA3"/>
    <w:rsid w:val="001865CA"/>
    <w:rsid w:val="00196603"/>
    <w:rsid w:val="00196D0F"/>
    <w:rsid w:val="00197E77"/>
    <w:rsid w:val="001A0043"/>
    <w:rsid w:val="001B0881"/>
    <w:rsid w:val="001B1CC0"/>
    <w:rsid w:val="001B5842"/>
    <w:rsid w:val="001B5B72"/>
    <w:rsid w:val="001B776C"/>
    <w:rsid w:val="001C4DE7"/>
    <w:rsid w:val="001C7E08"/>
    <w:rsid w:val="001D27BA"/>
    <w:rsid w:val="001D3BDE"/>
    <w:rsid w:val="001E06A1"/>
    <w:rsid w:val="001E0A39"/>
    <w:rsid w:val="001E63F7"/>
    <w:rsid w:val="001F1385"/>
    <w:rsid w:val="001F32C6"/>
    <w:rsid w:val="001F3A17"/>
    <w:rsid w:val="001F3E6C"/>
    <w:rsid w:val="00201570"/>
    <w:rsid w:val="00204BF8"/>
    <w:rsid w:val="002064F3"/>
    <w:rsid w:val="00206B3F"/>
    <w:rsid w:val="002116DD"/>
    <w:rsid w:val="00214027"/>
    <w:rsid w:val="00215577"/>
    <w:rsid w:val="00226BAB"/>
    <w:rsid w:val="00234DA9"/>
    <w:rsid w:val="00244263"/>
    <w:rsid w:val="00244678"/>
    <w:rsid w:val="00252496"/>
    <w:rsid w:val="00253299"/>
    <w:rsid w:val="00262416"/>
    <w:rsid w:val="00263317"/>
    <w:rsid w:val="00265F94"/>
    <w:rsid w:val="002674FA"/>
    <w:rsid w:val="00277E3A"/>
    <w:rsid w:val="00284360"/>
    <w:rsid w:val="00291608"/>
    <w:rsid w:val="00296467"/>
    <w:rsid w:val="002A652A"/>
    <w:rsid w:val="002A7A87"/>
    <w:rsid w:val="002B7157"/>
    <w:rsid w:val="002C2F46"/>
    <w:rsid w:val="002C3482"/>
    <w:rsid w:val="002C35DD"/>
    <w:rsid w:val="002C5290"/>
    <w:rsid w:val="002C5741"/>
    <w:rsid w:val="002C7D22"/>
    <w:rsid w:val="002D025A"/>
    <w:rsid w:val="002D1A2C"/>
    <w:rsid w:val="002E2F96"/>
    <w:rsid w:val="002E3032"/>
    <w:rsid w:val="002E50F3"/>
    <w:rsid w:val="002E6957"/>
    <w:rsid w:val="002F0431"/>
    <w:rsid w:val="002F52FC"/>
    <w:rsid w:val="00301CE7"/>
    <w:rsid w:val="00305024"/>
    <w:rsid w:val="003100BE"/>
    <w:rsid w:val="00310A5B"/>
    <w:rsid w:val="00316B8F"/>
    <w:rsid w:val="0032559B"/>
    <w:rsid w:val="003303E5"/>
    <w:rsid w:val="00331738"/>
    <w:rsid w:val="003340B3"/>
    <w:rsid w:val="00334CFD"/>
    <w:rsid w:val="0033799A"/>
    <w:rsid w:val="003404D1"/>
    <w:rsid w:val="00340B34"/>
    <w:rsid w:val="003456FD"/>
    <w:rsid w:val="00347CA7"/>
    <w:rsid w:val="003546C5"/>
    <w:rsid w:val="00363F7B"/>
    <w:rsid w:val="00364910"/>
    <w:rsid w:val="003816AD"/>
    <w:rsid w:val="003826C8"/>
    <w:rsid w:val="003846A1"/>
    <w:rsid w:val="00387DD8"/>
    <w:rsid w:val="003A3E52"/>
    <w:rsid w:val="003A412F"/>
    <w:rsid w:val="003A581C"/>
    <w:rsid w:val="003B3785"/>
    <w:rsid w:val="003B4C69"/>
    <w:rsid w:val="003B626B"/>
    <w:rsid w:val="003C17A7"/>
    <w:rsid w:val="003C36D1"/>
    <w:rsid w:val="003D5020"/>
    <w:rsid w:val="003D73B1"/>
    <w:rsid w:val="003F338C"/>
    <w:rsid w:val="003F488D"/>
    <w:rsid w:val="003F74A5"/>
    <w:rsid w:val="00400CCA"/>
    <w:rsid w:val="004103DC"/>
    <w:rsid w:val="00410CCA"/>
    <w:rsid w:val="00417F29"/>
    <w:rsid w:val="0042085E"/>
    <w:rsid w:val="00431626"/>
    <w:rsid w:val="0043364F"/>
    <w:rsid w:val="00433715"/>
    <w:rsid w:val="00441213"/>
    <w:rsid w:val="00444764"/>
    <w:rsid w:val="004454C6"/>
    <w:rsid w:val="00447B8F"/>
    <w:rsid w:val="00454DFB"/>
    <w:rsid w:val="00456E3D"/>
    <w:rsid w:val="004700C9"/>
    <w:rsid w:val="00471F54"/>
    <w:rsid w:val="004745BE"/>
    <w:rsid w:val="00481F5B"/>
    <w:rsid w:val="00490059"/>
    <w:rsid w:val="00492840"/>
    <w:rsid w:val="00492E25"/>
    <w:rsid w:val="004A0CD3"/>
    <w:rsid w:val="004A1065"/>
    <w:rsid w:val="004B5E0E"/>
    <w:rsid w:val="004C68E6"/>
    <w:rsid w:val="004C7ABA"/>
    <w:rsid w:val="004D1528"/>
    <w:rsid w:val="004D3B6F"/>
    <w:rsid w:val="004E1472"/>
    <w:rsid w:val="004E5527"/>
    <w:rsid w:val="004F14F4"/>
    <w:rsid w:val="004F265A"/>
    <w:rsid w:val="00501AB8"/>
    <w:rsid w:val="00503E1B"/>
    <w:rsid w:val="00510163"/>
    <w:rsid w:val="00511F15"/>
    <w:rsid w:val="00515B8D"/>
    <w:rsid w:val="00524391"/>
    <w:rsid w:val="00530405"/>
    <w:rsid w:val="0053598A"/>
    <w:rsid w:val="00543594"/>
    <w:rsid w:val="00552F5B"/>
    <w:rsid w:val="00555BC8"/>
    <w:rsid w:val="00556845"/>
    <w:rsid w:val="005619EC"/>
    <w:rsid w:val="00564D2F"/>
    <w:rsid w:val="005749FE"/>
    <w:rsid w:val="00576CB8"/>
    <w:rsid w:val="00580773"/>
    <w:rsid w:val="00580D32"/>
    <w:rsid w:val="0058172C"/>
    <w:rsid w:val="00585D21"/>
    <w:rsid w:val="005907C7"/>
    <w:rsid w:val="00593E12"/>
    <w:rsid w:val="005A0763"/>
    <w:rsid w:val="005A5FD6"/>
    <w:rsid w:val="005B11CC"/>
    <w:rsid w:val="005B5B4F"/>
    <w:rsid w:val="005B7155"/>
    <w:rsid w:val="005C4890"/>
    <w:rsid w:val="005C7724"/>
    <w:rsid w:val="005D08D0"/>
    <w:rsid w:val="005D5D99"/>
    <w:rsid w:val="005E330A"/>
    <w:rsid w:val="005E3903"/>
    <w:rsid w:val="005E4191"/>
    <w:rsid w:val="005E697C"/>
    <w:rsid w:val="005E70FB"/>
    <w:rsid w:val="005F0F39"/>
    <w:rsid w:val="005F5B3B"/>
    <w:rsid w:val="005F6B4E"/>
    <w:rsid w:val="005F717C"/>
    <w:rsid w:val="00602B13"/>
    <w:rsid w:val="00603871"/>
    <w:rsid w:val="00611851"/>
    <w:rsid w:val="006173E2"/>
    <w:rsid w:val="00617E9F"/>
    <w:rsid w:val="00620CAC"/>
    <w:rsid w:val="006231E2"/>
    <w:rsid w:val="00631926"/>
    <w:rsid w:val="00632FEA"/>
    <w:rsid w:val="00636B0A"/>
    <w:rsid w:val="00652059"/>
    <w:rsid w:val="00657AF1"/>
    <w:rsid w:val="00667077"/>
    <w:rsid w:val="00672B91"/>
    <w:rsid w:val="00676253"/>
    <w:rsid w:val="0068182C"/>
    <w:rsid w:val="00683561"/>
    <w:rsid w:val="006941B6"/>
    <w:rsid w:val="00696662"/>
    <w:rsid w:val="006A0C12"/>
    <w:rsid w:val="006A0F90"/>
    <w:rsid w:val="006A6F30"/>
    <w:rsid w:val="006C59AD"/>
    <w:rsid w:val="006D03BC"/>
    <w:rsid w:val="006E7EF3"/>
    <w:rsid w:val="006F5081"/>
    <w:rsid w:val="006F613A"/>
    <w:rsid w:val="006F7AF9"/>
    <w:rsid w:val="00700673"/>
    <w:rsid w:val="00705E7E"/>
    <w:rsid w:val="007061AA"/>
    <w:rsid w:val="00710FC6"/>
    <w:rsid w:val="007355C1"/>
    <w:rsid w:val="00741319"/>
    <w:rsid w:val="007427E5"/>
    <w:rsid w:val="0074343B"/>
    <w:rsid w:val="00743B79"/>
    <w:rsid w:val="00754ECB"/>
    <w:rsid w:val="007640C7"/>
    <w:rsid w:val="007950E3"/>
    <w:rsid w:val="00796A6C"/>
    <w:rsid w:val="007A032D"/>
    <w:rsid w:val="007A3D7A"/>
    <w:rsid w:val="007A6CFB"/>
    <w:rsid w:val="007B0769"/>
    <w:rsid w:val="007B07E2"/>
    <w:rsid w:val="007B4A6B"/>
    <w:rsid w:val="007B59B0"/>
    <w:rsid w:val="007B77E0"/>
    <w:rsid w:val="007B78F5"/>
    <w:rsid w:val="007C1E4D"/>
    <w:rsid w:val="007C471E"/>
    <w:rsid w:val="007C668A"/>
    <w:rsid w:val="007D000D"/>
    <w:rsid w:val="007D7A54"/>
    <w:rsid w:val="007F22B6"/>
    <w:rsid w:val="007F4450"/>
    <w:rsid w:val="007F66EC"/>
    <w:rsid w:val="00800FD3"/>
    <w:rsid w:val="008011A3"/>
    <w:rsid w:val="00804CFE"/>
    <w:rsid w:val="0080690A"/>
    <w:rsid w:val="008110E1"/>
    <w:rsid w:val="00824139"/>
    <w:rsid w:val="00825415"/>
    <w:rsid w:val="00827701"/>
    <w:rsid w:val="00830FD7"/>
    <w:rsid w:val="00842B15"/>
    <w:rsid w:val="00843EA3"/>
    <w:rsid w:val="00853379"/>
    <w:rsid w:val="008541FA"/>
    <w:rsid w:val="0085677E"/>
    <w:rsid w:val="0086055C"/>
    <w:rsid w:val="00860C47"/>
    <w:rsid w:val="00863781"/>
    <w:rsid w:val="00864231"/>
    <w:rsid w:val="008670B6"/>
    <w:rsid w:val="00870CCE"/>
    <w:rsid w:val="00874B02"/>
    <w:rsid w:val="00884A29"/>
    <w:rsid w:val="0089004B"/>
    <w:rsid w:val="00894549"/>
    <w:rsid w:val="008A0E93"/>
    <w:rsid w:val="008A4E31"/>
    <w:rsid w:val="008B165E"/>
    <w:rsid w:val="008B434C"/>
    <w:rsid w:val="008B5238"/>
    <w:rsid w:val="008B65D7"/>
    <w:rsid w:val="008B7FAB"/>
    <w:rsid w:val="008C07B7"/>
    <w:rsid w:val="008C18EF"/>
    <w:rsid w:val="008C277F"/>
    <w:rsid w:val="008C6947"/>
    <w:rsid w:val="008D2C7F"/>
    <w:rsid w:val="008D4A84"/>
    <w:rsid w:val="008D7673"/>
    <w:rsid w:val="008E30A2"/>
    <w:rsid w:val="008E38D6"/>
    <w:rsid w:val="008E5DF5"/>
    <w:rsid w:val="008F775F"/>
    <w:rsid w:val="009017E2"/>
    <w:rsid w:val="009158AE"/>
    <w:rsid w:val="00916F56"/>
    <w:rsid w:val="00920207"/>
    <w:rsid w:val="00925F56"/>
    <w:rsid w:val="00927006"/>
    <w:rsid w:val="00934384"/>
    <w:rsid w:val="00946C27"/>
    <w:rsid w:val="00946DF9"/>
    <w:rsid w:val="009476F4"/>
    <w:rsid w:val="009551E3"/>
    <w:rsid w:val="009566A9"/>
    <w:rsid w:val="009610E9"/>
    <w:rsid w:val="00963A51"/>
    <w:rsid w:val="00967A4F"/>
    <w:rsid w:val="0097066E"/>
    <w:rsid w:val="00970D26"/>
    <w:rsid w:val="009726E8"/>
    <w:rsid w:val="00981142"/>
    <w:rsid w:val="009829F0"/>
    <w:rsid w:val="00983009"/>
    <w:rsid w:val="009857C0"/>
    <w:rsid w:val="009941C6"/>
    <w:rsid w:val="009A02F3"/>
    <w:rsid w:val="009A53D7"/>
    <w:rsid w:val="009A63AE"/>
    <w:rsid w:val="009C4165"/>
    <w:rsid w:val="009C6457"/>
    <w:rsid w:val="009D415B"/>
    <w:rsid w:val="009D4DD9"/>
    <w:rsid w:val="009E1078"/>
    <w:rsid w:val="009E4A72"/>
    <w:rsid w:val="009E782D"/>
    <w:rsid w:val="009E7AC7"/>
    <w:rsid w:val="009F0972"/>
    <w:rsid w:val="009F2277"/>
    <w:rsid w:val="009F2683"/>
    <w:rsid w:val="009F563A"/>
    <w:rsid w:val="00A004B7"/>
    <w:rsid w:val="00A0147A"/>
    <w:rsid w:val="00A043F2"/>
    <w:rsid w:val="00A1325F"/>
    <w:rsid w:val="00A1484A"/>
    <w:rsid w:val="00A163E2"/>
    <w:rsid w:val="00A23DE4"/>
    <w:rsid w:val="00A30D27"/>
    <w:rsid w:val="00A31CFA"/>
    <w:rsid w:val="00A358F8"/>
    <w:rsid w:val="00A37CC2"/>
    <w:rsid w:val="00A37ECD"/>
    <w:rsid w:val="00A40C26"/>
    <w:rsid w:val="00A427D3"/>
    <w:rsid w:val="00A463F8"/>
    <w:rsid w:val="00A530D7"/>
    <w:rsid w:val="00A54F0E"/>
    <w:rsid w:val="00A65024"/>
    <w:rsid w:val="00A6682C"/>
    <w:rsid w:val="00A66BED"/>
    <w:rsid w:val="00A74F5F"/>
    <w:rsid w:val="00A757D2"/>
    <w:rsid w:val="00A9101D"/>
    <w:rsid w:val="00AA2D87"/>
    <w:rsid w:val="00AA339E"/>
    <w:rsid w:val="00AA7620"/>
    <w:rsid w:val="00AB2A63"/>
    <w:rsid w:val="00AB3E4E"/>
    <w:rsid w:val="00AB6CDC"/>
    <w:rsid w:val="00AC035D"/>
    <w:rsid w:val="00AC461C"/>
    <w:rsid w:val="00AC5AF1"/>
    <w:rsid w:val="00AC64FB"/>
    <w:rsid w:val="00AC7108"/>
    <w:rsid w:val="00AD313D"/>
    <w:rsid w:val="00AD583D"/>
    <w:rsid w:val="00AD6927"/>
    <w:rsid w:val="00AD7E35"/>
    <w:rsid w:val="00AE6C0C"/>
    <w:rsid w:val="00AE7EA0"/>
    <w:rsid w:val="00AF0187"/>
    <w:rsid w:val="00AF2F88"/>
    <w:rsid w:val="00AF47BA"/>
    <w:rsid w:val="00B04D4D"/>
    <w:rsid w:val="00B12C00"/>
    <w:rsid w:val="00B2661D"/>
    <w:rsid w:val="00B32372"/>
    <w:rsid w:val="00B35DE9"/>
    <w:rsid w:val="00B37D84"/>
    <w:rsid w:val="00B4044F"/>
    <w:rsid w:val="00B43903"/>
    <w:rsid w:val="00B51A81"/>
    <w:rsid w:val="00B51C22"/>
    <w:rsid w:val="00B55194"/>
    <w:rsid w:val="00B5603A"/>
    <w:rsid w:val="00B610AE"/>
    <w:rsid w:val="00B63984"/>
    <w:rsid w:val="00B70789"/>
    <w:rsid w:val="00B73AC7"/>
    <w:rsid w:val="00B765AA"/>
    <w:rsid w:val="00B80FA9"/>
    <w:rsid w:val="00B86F1C"/>
    <w:rsid w:val="00B8753F"/>
    <w:rsid w:val="00B91D8E"/>
    <w:rsid w:val="00B91E35"/>
    <w:rsid w:val="00B9440E"/>
    <w:rsid w:val="00B95A63"/>
    <w:rsid w:val="00BA0CB3"/>
    <w:rsid w:val="00BA75DB"/>
    <w:rsid w:val="00BA7F01"/>
    <w:rsid w:val="00BB140F"/>
    <w:rsid w:val="00BB7CF1"/>
    <w:rsid w:val="00BC04C5"/>
    <w:rsid w:val="00BC0A93"/>
    <w:rsid w:val="00BC3489"/>
    <w:rsid w:val="00BC514E"/>
    <w:rsid w:val="00BC5A6D"/>
    <w:rsid w:val="00BD6B8E"/>
    <w:rsid w:val="00BE1EA2"/>
    <w:rsid w:val="00BE3EEF"/>
    <w:rsid w:val="00BE70A9"/>
    <w:rsid w:val="00BF5695"/>
    <w:rsid w:val="00C02006"/>
    <w:rsid w:val="00C06178"/>
    <w:rsid w:val="00C16A23"/>
    <w:rsid w:val="00C17CCE"/>
    <w:rsid w:val="00C31699"/>
    <w:rsid w:val="00C34235"/>
    <w:rsid w:val="00C42BE3"/>
    <w:rsid w:val="00C4359B"/>
    <w:rsid w:val="00C47415"/>
    <w:rsid w:val="00C51A92"/>
    <w:rsid w:val="00C544BB"/>
    <w:rsid w:val="00C623DD"/>
    <w:rsid w:val="00C65C4A"/>
    <w:rsid w:val="00C65F3D"/>
    <w:rsid w:val="00C7432B"/>
    <w:rsid w:val="00C7755E"/>
    <w:rsid w:val="00C967CA"/>
    <w:rsid w:val="00CA041B"/>
    <w:rsid w:val="00CA1D83"/>
    <w:rsid w:val="00CA3E92"/>
    <w:rsid w:val="00CA3F1D"/>
    <w:rsid w:val="00CA3F81"/>
    <w:rsid w:val="00CB4B7E"/>
    <w:rsid w:val="00CB7087"/>
    <w:rsid w:val="00CC2312"/>
    <w:rsid w:val="00CC3B54"/>
    <w:rsid w:val="00CC45CF"/>
    <w:rsid w:val="00CD6751"/>
    <w:rsid w:val="00CD7E06"/>
    <w:rsid w:val="00CE5069"/>
    <w:rsid w:val="00CE565C"/>
    <w:rsid w:val="00CE78A1"/>
    <w:rsid w:val="00CF07C3"/>
    <w:rsid w:val="00CF45DF"/>
    <w:rsid w:val="00CF4904"/>
    <w:rsid w:val="00CF4AD7"/>
    <w:rsid w:val="00CF55D9"/>
    <w:rsid w:val="00CF5721"/>
    <w:rsid w:val="00D02E0B"/>
    <w:rsid w:val="00D03CD0"/>
    <w:rsid w:val="00D047DB"/>
    <w:rsid w:val="00D05305"/>
    <w:rsid w:val="00D06155"/>
    <w:rsid w:val="00D07C65"/>
    <w:rsid w:val="00D167AC"/>
    <w:rsid w:val="00D2061C"/>
    <w:rsid w:val="00D25C99"/>
    <w:rsid w:val="00D30D07"/>
    <w:rsid w:val="00D44239"/>
    <w:rsid w:val="00D4636D"/>
    <w:rsid w:val="00D47CEA"/>
    <w:rsid w:val="00D50D4E"/>
    <w:rsid w:val="00D521DE"/>
    <w:rsid w:val="00D55E4E"/>
    <w:rsid w:val="00D56623"/>
    <w:rsid w:val="00D64302"/>
    <w:rsid w:val="00D65659"/>
    <w:rsid w:val="00D65DA1"/>
    <w:rsid w:val="00D65DC9"/>
    <w:rsid w:val="00D70C7D"/>
    <w:rsid w:val="00D71AFC"/>
    <w:rsid w:val="00D80188"/>
    <w:rsid w:val="00D8160F"/>
    <w:rsid w:val="00D873FD"/>
    <w:rsid w:val="00D92FEA"/>
    <w:rsid w:val="00DA0DB8"/>
    <w:rsid w:val="00DA4A72"/>
    <w:rsid w:val="00DA50CF"/>
    <w:rsid w:val="00DB3484"/>
    <w:rsid w:val="00DB4B43"/>
    <w:rsid w:val="00DB6A42"/>
    <w:rsid w:val="00DC4367"/>
    <w:rsid w:val="00DE0719"/>
    <w:rsid w:val="00DF0D96"/>
    <w:rsid w:val="00DF3436"/>
    <w:rsid w:val="00DF5A22"/>
    <w:rsid w:val="00DF6C29"/>
    <w:rsid w:val="00E03596"/>
    <w:rsid w:val="00E049E4"/>
    <w:rsid w:val="00E058D6"/>
    <w:rsid w:val="00E05CDC"/>
    <w:rsid w:val="00E05F46"/>
    <w:rsid w:val="00E07D2D"/>
    <w:rsid w:val="00E21E02"/>
    <w:rsid w:val="00E24643"/>
    <w:rsid w:val="00E27F6A"/>
    <w:rsid w:val="00E31264"/>
    <w:rsid w:val="00E33950"/>
    <w:rsid w:val="00E34B17"/>
    <w:rsid w:val="00E35628"/>
    <w:rsid w:val="00E376B3"/>
    <w:rsid w:val="00E40228"/>
    <w:rsid w:val="00E47971"/>
    <w:rsid w:val="00E51C37"/>
    <w:rsid w:val="00E542D0"/>
    <w:rsid w:val="00E61A95"/>
    <w:rsid w:val="00E62E02"/>
    <w:rsid w:val="00E66FBA"/>
    <w:rsid w:val="00E67C3C"/>
    <w:rsid w:val="00E772B8"/>
    <w:rsid w:val="00E80661"/>
    <w:rsid w:val="00E82013"/>
    <w:rsid w:val="00E8405D"/>
    <w:rsid w:val="00E86A74"/>
    <w:rsid w:val="00E870A1"/>
    <w:rsid w:val="00E90AF9"/>
    <w:rsid w:val="00EA1C29"/>
    <w:rsid w:val="00EA4A3C"/>
    <w:rsid w:val="00EB42B0"/>
    <w:rsid w:val="00EB4DF8"/>
    <w:rsid w:val="00EC0388"/>
    <w:rsid w:val="00EC0E6B"/>
    <w:rsid w:val="00EC4F7C"/>
    <w:rsid w:val="00EC6EE6"/>
    <w:rsid w:val="00ED5C77"/>
    <w:rsid w:val="00ED603E"/>
    <w:rsid w:val="00ED7F86"/>
    <w:rsid w:val="00EE470B"/>
    <w:rsid w:val="00EF423A"/>
    <w:rsid w:val="00F00CCB"/>
    <w:rsid w:val="00F027FE"/>
    <w:rsid w:val="00F0677A"/>
    <w:rsid w:val="00F06919"/>
    <w:rsid w:val="00F1248F"/>
    <w:rsid w:val="00F14BB5"/>
    <w:rsid w:val="00F245AE"/>
    <w:rsid w:val="00F31B36"/>
    <w:rsid w:val="00F34F1C"/>
    <w:rsid w:val="00F37143"/>
    <w:rsid w:val="00F3789B"/>
    <w:rsid w:val="00F42236"/>
    <w:rsid w:val="00F443D8"/>
    <w:rsid w:val="00F52FEA"/>
    <w:rsid w:val="00F531DC"/>
    <w:rsid w:val="00F55F58"/>
    <w:rsid w:val="00F56536"/>
    <w:rsid w:val="00F57804"/>
    <w:rsid w:val="00F605D0"/>
    <w:rsid w:val="00F62D55"/>
    <w:rsid w:val="00F63D76"/>
    <w:rsid w:val="00F64865"/>
    <w:rsid w:val="00F67CEB"/>
    <w:rsid w:val="00F7026F"/>
    <w:rsid w:val="00F73570"/>
    <w:rsid w:val="00F74A6B"/>
    <w:rsid w:val="00F76188"/>
    <w:rsid w:val="00F761BD"/>
    <w:rsid w:val="00F82591"/>
    <w:rsid w:val="00F8277B"/>
    <w:rsid w:val="00F83442"/>
    <w:rsid w:val="00F873F7"/>
    <w:rsid w:val="00F9149D"/>
    <w:rsid w:val="00F9365B"/>
    <w:rsid w:val="00F95940"/>
    <w:rsid w:val="00FB50BB"/>
    <w:rsid w:val="00FC185D"/>
    <w:rsid w:val="00FC5A0C"/>
    <w:rsid w:val="00FD7B11"/>
    <w:rsid w:val="00FE2A8F"/>
    <w:rsid w:val="00FF26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542532"/>
  <w15:docId w15:val="{8E568EB5-4659-4369-9CE0-8D758EC5D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04CFE"/>
    <w:rPr>
      <w:sz w:val="24"/>
      <w:szCs w:val="24"/>
    </w:rPr>
  </w:style>
  <w:style w:type="paragraph" w:styleId="Nadpis1">
    <w:name w:val="heading 1"/>
    <w:basedOn w:val="Normln"/>
    <w:next w:val="Normln"/>
    <w:link w:val="Nadpis1Char"/>
    <w:uiPriority w:val="9"/>
    <w:qFormat/>
    <w:rsid w:val="00284360"/>
    <w:pPr>
      <w:keepNext/>
      <w:spacing w:after="60" w:line="432" w:lineRule="atLeast"/>
      <w:outlineLvl w:val="0"/>
    </w:pPr>
    <w:rPr>
      <w:rFonts w:ascii="JohnSans Text Pro" w:hAnsi="JohnSans Text Pro" w:cs="Arial"/>
      <w:bCs/>
      <w:caps/>
      <w:color w:val="73767D"/>
      <w:kern w:val="32"/>
      <w:sz w:val="36"/>
      <w:szCs w:val="32"/>
    </w:rPr>
  </w:style>
  <w:style w:type="paragraph" w:styleId="Nadpis6">
    <w:name w:val="heading 6"/>
    <w:basedOn w:val="Normln"/>
    <w:next w:val="Normln"/>
    <w:link w:val="Nadpis6Char"/>
    <w:uiPriority w:val="9"/>
    <w:qFormat/>
    <w:rsid w:val="000E0300"/>
    <w:pPr>
      <w:spacing w:before="240" w:after="60"/>
      <w:outlineLvl w:val="5"/>
    </w:pPr>
    <w:rPr>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sid w:val="00284360"/>
    <w:rPr>
      <w:rFonts w:ascii="JohnSans Text Pro" w:eastAsia="MS Mincho" w:hAnsi="JohnSans Text Pro" w:cs="Times New Roman"/>
      <w:caps/>
      <w:color w:val="73767D"/>
      <w:kern w:val="32"/>
      <w:sz w:val="32"/>
      <w:lang w:val="en-GB" w:eastAsia="en-GB"/>
    </w:rPr>
  </w:style>
  <w:style w:type="character" w:customStyle="1" w:styleId="Nadpis6Char">
    <w:name w:val="Nadpis 6 Char"/>
    <w:basedOn w:val="Standardnpsmoodstavce"/>
    <w:link w:val="Nadpis6"/>
    <w:uiPriority w:val="9"/>
    <w:locked/>
    <w:rsid w:val="000E0300"/>
    <w:rPr>
      <w:rFonts w:ascii="Arial" w:eastAsia="MS Mincho" w:hAnsi="Arial" w:cs="Times New Roman"/>
      <w:b/>
      <w:color w:val="000080"/>
      <w:sz w:val="22"/>
      <w:lang w:val="cs-CZ" w:eastAsia="cs-CZ"/>
    </w:rPr>
  </w:style>
  <w:style w:type="table" w:styleId="Mkatabulky">
    <w:name w:val="Table Grid"/>
    <w:basedOn w:val="Normlntabulka"/>
    <w:uiPriority w:val="59"/>
    <w:rsid w:val="00804C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basedOn w:val="Standardnpsmoodstavce"/>
    <w:uiPriority w:val="22"/>
    <w:qFormat/>
    <w:rsid w:val="00804CFE"/>
    <w:rPr>
      <w:rFonts w:ascii="Arial" w:eastAsia="MS Mincho" w:hAnsi="Arial" w:cs="Times New Roman"/>
      <w:b/>
      <w:color w:val="000080"/>
      <w:sz w:val="21"/>
      <w:lang w:val="en-GB" w:eastAsia="en-GB"/>
    </w:rPr>
  </w:style>
  <w:style w:type="paragraph" w:styleId="Zhlav">
    <w:name w:val="header"/>
    <w:basedOn w:val="Normln"/>
    <w:link w:val="ZhlavChar"/>
    <w:uiPriority w:val="99"/>
    <w:rsid w:val="005C7724"/>
    <w:pPr>
      <w:tabs>
        <w:tab w:val="center" w:pos="4536"/>
        <w:tab w:val="right" w:pos="9072"/>
      </w:tabs>
    </w:p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5C7724"/>
    <w:pPr>
      <w:tabs>
        <w:tab w:val="center" w:pos="4536"/>
        <w:tab w:val="right" w:pos="9072"/>
      </w:tabs>
    </w:pPr>
  </w:style>
  <w:style w:type="character" w:customStyle="1" w:styleId="ZpatChar">
    <w:name w:val="Zápatí Char"/>
    <w:basedOn w:val="Standardnpsmoodstavce"/>
    <w:link w:val="Zpat"/>
    <w:uiPriority w:val="99"/>
    <w:semiHidden/>
    <w:locked/>
    <w:rPr>
      <w:rFonts w:cs="Times New Roman"/>
      <w:sz w:val="24"/>
      <w:szCs w:val="24"/>
    </w:rPr>
  </w:style>
  <w:style w:type="paragraph" w:customStyle="1" w:styleId="Char1CharCharChar">
    <w:name w:val="Char1 Char Char Char"/>
    <w:basedOn w:val="Normln"/>
    <w:rsid w:val="00133E74"/>
    <w:pPr>
      <w:widowControl w:val="0"/>
      <w:numPr>
        <w:numId w:val="11"/>
      </w:numPr>
      <w:spacing w:line="280" w:lineRule="atLeast"/>
    </w:pPr>
    <w:rPr>
      <w:rFonts w:ascii="Arial" w:eastAsia="MS Mincho" w:hAnsi="Arial"/>
      <w:color w:val="000080"/>
      <w:sz w:val="21"/>
      <w:szCs w:val="20"/>
      <w:lang w:val="en-GB" w:eastAsia="en-GB"/>
    </w:rPr>
  </w:style>
  <w:style w:type="paragraph" w:styleId="Textvbloku">
    <w:name w:val="Block Text"/>
    <w:basedOn w:val="Normln"/>
    <w:uiPriority w:val="99"/>
    <w:rsid w:val="00B32372"/>
    <w:pPr>
      <w:ind w:left="1157" w:right="199"/>
      <w:jc w:val="both"/>
    </w:pPr>
    <w:rPr>
      <w:rFonts w:ascii="Arial" w:hAnsi="Arial" w:cs="Arial"/>
      <w:sz w:val="20"/>
      <w:szCs w:val="20"/>
    </w:rPr>
  </w:style>
  <w:style w:type="paragraph" w:styleId="Textbubliny">
    <w:name w:val="Balloon Text"/>
    <w:basedOn w:val="Normln"/>
    <w:link w:val="TextbublinyChar"/>
    <w:uiPriority w:val="99"/>
    <w:semiHidden/>
    <w:rsid w:val="00441213"/>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ascii="Tahoma" w:hAnsi="Tahoma" w:cs="Tahoma"/>
      <w:sz w:val="16"/>
      <w:szCs w:val="16"/>
    </w:rPr>
  </w:style>
  <w:style w:type="character" w:styleId="Odkaznakoment">
    <w:name w:val="annotation reference"/>
    <w:basedOn w:val="Standardnpsmoodstavce"/>
    <w:uiPriority w:val="99"/>
    <w:rsid w:val="00441213"/>
    <w:rPr>
      <w:rFonts w:ascii="Arial" w:eastAsia="MS Mincho" w:hAnsi="Arial" w:cs="Times New Roman"/>
      <w:color w:val="000080"/>
      <w:sz w:val="16"/>
      <w:lang w:val="en-GB" w:eastAsia="en-GB"/>
    </w:rPr>
  </w:style>
  <w:style w:type="paragraph" w:styleId="Textkomente">
    <w:name w:val="annotation text"/>
    <w:basedOn w:val="Normln"/>
    <w:link w:val="TextkomenteChar"/>
    <w:rsid w:val="00441213"/>
    <w:rPr>
      <w:sz w:val="20"/>
      <w:szCs w:val="20"/>
    </w:rPr>
  </w:style>
  <w:style w:type="character" w:customStyle="1" w:styleId="TextkomenteChar">
    <w:name w:val="Text komentáře Char"/>
    <w:basedOn w:val="Standardnpsmoodstavce"/>
    <w:link w:val="Textkomente"/>
    <w:locked/>
    <w:rPr>
      <w:rFonts w:cs="Times New Roman"/>
    </w:rPr>
  </w:style>
  <w:style w:type="paragraph" w:styleId="Pedmtkomente">
    <w:name w:val="annotation subject"/>
    <w:basedOn w:val="Textkomente"/>
    <w:next w:val="Textkomente"/>
    <w:link w:val="PedmtkomenteChar"/>
    <w:uiPriority w:val="99"/>
    <w:semiHidden/>
    <w:rsid w:val="00441213"/>
    <w:rPr>
      <w:b/>
      <w:bCs/>
    </w:rPr>
  </w:style>
  <w:style w:type="character" w:customStyle="1" w:styleId="PedmtkomenteChar">
    <w:name w:val="Předmět komentáře Char"/>
    <w:basedOn w:val="TextkomenteChar"/>
    <w:link w:val="Pedmtkomente"/>
    <w:uiPriority w:val="99"/>
    <w:semiHidden/>
    <w:locked/>
    <w:rPr>
      <w:rFonts w:cs="Times New Roman"/>
      <w:b/>
      <w:bCs/>
    </w:rPr>
  </w:style>
  <w:style w:type="paragraph" w:customStyle="1" w:styleId="Char">
    <w:name w:val="Char"/>
    <w:basedOn w:val="Normln"/>
    <w:rsid w:val="00471F54"/>
    <w:pPr>
      <w:widowControl w:val="0"/>
      <w:tabs>
        <w:tab w:val="num" w:pos="432"/>
      </w:tabs>
      <w:spacing w:line="280" w:lineRule="atLeast"/>
      <w:ind w:left="432" w:hanging="432"/>
    </w:pPr>
    <w:rPr>
      <w:rFonts w:ascii="Arial" w:eastAsia="MS Mincho" w:hAnsi="Arial"/>
      <w:color w:val="000080"/>
      <w:sz w:val="21"/>
      <w:szCs w:val="20"/>
      <w:lang w:val="en-GB" w:eastAsia="en-GB"/>
    </w:rPr>
  </w:style>
  <w:style w:type="paragraph" w:customStyle="1" w:styleId="Char1CharCharCharCharCharChar">
    <w:name w:val="Char1 Char Char Char Char Char Char"/>
    <w:basedOn w:val="Normln"/>
    <w:rsid w:val="00095910"/>
    <w:pPr>
      <w:widowControl w:val="0"/>
      <w:tabs>
        <w:tab w:val="num" w:pos="432"/>
      </w:tabs>
      <w:spacing w:line="280" w:lineRule="atLeast"/>
      <w:ind w:left="432" w:hanging="432"/>
    </w:pPr>
    <w:rPr>
      <w:rFonts w:ascii="Arial" w:eastAsia="MS Mincho" w:hAnsi="Arial"/>
      <w:color w:val="000080"/>
      <w:sz w:val="21"/>
      <w:szCs w:val="20"/>
      <w:lang w:val="en-GB" w:eastAsia="en-GB"/>
    </w:rPr>
  </w:style>
  <w:style w:type="character" w:styleId="Hypertextovodkaz">
    <w:name w:val="Hyperlink"/>
    <w:basedOn w:val="Standardnpsmoodstavce"/>
    <w:uiPriority w:val="99"/>
    <w:rsid w:val="00916F56"/>
    <w:rPr>
      <w:rFonts w:ascii="Arial" w:eastAsia="MS Mincho" w:hAnsi="Arial" w:cs="Times New Roman"/>
      <w:color w:val="0000FF"/>
      <w:sz w:val="21"/>
      <w:u w:val="single"/>
      <w:lang w:val="en-GB" w:eastAsia="en-GB"/>
    </w:rPr>
  </w:style>
  <w:style w:type="character" w:styleId="slostrnky">
    <w:name w:val="page number"/>
    <w:basedOn w:val="Standardnpsmoodstavce"/>
    <w:uiPriority w:val="99"/>
    <w:rsid w:val="00152D3C"/>
    <w:rPr>
      <w:rFonts w:ascii="Arial" w:eastAsia="MS Mincho" w:hAnsi="Arial" w:cs="Times New Roman"/>
      <w:color w:val="000080"/>
      <w:sz w:val="21"/>
      <w:lang w:val="en-GB" w:eastAsia="en-GB" w:bidi="ar-SA"/>
    </w:rPr>
  </w:style>
  <w:style w:type="paragraph" w:customStyle="1" w:styleId="Char1CharCharCharCharChar">
    <w:name w:val="Char1 Char Char Char Char Char"/>
    <w:basedOn w:val="Normln"/>
    <w:rsid w:val="00F8277B"/>
    <w:pPr>
      <w:widowControl w:val="0"/>
      <w:tabs>
        <w:tab w:val="num" w:pos="432"/>
      </w:tabs>
      <w:spacing w:line="280" w:lineRule="atLeast"/>
      <w:ind w:left="432" w:hanging="432"/>
    </w:pPr>
    <w:rPr>
      <w:rFonts w:ascii="Arial" w:eastAsia="MS Mincho" w:hAnsi="Arial"/>
      <w:color w:val="000080"/>
      <w:sz w:val="21"/>
      <w:szCs w:val="20"/>
      <w:lang w:val="en-GB" w:eastAsia="en-GB"/>
    </w:rPr>
  </w:style>
  <w:style w:type="paragraph" w:customStyle="1" w:styleId="CharCharChar">
    <w:name w:val="Char Char Char"/>
    <w:basedOn w:val="Normln"/>
    <w:rsid w:val="0032559B"/>
    <w:pPr>
      <w:widowControl w:val="0"/>
      <w:tabs>
        <w:tab w:val="num" w:pos="432"/>
      </w:tabs>
      <w:spacing w:line="280" w:lineRule="atLeast"/>
      <w:ind w:left="432" w:hanging="432"/>
    </w:pPr>
    <w:rPr>
      <w:rFonts w:ascii="Arial" w:eastAsia="MS Mincho" w:hAnsi="Arial"/>
      <w:color w:val="000080"/>
      <w:sz w:val="21"/>
      <w:szCs w:val="20"/>
      <w:lang w:val="en-GB" w:eastAsia="en-GB"/>
    </w:rPr>
  </w:style>
  <w:style w:type="paragraph" w:customStyle="1" w:styleId="Char1CharCharCharCharCharCharChar">
    <w:name w:val="Char1 Char Char Char Char Char Char Char"/>
    <w:basedOn w:val="Normln"/>
    <w:rsid w:val="00387DD8"/>
    <w:pPr>
      <w:widowControl w:val="0"/>
      <w:tabs>
        <w:tab w:val="num" w:pos="432"/>
      </w:tabs>
      <w:spacing w:line="280" w:lineRule="atLeast"/>
      <w:ind w:left="432" w:hanging="432"/>
    </w:pPr>
    <w:rPr>
      <w:rFonts w:ascii="Arial" w:eastAsia="MS Mincho" w:hAnsi="Arial" w:cs="Arial"/>
      <w:color w:val="000080"/>
      <w:sz w:val="21"/>
      <w:szCs w:val="21"/>
      <w:lang w:val="en-GB" w:eastAsia="en-GB"/>
    </w:rPr>
  </w:style>
  <w:style w:type="paragraph" w:customStyle="1" w:styleId="Char1CharCharCharCharChar1">
    <w:name w:val="Char1 Char Char Char Char Char1"/>
    <w:basedOn w:val="Normln"/>
    <w:rsid w:val="00B9440E"/>
    <w:pPr>
      <w:widowControl w:val="0"/>
      <w:tabs>
        <w:tab w:val="num" w:pos="432"/>
      </w:tabs>
      <w:spacing w:line="280" w:lineRule="atLeast"/>
      <w:ind w:left="432" w:hanging="432"/>
    </w:pPr>
    <w:rPr>
      <w:rFonts w:ascii="Arial" w:eastAsia="MS Mincho" w:hAnsi="Arial" w:cs="Arial"/>
      <w:color w:val="000080"/>
      <w:sz w:val="21"/>
      <w:szCs w:val="21"/>
      <w:lang w:val="en-GB" w:eastAsia="en-GB"/>
    </w:rPr>
  </w:style>
  <w:style w:type="paragraph" w:customStyle="1" w:styleId="Char1CharCharCharCharCharCharCharChar">
    <w:name w:val="Char1 Char Char Char Char Char Char Char Char"/>
    <w:basedOn w:val="Normln"/>
    <w:rsid w:val="00B91E35"/>
    <w:pPr>
      <w:widowControl w:val="0"/>
      <w:tabs>
        <w:tab w:val="num" w:pos="432"/>
      </w:tabs>
      <w:spacing w:line="280" w:lineRule="atLeast"/>
      <w:ind w:left="432" w:hanging="432"/>
    </w:pPr>
    <w:rPr>
      <w:rFonts w:ascii="Arial" w:eastAsia="MS Mincho" w:hAnsi="Arial"/>
      <w:color w:val="000080"/>
      <w:sz w:val="21"/>
      <w:lang w:val="en-GB" w:eastAsia="en-GB"/>
    </w:rPr>
  </w:style>
  <w:style w:type="paragraph" w:customStyle="1" w:styleId="StylNadpis1nenVechnavelk">
    <w:name w:val="Styl Nadpis 1 + není Všechna velká"/>
    <w:basedOn w:val="Nadpis1"/>
    <w:rsid w:val="00284360"/>
    <w:rPr>
      <w:bCs w:val="0"/>
      <w:caps w:val="0"/>
    </w:rPr>
  </w:style>
  <w:style w:type="paragraph" w:styleId="Odstavecseseznamem">
    <w:name w:val="List Paragraph"/>
    <w:basedOn w:val="Normln"/>
    <w:link w:val="OdstavecseseznamemChar"/>
    <w:uiPriority w:val="34"/>
    <w:qFormat/>
    <w:rsid w:val="00111F86"/>
    <w:pPr>
      <w:ind w:left="708"/>
    </w:pPr>
  </w:style>
  <w:style w:type="character" w:customStyle="1" w:styleId="OdstavecseseznamemChar">
    <w:name w:val="Odstavec se seznamem Char"/>
    <w:link w:val="Odstavecseseznamem"/>
    <w:uiPriority w:val="34"/>
    <w:locked/>
    <w:rsid w:val="00593E1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T:\FORMUL&#193;&#344;E_NEW\OPZP_VZOR_zadavaci_dokumentace\2_cestne_prohlaseni_splneni_kvalifikace.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D2F173691F56D40B6CD2121674DF28C" ma:contentTypeVersion="" ma:contentTypeDescription="Vytvoří nový dokument" ma:contentTypeScope="" ma:versionID="cf9ffc0df255a9440913dfb8fcc79f97">
  <xsd:schema xmlns:xsd="http://www.w3.org/2001/XMLSchema" xmlns:xs="http://www.w3.org/2001/XMLSchema" xmlns:p="http://schemas.microsoft.com/office/2006/metadata/properties" xmlns:ns2="$ListId:dokumentyvz;" targetNamespace="http://schemas.microsoft.com/office/2006/metadata/properties" ma:root="true" ma:fieldsID="f2837433753aa09edb45cfb4aa4111ec" ns2:_="">
    <xsd:import namespace="$ListId:dokumentyvz;"/>
    <xsd:element name="properties">
      <xsd:complexType>
        <xsd:sequence>
          <xsd:element name="documentManagement">
            <xsd:complexType>
              <xsd:all>
                <xsd:element ref="ns2:PripominkoveRizeni" minOccurs="0"/>
                <xsd:element ref="ns2:SchvalovaciRizeni" minOccurs="0"/>
                <xsd:element ref="ns2:Povinny" minOccurs="0"/>
                <xsd:element ref="ns2:TypVZ"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kumentyvz;" elementFormDefault="qualified">
    <xsd:import namespace="http://schemas.microsoft.com/office/2006/documentManagement/types"/>
    <xsd:import namespace="http://schemas.microsoft.com/office/infopath/2007/PartnerControls"/>
    <xsd:element name="PripominkoveRizeni" ma:index="8" nillable="true" ma:displayName="Připomínkové řízení" ma:default="0" ma:internalName="PripominkoveRizeni">
      <xsd:simpleType>
        <xsd:restriction base="dms:Boolean"/>
      </xsd:simpleType>
    </xsd:element>
    <xsd:element name="SchvalovaciRizeni" ma:index="9" nillable="true" ma:displayName="Schvalovací řízení" ma:default="0" ma:internalName="SchvalovaciRizeni">
      <xsd:simpleType>
        <xsd:restriction base="dms:Boolean"/>
      </xsd:simpleType>
    </xsd:element>
    <xsd:element name="Povinny" ma:index="10" nillable="true" ma:displayName="Povinný dokument" ma:default="0" ma:internalName="Povinny">
      <xsd:simpleType>
        <xsd:restriction base="dms:Boolean"/>
      </xsd:simpleType>
    </xsd:element>
    <xsd:element name="TypVZ" ma:index="11" nillable="true" ma:displayName="Typ VZ" ma:internalName="TypVZ">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ipominkoveRizeni xmlns="$ListId:dokumentyvz;">false</PripominkoveRizeni>
    <TypVZ xmlns="$ListId:dokumentyvz;" xsi:nil="true"/>
    <SchvalovaciRizeni xmlns="$ListId:dokumentyvz;">true</SchvalovaciRizeni>
    <Povinny xmlns="$ListId:dokumentyvz;">false</Povinny>
  </documentManagement>
</p:properties>
</file>

<file path=customXml/itemProps1.xml><?xml version="1.0" encoding="utf-8"?>
<ds:datastoreItem xmlns:ds="http://schemas.openxmlformats.org/officeDocument/2006/customXml" ds:itemID="{E1257779-0C38-4085-82B7-2BDC0098FF12}">
  <ds:schemaRefs>
    <ds:schemaRef ds:uri="http://schemas.microsoft.com/sharepoint/v3/contenttype/forms"/>
  </ds:schemaRefs>
</ds:datastoreItem>
</file>

<file path=customXml/itemProps2.xml><?xml version="1.0" encoding="utf-8"?>
<ds:datastoreItem xmlns:ds="http://schemas.openxmlformats.org/officeDocument/2006/customXml" ds:itemID="{50DC768F-77AF-420F-B891-AF909BEDF8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kumentyvz;"/>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A7D378-4278-4AEA-B311-6A76A31BB94C}">
  <ds:schemaRefs>
    <ds:schemaRef ds:uri="http://schemas.microsoft.com/office/2006/metadata/properties"/>
    <ds:schemaRef ds:uri="http://schemas.microsoft.com/office/infopath/2007/PartnerControls"/>
    <ds:schemaRef ds:uri="$ListId:dokumentyvz;"/>
  </ds:schemaRefs>
</ds:datastoreItem>
</file>

<file path=docProps/app.xml><?xml version="1.0" encoding="utf-8"?>
<Properties xmlns="http://schemas.openxmlformats.org/officeDocument/2006/extended-properties" xmlns:vt="http://schemas.openxmlformats.org/officeDocument/2006/docPropsVTypes">
  <Template>2_cestne_prohlaseni_splneni_kvalifikace</Template>
  <TotalTime>186</TotalTime>
  <Pages>8</Pages>
  <Words>1652</Words>
  <Characters>9750</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ZADÁVACÍ DOKUMENTACE</vt:lpstr>
    </vt:vector>
  </TitlesOfParts>
  <Company>Pelikán Krofta Kohoutek advokátní kancelář</Company>
  <LinksUpToDate>false</LinksUpToDate>
  <CharactersWithSpaces>11380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creator>lcejchanova</dc:creator>
  <cp:lastModifiedBy>Lázničková Marcela</cp:lastModifiedBy>
  <cp:revision>11</cp:revision>
  <cp:lastPrinted>2018-04-18T10:56:00Z</cp:lastPrinted>
  <dcterms:created xsi:type="dcterms:W3CDTF">2019-06-04T09:28:00Z</dcterms:created>
  <dcterms:modified xsi:type="dcterms:W3CDTF">2024-08-15T10:54:00Z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0x010100FD2F173691F56D40B6CD2121674DF28C</vt:lpwstr>
  </property>
</Properties>
</file>