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6D91D7AA" w:rsidR="00AB0F24" w:rsidRPr="00CA50B2" w:rsidRDefault="00D8566E" w:rsidP="00CC2679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CA50B2" w:rsidRPr="00CA50B2">
        <w:rPr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D265B4">
        <w:trPr>
          <w:trHeight w:val="330"/>
        </w:trPr>
        <w:tc>
          <w:tcPr>
            <w:tcW w:w="3199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D265B4">
        <w:trPr>
          <w:trHeight w:val="315"/>
        </w:trPr>
        <w:tc>
          <w:tcPr>
            <w:tcW w:w="3199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21902243" w:rsidR="00AB0F24" w:rsidRPr="00CF6FED" w:rsidRDefault="00CF6FED" w:rsidP="00771E9E">
            <w:pPr>
              <w:ind w:left="80"/>
              <w:jc w:val="both"/>
              <w:rPr>
                <w:b/>
                <w:sz w:val="22"/>
                <w:szCs w:val="22"/>
              </w:rPr>
            </w:pPr>
            <w:r w:rsidRPr="00CF6FED">
              <w:rPr>
                <w:b/>
                <w:bCs/>
                <w:sz w:val="22"/>
                <w:szCs w:val="22"/>
              </w:rPr>
              <w:t>„</w:t>
            </w:r>
            <w:r w:rsidR="00CA50B2" w:rsidRPr="00476369">
              <w:rPr>
                <w:b/>
                <w:sz w:val="22"/>
                <w:szCs w:val="22"/>
              </w:rPr>
              <w:t xml:space="preserve">Dodávka 1 ks </w:t>
            </w:r>
            <w:proofErr w:type="spellStart"/>
            <w:r w:rsidR="00CA50B2" w:rsidRPr="00476369">
              <w:rPr>
                <w:b/>
                <w:sz w:val="22"/>
                <w:szCs w:val="22"/>
              </w:rPr>
              <w:t>foliovacího</w:t>
            </w:r>
            <w:proofErr w:type="spellEnd"/>
            <w:r w:rsidR="00CA50B2" w:rsidRPr="00476369">
              <w:rPr>
                <w:b/>
                <w:sz w:val="22"/>
                <w:szCs w:val="22"/>
              </w:rPr>
              <w:t xml:space="preserve"> stroj</w:t>
            </w:r>
            <w:r w:rsidR="00771E9E">
              <w:rPr>
                <w:b/>
                <w:sz w:val="22"/>
                <w:szCs w:val="22"/>
              </w:rPr>
              <w:t>e</w:t>
            </w:r>
            <w:bookmarkStart w:id="0" w:name="_GoBack"/>
            <w:bookmarkEnd w:id="0"/>
            <w:r w:rsidRPr="00CF6FED">
              <w:rPr>
                <w:b/>
                <w:bCs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D265B4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7EDD072C" w:rsidR="00AB0F24" w:rsidRPr="00CF6FED" w:rsidRDefault="00160D1F" w:rsidP="00CA50B2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616DE" w:rsidRPr="00CF6FED">
              <w:rPr>
                <w:noProof/>
                <w:sz w:val="22"/>
                <w:szCs w:val="22"/>
              </w:rPr>
              <w:t>-</w:t>
            </w:r>
            <w:r w:rsidR="00CA50B2">
              <w:rPr>
                <w:noProof/>
                <w:sz w:val="22"/>
                <w:szCs w:val="22"/>
              </w:rPr>
              <w:t>96</w:t>
            </w:r>
            <w:r w:rsidR="007616DE" w:rsidRPr="00CF6FED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4</w:t>
            </w:r>
            <w:r w:rsidR="007616DE" w:rsidRPr="00CF6FED">
              <w:rPr>
                <w:noProof/>
                <w:sz w:val="22"/>
                <w:szCs w:val="22"/>
              </w:rPr>
              <w:t>-PŘ</w:t>
            </w:r>
            <w:r w:rsidR="00CF6FED" w:rsidRPr="00CF6FED">
              <w:rPr>
                <w:noProof/>
                <w:sz w:val="22"/>
                <w:szCs w:val="22"/>
              </w:rPr>
              <w:t>-</w:t>
            </w:r>
            <w:r w:rsidR="00D265B4">
              <w:rPr>
                <w:noProof/>
                <w:sz w:val="22"/>
                <w:szCs w:val="22"/>
              </w:rPr>
              <w:t>Ta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8130ED6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proofErr w:type="gramStart"/>
      <w:r w:rsidRPr="007A7602">
        <w:rPr>
          <w:rFonts w:eastAsia="Arial Unicode MS"/>
          <w:sz w:val="22"/>
          <w:szCs w:val="22"/>
        </w:rPr>
        <w:t>obchodní</w:t>
      </w:r>
      <w:proofErr w:type="gramEnd"/>
      <w:r w:rsidRPr="007A7602">
        <w:rPr>
          <w:rFonts w:eastAsia="Arial Unicode MS"/>
          <w:sz w:val="22"/>
          <w:szCs w:val="22"/>
        </w:rPr>
        <w:t xml:space="preserve"> společností, ve které veřejný funkcionář uve</w:t>
      </w:r>
      <w:r w:rsidR="00B0066F">
        <w:rPr>
          <w:rFonts w:eastAsia="Arial Unicode MS"/>
          <w:sz w:val="22"/>
          <w:szCs w:val="22"/>
        </w:rPr>
        <w:t>d</w:t>
      </w:r>
      <w:r w:rsidRPr="007A7602">
        <w:rPr>
          <w:rFonts w:eastAsia="Arial Unicode MS"/>
          <w:sz w:val="22"/>
          <w:szCs w:val="22"/>
        </w:rPr>
        <w:t>ený v </w:t>
      </w:r>
      <w:proofErr w:type="spellStart"/>
      <w:proofErr w:type="gram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</w:t>
      </w:r>
      <w:proofErr w:type="gramEnd"/>
      <w:r w:rsidRPr="007A7602">
        <w:rPr>
          <w:rFonts w:eastAsia="Arial Unicode MS"/>
          <w:sz w:val="22"/>
          <w:szCs w:val="22"/>
        </w:rPr>
        <w:t xml:space="preserve">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A1C8C7C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 xml:space="preserve">ovněž prohlašuje, že ve vztahu k dodavateli či k němu vztahujícím se osobám nebo k jakémukoliv jeho poddodavateli či k nim vztahujícím se osobám se neuplatňují sankce dle 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CA50B2" w:rsidRPr="00CA50B2">
        <w:rPr>
          <w:rFonts w:ascii="Times New Roman" w:hAnsi="Times New Roman" w:cs="Times New Roman"/>
          <w:b/>
          <w:bCs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771E9E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A9F704" w14:textId="77777777" w:rsidR="00790ADF" w:rsidRDefault="00790ADF" w:rsidP="00CB5688">
      <w:r>
        <w:separator/>
      </w:r>
    </w:p>
  </w:endnote>
  <w:endnote w:type="continuationSeparator" w:id="0">
    <w:p w14:paraId="72C92EBF" w14:textId="77777777" w:rsidR="00790ADF" w:rsidRDefault="00790ADF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564B77A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71E9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71E9E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CEA89D" w14:textId="77777777" w:rsidR="00790ADF" w:rsidRDefault="00790ADF" w:rsidP="00CB5688">
      <w:r>
        <w:separator/>
      </w:r>
    </w:p>
  </w:footnote>
  <w:footnote w:type="continuationSeparator" w:id="0">
    <w:p w14:paraId="508A0D0B" w14:textId="77777777" w:rsidR="00790ADF" w:rsidRDefault="00790ADF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5E15F55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– Čestné prohlášení </w:t>
    </w:r>
    <w:r w:rsidR="00CF6FED">
      <w:rPr>
        <w:i/>
        <w:sz w:val="22"/>
        <w:szCs w:val="22"/>
      </w:rPr>
      <w:t>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4918"/>
    <w:rsid w:val="0001515A"/>
    <w:rsid w:val="00026A44"/>
    <w:rsid w:val="00034510"/>
    <w:rsid w:val="00035517"/>
    <w:rsid w:val="00044FD9"/>
    <w:rsid w:val="00052988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1577D"/>
    <w:rsid w:val="0014152D"/>
    <w:rsid w:val="001501FF"/>
    <w:rsid w:val="00154C2F"/>
    <w:rsid w:val="00160D1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19A9"/>
    <w:rsid w:val="00575EED"/>
    <w:rsid w:val="00594122"/>
    <w:rsid w:val="005A06B6"/>
    <w:rsid w:val="005B072D"/>
    <w:rsid w:val="005E23CC"/>
    <w:rsid w:val="005E48C0"/>
    <w:rsid w:val="00616869"/>
    <w:rsid w:val="00630F51"/>
    <w:rsid w:val="00633A09"/>
    <w:rsid w:val="006477C1"/>
    <w:rsid w:val="00647B88"/>
    <w:rsid w:val="00653DE5"/>
    <w:rsid w:val="00655B9A"/>
    <w:rsid w:val="0068103E"/>
    <w:rsid w:val="00695AA7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71E9E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6BE8"/>
    <w:rsid w:val="00B0066F"/>
    <w:rsid w:val="00B03B79"/>
    <w:rsid w:val="00B069CA"/>
    <w:rsid w:val="00B06A43"/>
    <w:rsid w:val="00B0749E"/>
    <w:rsid w:val="00B15FC7"/>
    <w:rsid w:val="00B367A0"/>
    <w:rsid w:val="00B5122E"/>
    <w:rsid w:val="00B551D9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93816"/>
    <w:rsid w:val="00CA200F"/>
    <w:rsid w:val="00CA50B2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31</cp:revision>
  <cp:lastPrinted>2022-06-07T07:42:00Z</cp:lastPrinted>
  <dcterms:created xsi:type="dcterms:W3CDTF">2022-05-10T08:25:00Z</dcterms:created>
  <dcterms:modified xsi:type="dcterms:W3CDTF">2024-08-21T07:32:00Z</dcterms:modified>
</cp:coreProperties>
</file>