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2853FDF2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607FE5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0E544AFA" w14:textId="224B2266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</w:t>
      </w:r>
      <w:r w:rsidRPr="00607FE5">
        <w:rPr>
          <w:i/>
          <w:sz w:val="22"/>
          <w:szCs w:val="22"/>
        </w:rPr>
        <w:t xml:space="preserve">jen </w:t>
      </w:r>
      <w:r w:rsidRPr="004072AE">
        <w:rPr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607FE5">
        <w:rPr>
          <w:i/>
          <w:sz w:val="22"/>
          <w:szCs w:val="22"/>
        </w:rPr>
        <w:t xml:space="preserve"> a</w:t>
      </w:r>
      <w:r w:rsidR="00E8680A">
        <w:rPr>
          <w:i/>
          <w:sz w:val="22"/>
          <w:szCs w:val="22"/>
        </w:rPr>
        <w:t xml:space="preserve"> prohlášení vztahujícímu se k Nařízení Rady (EU) </w:t>
      </w:r>
      <w:r w:rsidR="007B1ADE" w:rsidRPr="00DF4AA2">
        <w:rPr>
          <w:rFonts w:eastAsia="Arial Unicode MS"/>
          <w:i/>
          <w:sz w:val="22"/>
          <w:szCs w:val="22"/>
        </w:rPr>
        <w:t>2023/1214 ze dne 23. června 2023 v platném znění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34331C53" w:rsidR="00AB0F24" w:rsidRPr="00AB0F24" w:rsidRDefault="00E1033B" w:rsidP="00B4734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C463E">
              <w:rPr>
                <w:b/>
                <w:bCs/>
                <w:color w:val="000000"/>
                <w:sz w:val="22"/>
                <w:szCs w:val="22"/>
              </w:rPr>
              <w:t>Areál</w:t>
            </w:r>
            <w:r w:rsidR="00B4734D">
              <w:rPr>
                <w:b/>
                <w:bCs/>
                <w:color w:val="000000"/>
                <w:sz w:val="22"/>
                <w:szCs w:val="22"/>
              </w:rPr>
              <w:t xml:space="preserve"> autobusy Hranečník </w:t>
            </w:r>
            <w:r w:rsidR="00A73D65"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="00B4734D">
              <w:rPr>
                <w:b/>
                <w:bCs/>
                <w:color w:val="000000"/>
                <w:sz w:val="22"/>
                <w:szCs w:val="22"/>
              </w:rPr>
              <w:t xml:space="preserve"> Kolárna</w:t>
            </w:r>
            <w:r w:rsidR="00A73D65">
              <w:rPr>
                <w:b/>
                <w:bCs/>
                <w:color w:val="000000"/>
                <w:sz w:val="22"/>
                <w:szCs w:val="22"/>
              </w:rPr>
              <w:t xml:space="preserve"> II</w:t>
            </w:r>
            <w:r w:rsidR="006C0121">
              <w:rPr>
                <w:b/>
                <w:bCs/>
                <w:color w:val="000000"/>
                <w:sz w:val="22"/>
                <w:szCs w:val="22"/>
              </w:rPr>
              <w:t>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572596B" w14:textId="77777777" w:rsidTr="007B1ADE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6777B569" w:rsidR="00AB0F24" w:rsidRPr="00AB0F24" w:rsidRDefault="007B1ADE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023E91F7" w14:textId="7008DA35" w:rsidR="00AB0F24" w:rsidRPr="00AB0F24" w:rsidRDefault="007B1ADE" w:rsidP="00910C5D">
            <w:pPr>
              <w:ind w:left="95"/>
              <w:rPr>
                <w:noProof/>
              </w:rPr>
            </w:pPr>
            <w:r w:rsidRPr="007B1ADE">
              <w:rPr>
                <w:noProof/>
                <w:sz w:val="22"/>
                <w:szCs w:val="22"/>
              </w:rPr>
              <w:t>SVZ-99-24-PŘ-Ta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17F9B8E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5ABC25FA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30C95DB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7B1ADE" w:rsidRPr="00E4573D">
        <w:rPr>
          <w:rFonts w:ascii="Times New Roman" w:eastAsia="Arial Unicode MS" w:hAnsi="Times New Roman" w:cs="Times New Roman"/>
          <w:b/>
        </w:rPr>
        <w:t>2023/1214 ze dne 23. června 2023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0"/>
    </w:p>
    <w:p w14:paraId="7B76BC6F" w14:textId="14C8339B" w:rsidR="00F804EC" w:rsidRPr="006C0121" w:rsidRDefault="00E8680A" w:rsidP="00E8680A">
      <w:pPr>
        <w:jc w:val="both"/>
        <w:rPr>
          <w:sz w:val="22"/>
          <w:szCs w:val="22"/>
        </w:rPr>
      </w:pPr>
      <w:bookmarkStart w:id="1" w:name="_GoBack"/>
      <w:r w:rsidRPr="006C0121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bookmarkEnd w:id="1"/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6C012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EEAB9" w14:textId="77777777" w:rsidR="00B06DAE" w:rsidRDefault="00B06DAE" w:rsidP="00CB5688">
      <w:r>
        <w:separator/>
      </w:r>
    </w:p>
  </w:endnote>
  <w:endnote w:type="continuationSeparator" w:id="0">
    <w:p w14:paraId="13853CA7" w14:textId="77777777" w:rsidR="00B06DAE" w:rsidRDefault="00B06DAE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685B419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C012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C012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2BFE3" w14:textId="77777777" w:rsidR="00B06DAE" w:rsidRDefault="00B06DAE" w:rsidP="00CB5688">
      <w:r>
        <w:separator/>
      </w:r>
    </w:p>
  </w:footnote>
  <w:footnote w:type="continuationSeparator" w:id="0">
    <w:p w14:paraId="11AF9879" w14:textId="77777777" w:rsidR="00B06DAE" w:rsidRDefault="00B06DAE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358F99D0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51117">
      <w:rPr>
        <w:i/>
        <w:sz w:val="22"/>
        <w:szCs w:val="22"/>
      </w:rPr>
      <w:t>2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D33BE2">
      <w:rPr>
        <w:i/>
        <w:sz w:val="22"/>
        <w:szCs w:val="22"/>
      </w:rPr>
      <w:t>Čestné prohlášení k neexistenci střetu zájmů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1FE"/>
    <w:rsid w:val="00163A37"/>
    <w:rsid w:val="00195504"/>
    <w:rsid w:val="00195FE8"/>
    <w:rsid w:val="001A5ED8"/>
    <w:rsid w:val="001B2438"/>
    <w:rsid w:val="001B61B7"/>
    <w:rsid w:val="001C4264"/>
    <w:rsid w:val="001E33C5"/>
    <w:rsid w:val="00213F8C"/>
    <w:rsid w:val="002140D5"/>
    <w:rsid w:val="0022439C"/>
    <w:rsid w:val="00234673"/>
    <w:rsid w:val="0023565B"/>
    <w:rsid w:val="00245ED4"/>
    <w:rsid w:val="00277828"/>
    <w:rsid w:val="0028051E"/>
    <w:rsid w:val="002869AB"/>
    <w:rsid w:val="00290E73"/>
    <w:rsid w:val="002A0C20"/>
    <w:rsid w:val="002A6D5F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072AE"/>
    <w:rsid w:val="00414FB9"/>
    <w:rsid w:val="00437F1D"/>
    <w:rsid w:val="00444EE6"/>
    <w:rsid w:val="00446ACF"/>
    <w:rsid w:val="00447C90"/>
    <w:rsid w:val="00451117"/>
    <w:rsid w:val="004532CF"/>
    <w:rsid w:val="0049750D"/>
    <w:rsid w:val="004B0BD9"/>
    <w:rsid w:val="004B318C"/>
    <w:rsid w:val="004B63FC"/>
    <w:rsid w:val="004C463E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07FE5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C0121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1ADE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73D65"/>
    <w:rsid w:val="00A80590"/>
    <w:rsid w:val="00A92899"/>
    <w:rsid w:val="00A9405E"/>
    <w:rsid w:val="00AA0C33"/>
    <w:rsid w:val="00AA6BD8"/>
    <w:rsid w:val="00AB0F24"/>
    <w:rsid w:val="00AC0D6F"/>
    <w:rsid w:val="00B03B79"/>
    <w:rsid w:val="00B069CA"/>
    <w:rsid w:val="00B06A43"/>
    <w:rsid w:val="00B06DAE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33BE2"/>
    <w:rsid w:val="00D42BD8"/>
    <w:rsid w:val="00D56292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4FC5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Tabačíková Magda</cp:lastModifiedBy>
  <cp:revision>3</cp:revision>
  <cp:lastPrinted>2021-06-22T07:40:00Z</cp:lastPrinted>
  <dcterms:created xsi:type="dcterms:W3CDTF">2024-08-22T05:22:00Z</dcterms:created>
  <dcterms:modified xsi:type="dcterms:W3CDTF">2024-09-10T05:00:00Z</dcterms:modified>
</cp:coreProperties>
</file>