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C32E4" w:rsidRDefault="007C32E4" w:rsidP="007C32E4">
      <w:pPr>
        <w:pStyle w:val="Default"/>
      </w:pPr>
      <w:bookmarkStart w:id="0" w:name="_GoBack"/>
      <w:bookmarkEnd w:id="0"/>
    </w:p>
    <w:p w:rsidR="007C32E4" w:rsidRDefault="007C32E4" w:rsidP="007C32E4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Grafické znázornění situace- příloha č. 2 </w:t>
      </w:r>
    </w:p>
    <w:p w:rsidR="003B6C4A" w:rsidRDefault="007C32E4" w:rsidP="007C32E4">
      <w:pPr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VEŘEJNÁ ZAKÁZKA: ŘEZ STROMŮ MĚSTA UHERSKÝ BROD V ROCE 2024</w:t>
      </w:r>
    </w:p>
    <w:p w:rsidR="007C32E4" w:rsidRDefault="007C32E4" w:rsidP="007C32E4">
      <w:pPr>
        <w:jc w:val="center"/>
        <w:rPr>
          <w:b/>
          <w:bCs/>
          <w:sz w:val="23"/>
          <w:szCs w:val="23"/>
        </w:rPr>
      </w:pPr>
    </w:p>
    <w:p w:rsidR="007C32E4" w:rsidRDefault="007C32E4" w:rsidP="007C32E4">
      <w:pPr>
        <w:jc w:val="center"/>
      </w:pPr>
      <w:r>
        <w:rPr>
          <w:noProof/>
          <w:lang w:eastAsia="cs-CZ"/>
        </w:rPr>
        <w:drawing>
          <wp:inline distT="0" distB="0" distL="0" distR="0">
            <wp:extent cx="6037580" cy="350520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nímek obrazovky (265)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719" cy="3513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E4" w:rsidRDefault="007C32E4" w:rsidP="007C32E4">
      <w:pPr>
        <w:jc w:val="center"/>
      </w:pPr>
    </w:p>
    <w:p w:rsidR="007C32E4" w:rsidRDefault="005432BC" w:rsidP="007C32E4">
      <w:pPr>
        <w:jc w:val="center"/>
      </w:pPr>
      <w:hyperlink r:id="rId5" w:history="1">
        <w:r w:rsidR="007C32E4" w:rsidRPr="007C32E4">
          <w:rPr>
            <w:rStyle w:val="Hypertextovodkaz"/>
          </w:rPr>
          <w:t>https://gis.ub.cz/ost/pasport-zelene/</w:t>
        </w:r>
      </w:hyperlink>
    </w:p>
    <w:sectPr w:rsidR="007C32E4" w:rsidSect="005432B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32E4"/>
    <w:rsid w:val="003B6C4A"/>
    <w:rsid w:val="005432BC"/>
    <w:rsid w:val="007C3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2EB2F1-A29B-4DA0-B3AF-8E8E899EB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7C32E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7C32E4"/>
    <w:rPr>
      <w:color w:val="0563C1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432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432B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gis.ub.cz/ost/pasport-zelene/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</Words>
  <Characters>171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TSUB - Habrovanský Oldřich, Mgr.</dc:creator>
  <cp:keywords/>
  <dc:description/>
  <cp:lastModifiedBy>Hečová Petra, Ing.</cp:lastModifiedBy>
  <cp:revision>2</cp:revision>
  <cp:lastPrinted>2024-09-25T07:41:00Z</cp:lastPrinted>
  <dcterms:created xsi:type="dcterms:W3CDTF">2024-09-24T05:11:00Z</dcterms:created>
  <dcterms:modified xsi:type="dcterms:W3CDTF">2024-09-25T07:41:00Z</dcterms:modified>
</cp:coreProperties>
</file>