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755F60" w:rsidRPr="009E2CC9" w:rsidRDefault="00755F60" w:rsidP="00755F60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80A88" w:rsidP="00A946B0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946B0">
              <w:rPr>
                <w:b/>
                <w:bCs/>
                <w:color w:val="000000"/>
                <w:sz w:val="22"/>
                <w:szCs w:val="22"/>
              </w:rPr>
              <w:t>Dodávka 4 kusů monitorovacích zařízení pro myčky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500472" w:rsidP="00A946B0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SVZ-6</w:t>
            </w:r>
            <w:r w:rsidR="00A946B0">
              <w:rPr>
                <w:noProof/>
                <w:sz w:val="22"/>
                <w:szCs w:val="22"/>
              </w:rPr>
              <w:t>5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755F60" w:rsidRPr="00CF1289" w:rsidRDefault="00755F60" w:rsidP="00755F60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46B0" w:rsidP="00A946B0">
      <w:pPr>
        <w:pStyle w:val="Textvbloku"/>
        <w:tabs>
          <w:tab w:val="left" w:pos="5355"/>
        </w:tabs>
        <w:ind w:left="0" w:right="0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ab/>
      </w: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755F6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55F6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55F6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004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A946B0">
      <w:rPr>
        <w:i/>
        <w:sz w:val="22"/>
        <w:szCs w:val="22"/>
      </w:rPr>
      <w:t>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5F60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46B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2022-05-16T11:38:00Z</cp:lastPrinted>
  <dcterms:created xsi:type="dcterms:W3CDTF">2021-05-27T05:50:00Z</dcterms:created>
  <dcterms:modified xsi:type="dcterms:W3CDTF">2024-10-10T10:17:00Z</dcterms:modified>
</cp:coreProperties>
</file>