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86F80" w14:textId="77777777" w:rsidR="00F878C6" w:rsidRDefault="00F878C6" w:rsidP="00F41119">
      <w:pPr>
        <w:ind w:left="2835" w:hanging="2835"/>
        <w:jc w:val="both"/>
        <w:rPr>
          <w:sz w:val="22"/>
          <w:szCs w:val="22"/>
        </w:rPr>
      </w:pPr>
    </w:p>
    <w:p w14:paraId="05A666D3" w14:textId="6B086A07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4D13C6" w:rsidRPr="004D13C6">
        <w:rPr>
          <w:b/>
          <w:sz w:val="22"/>
          <w:szCs w:val="22"/>
        </w:rPr>
        <w:t>PD – Areál trolejbusy Ostrava – Vnitřní dešťová a splašková kanalizace hal I - IV</w:t>
      </w:r>
      <w:r w:rsidR="00F41119" w:rsidRPr="00F41119">
        <w:rPr>
          <w:b/>
          <w:sz w:val="22"/>
          <w:szCs w:val="22"/>
        </w:rPr>
        <w:t>“</w:t>
      </w:r>
    </w:p>
    <w:p w14:paraId="5BC37256" w14:textId="2DC98F5D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146CC0">
        <w:rPr>
          <w:sz w:val="22"/>
          <w:szCs w:val="22"/>
        </w:rPr>
        <w:t>DOD2024</w:t>
      </w:r>
      <w:r w:rsidR="004D13C6">
        <w:rPr>
          <w:sz w:val="22"/>
          <w:szCs w:val="22"/>
        </w:rPr>
        <w:t>2066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60493075" w14:textId="6073AB81" w:rsidR="00A07E2A" w:rsidRPr="00D86672" w:rsidRDefault="00A07E2A" w:rsidP="00F878C6">
      <w:pPr>
        <w:tabs>
          <w:tab w:val="left" w:pos="5387"/>
        </w:tabs>
        <w:ind w:left="5387" w:hanging="5387"/>
        <w:rPr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  <w:bookmarkStart w:id="0" w:name="_GoBack"/>
      <w:bookmarkEnd w:id="0"/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0838A" w14:textId="77777777" w:rsidR="00D92842" w:rsidRDefault="00D92842" w:rsidP="00850009">
      <w:r>
        <w:separator/>
      </w:r>
    </w:p>
  </w:endnote>
  <w:endnote w:type="continuationSeparator" w:id="0">
    <w:p w14:paraId="4E1480BE" w14:textId="77777777" w:rsidR="00D92842" w:rsidRDefault="00D92842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151A31F" w:rsidR="00D86672" w:rsidRDefault="00D92842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4D13C6" w:rsidRPr="004D13C6">
              <w:rPr>
                <w:i/>
              </w:rPr>
              <w:t>PD – Areál trolejbusy Ostrava – Vnitřní dešťová a splašková kanalizace hal I - IV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F878C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F878C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57815" w14:textId="77777777" w:rsidR="00D92842" w:rsidRDefault="00D92842" w:rsidP="00850009">
      <w:r>
        <w:separator/>
      </w:r>
    </w:p>
  </w:footnote>
  <w:footnote w:type="continuationSeparator" w:id="0">
    <w:p w14:paraId="31AADB05" w14:textId="77777777" w:rsidR="00D92842" w:rsidRDefault="00D92842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C0480"/>
    <w:rsid w:val="001142DA"/>
    <w:rsid w:val="00146CC0"/>
    <w:rsid w:val="001929C6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D13C6"/>
    <w:rsid w:val="004D5562"/>
    <w:rsid w:val="00507706"/>
    <w:rsid w:val="005372DA"/>
    <w:rsid w:val="005454B5"/>
    <w:rsid w:val="0056124B"/>
    <w:rsid w:val="005659D2"/>
    <w:rsid w:val="00570219"/>
    <w:rsid w:val="00585B66"/>
    <w:rsid w:val="006B6BD4"/>
    <w:rsid w:val="006D3B3D"/>
    <w:rsid w:val="006D6448"/>
    <w:rsid w:val="006E3522"/>
    <w:rsid w:val="006E427A"/>
    <w:rsid w:val="00722CFE"/>
    <w:rsid w:val="007F32B9"/>
    <w:rsid w:val="00820FE1"/>
    <w:rsid w:val="00850009"/>
    <w:rsid w:val="0092015E"/>
    <w:rsid w:val="009554B0"/>
    <w:rsid w:val="00982701"/>
    <w:rsid w:val="009F47A2"/>
    <w:rsid w:val="00A07E2A"/>
    <w:rsid w:val="00A34C56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92842"/>
    <w:rsid w:val="00DC01BD"/>
    <w:rsid w:val="00E07ADC"/>
    <w:rsid w:val="00E84F6A"/>
    <w:rsid w:val="00EE4D78"/>
    <w:rsid w:val="00F36EAE"/>
    <w:rsid w:val="00F41119"/>
    <w:rsid w:val="00F606B5"/>
    <w:rsid w:val="00F878C6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869E-986C-42A8-AB1D-9EC7ACAC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4</cp:revision>
  <dcterms:created xsi:type="dcterms:W3CDTF">2024-08-28T05:54:00Z</dcterms:created>
  <dcterms:modified xsi:type="dcterms:W3CDTF">2024-09-04T08:19:00Z</dcterms:modified>
</cp:coreProperties>
</file>