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CAD8D" w14:textId="77777777" w:rsidR="0047191D" w:rsidRPr="0047191D" w:rsidRDefault="0047191D" w:rsidP="0047191D">
      <w:pPr>
        <w:spacing w:after="0"/>
        <w:rPr>
          <w:rFonts w:ascii="Arial" w:hAnsi="Arial" w:cs="Arial"/>
        </w:rPr>
      </w:pPr>
      <w:r w:rsidRPr="0047191D">
        <w:rPr>
          <w:rFonts w:ascii="Arial" w:hAnsi="Arial" w:cs="Arial"/>
        </w:rPr>
        <w:t xml:space="preserve">Číslo smlouvy kupujícího: </w:t>
      </w:r>
      <w:r w:rsidRPr="0047191D">
        <w:rPr>
          <w:rFonts w:ascii="Arial" w:hAnsi="Arial" w:cs="Arial"/>
          <w:b/>
        </w:rPr>
        <w:t>DOD20242028</w:t>
      </w:r>
      <w:r w:rsidRPr="0047191D">
        <w:rPr>
          <w:rFonts w:ascii="Arial" w:hAnsi="Arial" w:cs="Arial"/>
        </w:rPr>
        <w:tab/>
      </w:r>
    </w:p>
    <w:p w14:paraId="685AD9FB" w14:textId="77777777" w:rsidR="0047191D" w:rsidRDefault="0047191D" w:rsidP="0047191D">
      <w:pPr>
        <w:pStyle w:val="Vc"/>
        <w:spacing w:before="0" w:after="0"/>
        <w:rPr>
          <w:rFonts w:ascii="Arial" w:hAnsi="Arial" w:cs="Arial"/>
          <w:b w:val="0"/>
          <w:sz w:val="22"/>
          <w:szCs w:val="22"/>
        </w:rPr>
      </w:pPr>
      <w:r w:rsidRPr="0047191D">
        <w:rPr>
          <w:rFonts w:ascii="Arial" w:hAnsi="Arial" w:cs="Arial"/>
          <w:b w:val="0"/>
          <w:sz w:val="22"/>
          <w:szCs w:val="22"/>
        </w:rPr>
        <w:t>Číslo smlouvy prodávajícího:</w:t>
      </w:r>
    </w:p>
    <w:p w14:paraId="00695146" w14:textId="77777777" w:rsidR="0047191D" w:rsidRPr="0047191D" w:rsidRDefault="0047191D" w:rsidP="0047191D">
      <w:pPr>
        <w:pStyle w:val="Vc"/>
        <w:spacing w:before="0" w:after="0"/>
        <w:rPr>
          <w:rFonts w:ascii="Arial" w:hAnsi="Arial" w:cs="Arial"/>
          <w:b w:val="0"/>
          <w:sz w:val="22"/>
          <w:szCs w:val="22"/>
        </w:rPr>
      </w:pPr>
    </w:p>
    <w:p w14:paraId="635C9FEE" w14:textId="594D846F" w:rsidR="0047191D" w:rsidRPr="009753E7" w:rsidRDefault="001E41BB" w:rsidP="001E41BB">
      <w:pPr>
        <w:pStyle w:val="Vc"/>
        <w:spacing w:before="0"/>
        <w:rPr>
          <w:rFonts w:ascii="Arial Black" w:hAnsi="Arial Black" w:cs="Arial"/>
          <w:b w:val="0"/>
        </w:rPr>
      </w:pPr>
      <w:r w:rsidRPr="009753E7">
        <w:rPr>
          <w:rFonts w:ascii="Arial Black" w:hAnsi="Arial Black" w:cs="Arial"/>
          <w:b w:val="0"/>
        </w:rPr>
        <w:t>Příloha č.</w:t>
      </w:r>
      <w:r w:rsidR="009753E7" w:rsidRPr="009753E7">
        <w:rPr>
          <w:rFonts w:ascii="Arial Black" w:hAnsi="Arial Black" w:cs="Arial"/>
          <w:b w:val="0"/>
        </w:rPr>
        <w:t xml:space="preserve"> </w:t>
      </w:r>
      <w:r w:rsidRPr="009753E7">
        <w:rPr>
          <w:rFonts w:ascii="Arial Black" w:hAnsi="Arial Black" w:cs="Arial"/>
          <w:b w:val="0"/>
        </w:rPr>
        <w:t xml:space="preserve">1 </w:t>
      </w:r>
      <w:r w:rsidR="009753E7" w:rsidRPr="009753E7">
        <w:rPr>
          <w:rFonts w:ascii="Arial Black" w:hAnsi="Arial Black" w:cs="Arial"/>
          <w:b w:val="0"/>
        </w:rPr>
        <w:t xml:space="preserve">Kupní smlouvy </w:t>
      </w:r>
      <w:r w:rsidRPr="009753E7">
        <w:rPr>
          <w:rFonts w:ascii="Arial Black" w:hAnsi="Arial Black" w:cs="Arial"/>
          <w:b w:val="0"/>
        </w:rPr>
        <w:t>– Technická specifikace</w:t>
      </w:r>
      <w:bookmarkStart w:id="0" w:name="_GoBack"/>
      <w:bookmarkEnd w:id="0"/>
    </w:p>
    <w:p w14:paraId="7370644B" w14:textId="77777777" w:rsidR="00613C58" w:rsidRPr="00167328" w:rsidRDefault="001E41BB" w:rsidP="001E41BB">
      <w:pPr>
        <w:pStyle w:val="Vc"/>
        <w:spacing w:before="0"/>
        <w:rPr>
          <w:rFonts w:ascii="Arial" w:hAnsi="Arial" w:cs="Arial"/>
          <w:u w:val="single"/>
        </w:rPr>
      </w:pPr>
      <w:r w:rsidRPr="00167328">
        <w:rPr>
          <w:rFonts w:ascii="Arial" w:hAnsi="Arial" w:cs="Arial"/>
          <w:u w:val="single"/>
        </w:rPr>
        <w:t>KOLEJOVÉ KONSTRUKCE P</w:t>
      </w:r>
      <w:r w:rsidR="00595219" w:rsidRPr="00167328">
        <w:rPr>
          <w:rFonts w:ascii="Arial" w:hAnsi="Arial" w:cs="Arial"/>
          <w:u w:val="single"/>
        </w:rPr>
        <w:t>R</w:t>
      </w:r>
      <w:r w:rsidR="006F35C4" w:rsidRPr="00167328">
        <w:rPr>
          <w:rFonts w:ascii="Arial" w:hAnsi="Arial" w:cs="Arial"/>
          <w:u w:val="single"/>
        </w:rPr>
        <w:t>O OPRAVY TRAMVAJOVÝCH TRATÍ 202</w:t>
      </w:r>
      <w:r w:rsidR="007166A8">
        <w:rPr>
          <w:rFonts w:ascii="Arial" w:hAnsi="Arial" w:cs="Arial"/>
          <w:u w:val="single"/>
        </w:rPr>
        <w:t>5</w:t>
      </w:r>
      <w:r w:rsidR="00613C58" w:rsidRPr="00167328">
        <w:rPr>
          <w:rFonts w:ascii="Arial" w:hAnsi="Arial" w:cs="Arial"/>
          <w:u w:val="single"/>
        </w:rPr>
        <w:t xml:space="preserve"> -ČÁST </w:t>
      </w:r>
      <w:r w:rsidR="00595219" w:rsidRPr="00167328">
        <w:rPr>
          <w:rFonts w:ascii="Arial" w:hAnsi="Arial" w:cs="Arial"/>
          <w:u w:val="single"/>
        </w:rPr>
        <w:t>1</w:t>
      </w:r>
    </w:p>
    <w:p w14:paraId="39C49499" w14:textId="77777777" w:rsidR="00F24D8C" w:rsidRPr="00167328" w:rsidRDefault="001E41BB" w:rsidP="00AC6B61">
      <w:pPr>
        <w:pStyle w:val="Vc"/>
        <w:spacing w:before="0"/>
        <w:rPr>
          <w:rFonts w:ascii="Arial" w:hAnsi="Arial" w:cs="Arial"/>
          <w:u w:val="single"/>
        </w:rPr>
      </w:pPr>
      <w:r w:rsidRPr="00167328">
        <w:rPr>
          <w:rFonts w:ascii="Arial" w:hAnsi="Arial" w:cs="Arial"/>
          <w:u w:val="single"/>
        </w:rPr>
        <w:t>Technická specifikace</w:t>
      </w:r>
    </w:p>
    <w:p w14:paraId="45857518" w14:textId="77777777" w:rsidR="00017487" w:rsidRPr="00167328" w:rsidRDefault="00017487" w:rsidP="00017487">
      <w:pPr>
        <w:tabs>
          <w:tab w:val="left" w:pos="851"/>
        </w:tabs>
        <w:spacing w:after="0"/>
        <w:rPr>
          <w:rFonts w:ascii="Arial" w:hAnsi="Arial" w:cs="Arial"/>
          <w:b/>
        </w:rPr>
      </w:pPr>
      <w:r w:rsidRPr="00167328">
        <w:rPr>
          <w:rFonts w:ascii="Arial" w:hAnsi="Arial" w:cs="Arial"/>
          <w:b/>
          <w:u w:val="single"/>
        </w:rPr>
        <w:t>Položka 1.</w:t>
      </w:r>
      <w:r w:rsidRPr="00167328">
        <w:rPr>
          <w:rFonts w:ascii="Arial" w:hAnsi="Arial" w:cs="Arial"/>
        </w:rPr>
        <w:t xml:space="preserve"> </w:t>
      </w:r>
      <w:r w:rsidRPr="00167328">
        <w:rPr>
          <w:rFonts w:ascii="Arial" w:hAnsi="Arial" w:cs="Arial"/>
        </w:rPr>
        <w:tab/>
      </w:r>
      <w:r w:rsidR="00112BE3">
        <w:rPr>
          <w:rFonts w:ascii="Arial" w:hAnsi="Arial" w:cs="Arial"/>
          <w:b/>
        </w:rPr>
        <w:t>Kolejová dilatace K</w:t>
      </w:r>
      <w:r w:rsidR="00894DAD">
        <w:rPr>
          <w:rFonts w:ascii="Arial" w:hAnsi="Arial" w:cs="Arial"/>
          <w:b/>
        </w:rPr>
        <w:t>V</w:t>
      </w:r>
      <w:r w:rsidR="00112BE3">
        <w:rPr>
          <w:rFonts w:ascii="Arial" w:hAnsi="Arial" w:cs="Arial"/>
          <w:b/>
        </w:rPr>
        <w:t>D</w:t>
      </w:r>
      <w:r w:rsidR="00894DAD">
        <w:rPr>
          <w:rFonts w:ascii="Arial" w:hAnsi="Arial" w:cs="Arial"/>
          <w:b/>
        </w:rPr>
        <w:t>Z – 49E1 - 1:20</w:t>
      </w:r>
    </w:p>
    <w:p w14:paraId="2BE9E672" w14:textId="77777777" w:rsidR="00112BE3" w:rsidRPr="00112BE3" w:rsidRDefault="00017487" w:rsidP="00112BE3">
      <w:pPr>
        <w:spacing w:after="0"/>
        <w:rPr>
          <w:rFonts w:ascii="Arial" w:hAnsi="Arial" w:cs="Arial"/>
          <w:b/>
          <w:bCs/>
        </w:rPr>
      </w:pPr>
      <w:r w:rsidRPr="00167328">
        <w:rPr>
          <w:rFonts w:ascii="Arial" w:hAnsi="Arial" w:cs="Arial"/>
          <w:b/>
        </w:rPr>
        <w:tab/>
      </w:r>
      <w:r w:rsidR="00F8085C">
        <w:rPr>
          <w:rFonts w:ascii="Arial" w:hAnsi="Arial" w:cs="Arial"/>
          <w:b/>
        </w:rPr>
        <w:t xml:space="preserve">            </w:t>
      </w:r>
      <w:r w:rsidRPr="00112BE3">
        <w:rPr>
          <w:rFonts w:ascii="Arial" w:hAnsi="Arial" w:cs="Arial"/>
          <w:b/>
        </w:rPr>
        <w:t xml:space="preserve">umístění – </w:t>
      </w:r>
      <w:r w:rsidR="00B31055" w:rsidRPr="00112BE3">
        <w:rPr>
          <w:rFonts w:ascii="Arial" w:hAnsi="Arial" w:cs="Arial"/>
          <w:b/>
        </w:rPr>
        <w:t>28.</w:t>
      </w:r>
      <w:r w:rsidR="002D2323" w:rsidRPr="00112BE3">
        <w:rPr>
          <w:rFonts w:ascii="Arial" w:hAnsi="Arial" w:cs="Arial"/>
          <w:b/>
        </w:rPr>
        <w:t xml:space="preserve"> </w:t>
      </w:r>
      <w:r w:rsidR="00112BE3" w:rsidRPr="00112BE3">
        <w:rPr>
          <w:rFonts w:ascii="Arial" w:hAnsi="Arial" w:cs="Arial"/>
          <w:b/>
        </w:rPr>
        <w:t xml:space="preserve">října za mostem </w:t>
      </w:r>
      <w:r w:rsidR="00112BE3" w:rsidRPr="00112BE3">
        <w:rPr>
          <w:rFonts w:ascii="Arial" w:hAnsi="Arial" w:cs="Arial"/>
          <w:b/>
          <w:bCs/>
        </w:rPr>
        <w:t>1-007 – Tramvajový most přes ul</w:t>
      </w:r>
      <w:r w:rsidR="00F8085C">
        <w:rPr>
          <w:rFonts w:ascii="Arial" w:hAnsi="Arial" w:cs="Arial"/>
          <w:b/>
          <w:bCs/>
        </w:rPr>
        <w:t xml:space="preserve">ici Místeckou </w:t>
      </w:r>
    </w:p>
    <w:p w14:paraId="473A7D41" w14:textId="77777777" w:rsidR="00894DAD" w:rsidRDefault="00894DAD" w:rsidP="00017487">
      <w:pPr>
        <w:tabs>
          <w:tab w:val="left" w:pos="1418"/>
        </w:tabs>
        <w:spacing w:after="0"/>
        <w:rPr>
          <w:rFonts w:ascii="Arial" w:hAnsi="Arial" w:cs="Arial"/>
          <w:b/>
        </w:rPr>
      </w:pPr>
    </w:p>
    <w:p w14:paraId="29E3F849" w14:textId="77777777" w:rsidR="00017487" w:rsidRDefault="00017487" w:rsidP="00017487">
      <w:pPr>
        <w:tabs>
          <w:tab w:val="left" w:pos="1418"/>
        </w:tabs>
        <w:spacing w:after="0"/>
        <w:rPr>
          <w:rFonts w:ascii="Arial" w:hAnsi="Arial" w:cs="Arial"/>
          <w:b/>
        </w:rPr>
      </w:pPr>
      <w:r w:rsidRPr="00894DAD">
        <w:rPr>
          <w:rFonts w:ascii="Arial" w:hAnsi="Arial" w:cs="Arial"/>
          <w:b/>
        </w:rPr>
        <w:t xml:space="preserve"> </w:t>
      </w:r>
      <w:r w:rsidR="00894DAD" w:rsidRPr="00894DAD">
        <w:rPr>
          <w:rFonts w:ascii="Arial" w:hAnsi="Arial" w:cs="Arial"/>
          <w:b/>
        </w:rPr>
        <w:t xml:space="preserve">                      počet: 2 páry</w:t>
      </w:r>
      <w:r w:rsidR="00F8085C" w:rsidRPr="00894DAD">
        <w:rPr>
          <w:rFonts w:ascii="Arial" w:hAnsi="Arial" w:cs="Arial"/>
          <w:b/>
        </w:rPr>
        <w:t xml:space="preserve"> </w:t>
      </w:r>
    </w:p>
    <w:p w14:paraId="29B8E1E9" w14:textId="77777777" w:rsidR="00894DAD" w:rsidRPr="00894DAD" w:rsidRDefault="00894DAD" w:rsidP="00017487">
      <w:pPr>
        <w:tabs>
          <w:tab w:val="left" w:pos="1418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</w:t>
      </w:r>
      <w:r w:rsidRPr="00167328">
        <w:rPr>
          <w:rFonts w:ascii="Arial" w:hAnsi="Arial" w:cs="Arial"/>
          <w:b/>
        </w:rPr>
        <w:t xml:space="preserve">stavební délka </w:t>
      </w:r>
      <w:r w:rsidRPr="00167328">
        <w:rPr>
          <w:rFonts w:ascii="Arial" w:hAnsi="Arial" w:cs="Arial"/>
        </w:rPr>
        <w:t>–</w:t>
      </w:r>
      <w:r w:rsidR="00FB47A7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13,635m</w:t>
      </w:r>
    </w:p>
    <w:p w14:paraId="34BF75DF" w14:textId="77777777" w:rsidR="00017487" w:rsidRPr="00167328" w:rsidRDefault="00017487" w:rsidP="00017487">
      <w:pPr>
        <w:tabs>
          <w:tab w:val="left" w:pos="1418"/>
        </w:tabs>
        <w:spacing w:after="0"/>
        <w:ind w:left="2410" w:hanging="1559"/>
        <w:rPr>
          <w:rFonts w:ascii="Arial" w:hAnsi="Arial" w:cs="Arial"/>
        </w:rPr>
      </w:pPr>
      <w:r w:rsidRPr="00167328">
        <w:rPr>
          <w:rFonts w:ascii="Arial" w:hAnsi="Arial" w:cs="Arial"/>
          <w:b/>
        </w:rPr>
        <w:tab/>
        <w:t xml:space="preserve">specifikace </w:t>
      </w:r>
      <w:r w:rsidRPr="00167328">
        <w:rPr>
          <w:rFonts w:ascii="Arial" w:hAnsi="Arial" w:cs="Arial"/>
        </w:rPr>
        <w:t>– vč. podkladnicového upevnění pro dřevěné pražce (podkla</w:t>
      </w:r>
      <w:r w:rsidR="00F8085C">
        <w:rPr>
          <w:rFonts w:ascii="Arial" w:hAnsi="Arial" w:cs="Arial"/>
        </w:rPr>
        <w:t>dnice žebrové U60), bez pražců</w:t>
      </w:r>
    </w:p>
    <w:p w14:paraId="3019B7C4" w14:textId="77777777" w:rsidR="00017487" w:rsidRPr="00167328" w:rsidRDefault="00017487" w:rsidP="00017487">
      <w:pPr>
        <w:tabs>
          <w:tab w:val="left" w:pos="851"/>
        </w:tabs>
        <w:spacing w:after="0"/>
        <w:rPr>
          <w:rFonts w:ascii="Arial" w:hAnsi="Arial" w:cs="Arial"/>
        </w:rPr>
      </w:pPr>
    </w:p>
    <w:p w14:paraId="65ABA62E" w14:textId="77777777" w:rsidR="00017487" w:rsidRPr="00167328" w:rsidRDefault="00017487" w:rsidP="00017487">
      <w:pPr>
        <w:tabs>
          <w:tab w:val="left" w:pos="1418"/>
          <w:tab w:val="left" w:pos="5670"/>
        </w:tabs>
        <w:spacing w:after="0"/>
        <w:rPr>
          <w:rFonts w:ascii="Arial" w:hAnsi="Arial" w:cs="Arial"/>
        </w:rPr>
      </w:pPr>
      <w:r w:rsidRPr="00167328">
        <w:rPr>
          <w:rFonts w:ascii="Arial" w:hAnsi="Arial" w:cs="Arial"/>
          <w:b/>
        </w:rPr>
        <w:tab/>
        <w:t>Požadovaný termín dodávky</w:t>
      </w:r>
      <w:r w:rsidRPr="00167328">
        <w:rPr>
          <w:rFonts w:ascii="Arial" w:hAnsi="Arial" w:cs="Arial"/>
        </w:rPr>
        <w:t xml:space="preserve"> – do 75-ti dnů od písemné objednávky</w:t>
      </w:r>
    </w:p>
    <w:p w14:paraId="05131399" w14:textId="77777777" w:rsidR="00017487" w:rsidRPr="00167328" w:rsidRDefault="00017487" w:rsidP="007B7543">
      <w:pPr>
        <w:tabs>
          <w:tab w:val="left" w:pos="851"/>
        </w:tabs>
        <w:spacing w:after="0"/>
        <w:rPr>
          <w:rFonts w:ascii="Arial" w:hAnsi="Arial" w:cs="Arial"/>
        </w:rPr>
      </w:pPr>
    </w:p>
    <w:p w14:paraId="47E382BD" w14:textId="77777777" w:rsidR="005B37B0" w:rsidRPr="00167328" w:rsidRDefault="005B37B0" w:rsidP="00E524A1">
      <w:pPr>
        <w:tabs>
          <w:tab w:val="left" w:pos="851"/>
          <w:tab w:val="left" w:pos="1418"/>
          <w:tab w:val="left" w:pos="2552"/>
        </w:tabs>
        <w:spacing w:after="0"/>
        <w:ind w:left="2410" w:hanging="2410"/>
        <w:rPr>
          <w:rFonts w:ascii="Arial" w:hAnsi="Arial" w:cs="Arial"/>
          <w:strike/>
        </w:rPr>
      </w:pPr>
    </w:p>
    <w:p w14:paraId="7E1B624D" w14:textId="77777777" w:rsidR="00DE5398" w:rsidRPr="00167328" w:rsidRDefault="009B05D5" w:rsidP="00DE5398">
      <w:pPr>
        <w:tabs>
          <w:tab w:val="left" w:pos="851"/>
        </w:tabs>
        <w:spacing w:after="0"/>
        <w:rPr>
          <w:rFonts w:ascii="Arial" w:hAnsi="Arial" w:cs="Arial"/>
          <w:b/>
        </w:rPr>
      </w:pPr>
      <w:r w:rsidRPr="00167328">
        <w:rPr>
          <w:rFonts w:ascii="Arial" w:hAnsi="Arial" w:cs="Arial"/>
          <w:b/>
          <w:u w:val="single"/>
        </w:rPr>
        <w:t>Položka</w:t>
      </w:r>
      <w:r w:rsidR="00C631C4" w:rsidRPr="00167328">
        <w:rPr>
          <w:rFonts w:ascii="Arial" w:hAnsi="Arial" w:cs="Arial"/>
          <w:b/>
          <w:u w:val="single"/>
        </w:rPr>
        <w:t xml:space="preserve"> </w:t>
      </w:r>
      <w:r w:rsidR="007B7543">
        <w:rPr>
          <w:rFonts w:ascii="Arial" w:hAnsi="Arial" w:cs="Arial"/>
          <w:b/>
          <w:u w:val="single"/>
        </w:rPr>
        <w:t>2</w:t>
      </w:r>
      <w:r w:rsidR="00C631C4" w:rsidRPr="00167328">
        <w:rPr>
          <w:rFonts w:ascii="Arial" w:hAnsi="Arial" w:cs="Arial"/>
          <w:b/>
          <w:u w:val="single"/>
        </w:rPr>
        <w:t>.</w:t>
      </w:r>
      <w:r w:rsidR="00C631C4" w:rsidRPr="00167328">
        <w:rPr>
          <w:rFonts w:ascii="Arial" w:hAnsi="Arial" w:cs="Arial"/>
        </w:rPr>
        <w:t xml:space="preserve"> </w:t>
      </w:r>
      <w:r w:rsidR="00C631C4" w:rsidRPr="00167328">
        <w:rPr>
          <w:rFonts w:ascii="Arial" w:hAnsi="Arial" w:cs="Arial"/>
        </w:rPr>
        <w:tab/>
      </w:r>
      <w:r w:rsidR="00DE5398" w:rsidRPr="00167328">
        <w:rPr>
          <w:rFonts w:ascii="Arial" w:hAnsi="Arial" w:cs="Arial"/>
          <w:b/>
        </w:rPr>
        <w:t>Kolejová křižovatka K</w:t>
      </w:r>
      <w:r w:rsidR="00112BE3">
        <w:rPr>
          <w:rFonts w:ascii="Arial" w:hAnsi="Arial" w:cs="Arial"/>
          <w:b/>
        </w:rPr>
        <w:t>31</w:t>
      </w:r>
    </w:p>
    <w:p w14:paraId="7B971569" w14:textId="77777777" w:rsidR="00DE5398" w:rsidRPr="00167328" w:rsidRDefault="00DE5398" w:rsidP="00DE5398">
      <w:pPr>
        <w:tabs>
          <w:tab w:val="left" w:pos="1418"/>
        </w:tabs>
        <w:spacing w:after="0"/>
        <w:rPr>
          <w:rFonts w:ascii="Arial" w:hAnsi="Arial" w:cs="Arial"/>
        </w:rPr>
      </w:pPr>
      <w:r w:rsidRPr="00167328">
        <w:rPr>
          <w:rFonts w:ascii="Arial" w:hAnsi="Arial" w:cs="Arial"/>
          <w:b/>
        </w:rPr>
        <w:tab/>
        <w:t xml:space="preserve">umístění </w:t>
      </w:r>
      <w:r w:rsidRPr="00167328">
        <w:rPr>
          <w:rFonts w:ascii="Arial" w:hAnsi="Arial" w:cs="Arial"/>
        </w:rPr>
        <w:t xml:space="preserve">– </w:t>
      </w:r>
      <w:r w:rsidR="00112BE3">
        <w:rPr>
          <w:rFonts w:ascii="Arial" w:hAnsi="Arial" w:cs="Arial"/>
        </w:rPr>
        <w:t>Zábřeh vodárna (od Výškovic)</w:t>
      </w:r>
    </w:p>
    <w:p w14:paraId="6E1D5DA5" w14:textId="77777777" w:rsidR="00DE5398" w:rsidRPr="00167328" w:rsidRDefault="00DE5398" w:rsidP="00DE5398">
      <w:pPr>
        <w:tabs>
          <w:tab w:val="left" w:pos="1418"/>
        </w:tabs>
        <w:spacing w:after="0"/>
        <w:rPr>
          <w:rFonts w:ascii="Arial" w:hAnsi="Arial" w:cs="Arial"/>
        </w:rPr>
      </w:pPr>
    </w:p>
    <w:p w14:paraId="779E708F" w14:textId="77777777" w:rsidR="00DE5398" w:rsidRPr="00167328" w:rsidRDefault="00112BE3" w:rsidP="00DE5398">
      <w:pPr>
        <w:tabs>
          <w:tab w:val="left" w:pos="1418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1ks – K 57R1 13</w:t>
      </w:r>
      <w:r w:rsidR="00DE5398" w:rsidRPr="00167328">
        <w:rPr>
          <w:rFonts w:ascii="Arial" w:hAnsi="Arial" w:cs="Arial"/>
          <w:b/>
        </w:rPr>
        <w:t>°</w:t>
      </w:r>
      <w:r>
        <w:rPr>
          <w:rFonts w:ascii="Arial" w:hAnsi="Arial" w:cs="Arial"/>
          <w:b/>
        </w:rPr>
        <w:t>43</w:t>
      </w:r>
      <w:r w:rsidR="00DE5398" w:rsidRPr="00167328">
        <w:rPr>
          <w:rFonts w:ascii="Arial" w:hAnsi="Arial" w:cs="Arial"/>
          <w:b/>
        </w:rPr>
        <w:t>'</w:t>
      </w:r>
      <w:r>
        <w:rPr>
          <w:rFonts w:ascii="Arial" w:hAnsi="Arial" w:cs="Arial"/>
          <w:b/>
        </w:rPr>
        <w:t>11</w:t>
      </w:r>
      <w:r w:rsidR="00DE5398" w:rsidRPr="00167328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>00</w:t>
      </w:r>
      <w:r w:rsidR="00DE5398" w:rsidRPr="00167328">
        <w:rPr>
          <w:rFonts w:ascii="Arial" w:hAnsi="Arial" w:cs="Arial"/>
          <w:b/>
        </w:rPr>
        <w:t>''</w:t>
      </w:r>
      <w:r w:rsidR="000B3A6C" w:rsidRPr="00167328">
        <w:rPr>
          <w:rFonts w:ascii="Arial" w:hAnsi="Arial" w:cs="Arial"/>
          <w:b/>
        </w:rPr>
        <w:t xml:space="preserve">, </w:t>
      </w:r>
      <w:r w:rsidR="00DE5398" w:rsidRPr="00167328">
        <w:rPr>
          <w:rFonts w:ascii="Arial" w:hAnsi="Arial" w:cs="Arial"/>
          <w:b/>
        </w:rPr>
        <w:t xml:space="preserve"> R</w:t>
      </w:r>
      <w:r>
        <w:rPr>
          <w:rFonts w:ascii="Arial" w:hAnsi="Arial" w:cs="Arial"/>
          <w:b/>
        </w:rPr>
        <w:t xml:space="preserve"> 50</w:t>
      </w:r>
      <w:r w:rsidR="00DE5398" w:rsidRPr="00167328">
        <w:rPr>
          <w:rFonts w:ascii="Arial" w:hAnsi="Arial" w:cs="Arial"/>
          <w:b/>
        </w:rPr>
        <w:t>m</w:t>
      </w:r>
      <w:r w:rsidR="000B3A6C" w:rsidRPr="00167328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1435mm L, dl. 16,56/20,75</w:t>
      </w:r>
      <w:r w:rsidR="00DE5398" w:rsidRPr="00167328">
        <w:rPr>
          <w:rFonts w:ascii="Arial" w:hAnsi="Arial" w:cs="Arial"/>
          <w:b/>
        </w:rPr>
        <w:t>m</w:t>
      </w:r>
    </w:p>
    <w:p w14:paraId="14511444" w14:textId="77777777" w:rsidR="00DE5398" w:rsidRPr="00112BE3" w:rsidRDefault="00DE5398" w:rsidP="00DE5398">
      <w:pPr>
        <w:tabs>
          <w:tab w:val="left" w:pos="1418"/>
        </w:tabs>
        <w:spacing w:after="0"/>
        <w:rPr>
          <w:rFonts w:ascii="Arial" w:hAnsi="Arial" w:cs="Arial"/>
          <w:b/>
        </w:rPr>
      </w:pPr>
      <w:r w:rsidRPr="00167328">
        <w:rPr>
          <w:rFonts w:ascii="Arial" w:hAnsi="Arial" w:cs="Arial"/>
          <w:b/>
        </w:rPr>
        <w:tab/>
      </w:r>
      <w:proofErr w:type="spellStart"/>
      <w:r w:rsidRPr="00112BE3">
        <w:rPr>
          <w:rFonts w:ascii="Arial" w:hAnsi="Arial" w:cs="Arial"/>
          <w:b/>
        </w:rPr>
        <w:t>ev.č</w:t>
      </w:r>
      <w:proofErr w:type="spellEnd"/>
      <w:r w:rsidRPr="00112BE3">
        <w:rPr>
          <w:rFonts w:ascii="Arial" w:hAnsi="Arial" w:cs="Arial"/>
          <w:b/>
        </w:rPr>
        <w:t>.</w:t>
      </w:r>
      <w:r w:rsidR="00DC24DF">
        <w:rPr>
          <w:rFonts w:ascii="Arial" w:hAnsi="Arial" w:cs="Arial"/>
          <w:b/>
        </w:rPr>
        <w:t xml:space="preserve"> </w:t>
      </w:r>
      <w:r w:rsidRPr="00112BE3">
        <w:rPr>
          <w:rFonts w:ascii="Arial" w:hAnsi="Arial" w:cs="Arial"/>
          <w:b/>
        </w:rPr>
        <w:t>DPO – K</w:t>
      </w:r>
      <w:r w:rsidR="00112BE3" w:rsidRPr="00112BE3">
        <w:rPr>
          <w:rFonts w:ascii="Arial" w:hAnsi="Arial" w:cs="Arial"/>
          <w:b/>
        </w:rPr>
        <w:t>31</w:t>
      </w:r>
      <w:r w:rsidRPr="00112BE3">
        <w:rPr>
          <w:rFonts w:ascii="Arial" w:hAnsi="Arial" w:cs="Arial"/>
          <w:b/>
        </w:rPr>
        <w:tab/>
      </w:r>
    </w:p>
    <w:p w14:paraId="058320FD" w14:textId="77777777" w:rsidR="00DE5398" w:rsidRPr="00167328" w:rsidRDefault="00DE5398" w:rsidP="00DE5398">
      <w:pPr>
        <w:tabs>
          <w:tab w:val="left" w:pos="1418"/>
        </w:tabs>
        <w:spacing w:after="0"/>
        <w:rPr>
          <w:rFonts w:ascii="Arial" w:hAnsi="Arial" w:cs="Arial"/>
        </w:rPr>
      </w:pPr>
      <w:r w:rsidRPr="00167328">
        <w:rPr>
          <w:rFonts w:ascii="Arial" w:hAnsi="Arial" w:cs="Arial"/>
        </w:rPr>
        <w:tab/>
      </w:r>
      <w:r w:rsidRPr="00167328">
        <w:rPr>
          <w:rFonts w:ascii="Arial" w:hAnsi="Arial" w:cs="Arial"/>
          <w:b/>
        </w:rPr>
        <w:t xml:space="preserve">stavební </w:t>
      </w:r>
      <w:proofErr w:type="gramStart"/>
      <w:r w:rsidRPr="00167328">
        <w:rPr>
          <w:rFonts w:ascii="Arial" w:hAnsi="Arial" w:cs="Arial"/>
          <w:b/>
        </w:rPr>
        <w:t>délka</w:t>
      </w:r>
      <w:proofErr w:type="gramEnd"/>
      <w:r w:rsidRPr="00167328">
        <w:rPr>
          <w:rFonts w:ascii="Arial" w:hAnsi="Arial" w:cs="Arial"/>
          <w:b/>
        </w:rPr>
        <w:t xml:space="preserve"> </w:t>
      </w:r>
      <w:r w:rsidR="006E35F2" w:rsidRPr="00167328">
        <w:rPr>
          <w:rFonts w:ascii="Arial" w:hAnsi="Arial" w:cs="Arial"/>
        </w:rPr>
        <w:t>–</w:t>
      </w:r>
      <w:proofErr w:type="gramStart"/>
      <w:r w:rsidR="00112BE3">
        <w:rPr>
          <w:rFonts w:ascii="Arial" w:hAnsi="Arial" w:cs="Arial"/>
          <w:b/>
        </w:rPr>
        <w:t>16,56/20,75</w:t>
      </w:r>
      <w:r w:rsidR="00112BE3" w:rsidRPr="00167328">
        <w:rPr>
          <w:rFonts w:ascii="Arial" w:hAnsi="Arial" w:cs="Arial"/>
          <w:b/>
        </w:rPr>
        <w:t>m</w:t>
      </w:r>
      <w:proofErr w:type="gramEnd"/>
      <w:r w:rsidR="006E35F2" w:rsidRPr="00167328">
        <w:rPr>
          <w:rFonts w:ascii="Arial" w:hAnsi="Arial" w:cs="Arial"/>
        </w:rPr>
        <w:t xml:space="preserve"> </w:t>
      </w:r>
    </w:p>
    <w:p w14:paraId="12954ACD" w14:textId="77777777" w:rsidR="00DE5398" w:rsidRPr="00167328" w:rsidRDefault="00DE5398" w:rsidP="00DE5398">
      <w:pPr>
        <w:tabs>
          <w:tab w:val="left" w:pos="1418"/>
        </w:tabs>
        <w:spacing w:after="0"/>
        <w:ind w:left="2410" w:hanging="1559"/>
        <w:rPr>
          <w:rFonts w:ascii="Arial" w:hAnsi="Arial" w:cs="Arial"/>
        </w:rPr>
      </w:pPr>
      <w:r w:rsidRPr="00167328">
        <w:rPr>
          <w:rFonts w:ascii="Arial" w:hAnsi="Arial" w:cs="Arial"/>
          <w:b/>
        </w:rPr>
        <w:tab/>
        <w:t xml:space="preserve">specifikace </w:t>
      </w:r>
      <w:r w:rsidRPr="00167328">
        <w:rPr>
          <w:rFonts w:ascii="Arial" w:hAnsi="Arial" w:cs="Arial"/>
        </w:rPr>
        <w:t>– vč. podkladnicového upevnění pro dřevěné pražce (podkladnice žebrové U60) bez pražců, srdcovky z monobloku</w:t>
      </w:r>
      <w:r w:rsidR="007A0E33">
        <w:rPr>
          <w:rFonts w:ascii="Arial" w:hAnsi="Arial" w:cs="Arial"/>
        </w:rPr>
        <w:t>. Materiál blok 310C1-jakost R260</w:t>
      </w:r>
      <w:r w:rsidR="006A75EB" w:rsidRPr="00167328">
        <w:rPr>
          <w:rFonts w:ascii="Arial" w:hAnsi="Arial" w:cs="Arial"/>
        </w:rPr>
        <w:t>,kolejnice jakost R290GHT</w:t>
      </w:r>
      <w:r w:rsidRPr="00167328">
        <w:rPr>
          <w:rFonts w:ascii="Arial" w:hAnsi="Arial" w:cs="Arial"/>
        </w:rPr>
        <w:t>.</w:t>
      </w:r>
    </w:p>
    <w:p w14:paraId="0463597E" w14:textId="77777777" w:rsidR="00DE5398" w:rsidRPr="00167328" w:rsidRDefault="00DE5398" w:rsidP="00DE5398">
      <w:pPr>
        <w:tabs>
          <w:tab w:val="left" w:pos="1418"/>
        </w:tabs>
        <w:spacing w:after="0"/>
        <w:ind w:left="2410" w:hanging="1559"/>
        <w:rPr>
          <w:rFonts w:ascii="Arial" w:hAnsi="Arial" w:cs="Arial"/>
        </w:rPr>
      </w:pPr>
      <w:r w:rsidRPr="00167328">
        <w:rPr>
          <w:rFonts w:ascii="Arial" w:hAnsi="Arial" w:cs="Arial"/>
        </w:rPr>
        <w:tab/>
      </w:r>
    </w:p>
    <w:p w14:paraId="726CE108" w14:textId="77777777" w:rsidR="00DE5398" w:rsidRDefault="00DE5398" w:rsidP="00DE5398">
      <w:pPr>
        <w:tabs>
          <w:tab w:val="left" w:pos="1418"/>
        </w:tabs>
        <w:spacing w:after="0"/>
        <w:ind w:left="2410" w:hanging="1559"/>
        <w:rPr>
          <w:rFonts w:ascii="Arial" w:hAnsi="Arial" w:cs="Arial"/>
        </w:rPr>
      </w:pPr>
      <w:r w:rsidRPr="00167328">
        <w:rPr>
          <w:rFonts w:ascii="Arial" w:hAnsi="Arial" w:cs="Arial"/>
          <w:b/>
        </w:rPr>
        <w:tab/>
        <w:t>Požadovaný termín dodávky</w:t>
      </w:r>
      <w:r w:rsidRPr="00167328">
        <w:rPr>
          <w:rFonts w:ascii="Arial" w:hAnsi="Arial" w:cs="Arial"/>
        </w:rPr>
        <w:t xml:space="preserve"> – do 75-ti dnů od písemné objednávky</w:t>
      </w:r>
    </w:p>
    <w:p w14:paraId="5601DAD4" w14:textId="77777777" w:rsidR="0047191D" w:rsidRPr="00167328" w:rsidRDefault="0047191D" w:rsidP="00DE5398">
      <w:pPr>
        <w:tabs>
          <w:tab w:val="left" w:pos="1418"/>
        </w:tabs>
        <w:spacing w:after="0"/>
        <w:ind w:left="2410" w:hanging="1559"/>
        <w:rPr>
          <w:rFonts w:ascii="Arial" w:hAnsi="Arial" w:cs="Arial"/>
        </w:rPr>
      </w:pPr>
    </w:p>
    <w:p w14:paraId="2034D8A6" w14:textId="77777777" w:rsidR="009B6FD2" w:rsidRDefault="009B6FD2" w:rsidP="009B6FD2">
      <w:pPr>
        <w:tabs>
          <w:tab w:val="left" w:pos="1418"/>
          <w:tab w:val="left" w:pos="2552"/>
        </w:tabs>
        <w:spacing w:after="0"/>
        <w:ind w:left="2410" w:hanging="2410"/>
        <w:rPr>
          <w:rFonts w:ascii="Arial" w:hAnsi="Arial" w:cs="Arial"/>
          <w:strike/>
        </w:rPr>
      </w:pPr>
    </w:p>
    <w:p w14:paraId="266825C8" w14:textId="77777777" w:rsidR="00112BE3" w:rsidRPr="00167328" w:rsidRDefault="00112BE3" w:rsidP="00112BE3">
      <w:pPr>
        <w:tabs>
          <w:tab w:val="left" w:pos="851"/>
        </w:tabs>
        <w:spacing w:after="0"/>
        <w:rPr>
          <w:rFonts w:ascii="Arial" w:hAnsi="Arial" w:cs="Arial"/>
          <w:b/>
        </w:rPr>
      </w:pPr>
      <w:r w:rsidRPr="00167328">
        <w:rPr>
          <w:rFonts w:ascii="Arial" w:hAnsi="Arial" w:cs="Arial"/>
          <w:b/>
          <w:u w:val="single"/>
        </w:rPr>
        <w:t xml:space="preserve">Položka </w:t>
      </w:r>
      <w:r>
        <w:rPr>
          <w:rFonts w:ascii="Arial" w:hAnsi="Arial" w:cs="Arial"/>
          <w:b/>
          <w:u w:val="single"/>
        </w:rPr>
        <w:t>3</w:t>
      </w:r>
      <w:r w:rsidRPr="00167328">
        <w:rPr>
          <w:rFonts w:ascii="Arial" w:hAnsi="Arial" w:cs="Arial"/>
          <w:b/>
          <w:u w:val="single"/>
        </w:rPr>
        <w:t>.</w:t>
      </w:r>
      <w:r w:rsidRPr="00167328">
        <w:rPr>
          <w:rFonts w:ascii="Arial" w:hAnsi="Arial" w:cs="Arial"/>
        </w:rPr>
        <w:t xml:space="preserve"> </w:t>
      </w:r>
      <w:r w:rsidRPr="00167328">
        <w:rPr>
          <w:rFonts w:ascii="Arial" w:hAnsi="Arial" w:cs="Arial"/>
        </w:rPr>
        <w:tab/>
      </w:r>
      <w:r w:rsidRPr="00167328">
        <w:rPr>
          <w:rFonts w:ascii="Arial" w:hAnsi="Arial" w:cs="Arial"/>
          <w:b/>
        </w:rPr>
        <w:t>Kolejová křižovatka K</w:t>
      </w:r>
      <w:r>
        <w:rPr>
          <w:rFonts w:ascii="Arial" w:hAnsi="Arial" w:cs="Arial"/>
          <w:b/>
        </w:rPr>
        <w:t>5</w:t>
      </w:r>
    </w:p>
    <w:p w14:paraId="047E3C75" w14:textId="77777777" w:rsidR="00112BE3" w:rsidRPr="00167328" w:rsidRDefault="00112BE3" w:rsidP="00112BE3">
      <w:pPr>
        <w:tabs>
          <w:tab w:val="left" w:pos="1418"/>
        </w:tabs>
        <w:spacing w:after="0"/>
        <w:rPr>
          <w:rFonts w:ascii="Arial" w:hAnsi="Arial" w:cs="Arial"/>
        </w:rPr>
      </w:pPr>
      <w:r w:rsidRPr="00167328">
        <w:rPr>
          <w:rFonts w:ascii="Arial" w:hAnsi="Arial" w:cs="Arial"/>
          <w:b/>
        </w:rPr>
        <w:tab/>
        <w:t xml:space="preserve">umístění </w:t>
      </w:r>
      <w:r w:rsidRPr="00167328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ulice 28. října, hotel Palce od Karoliny</w:t>
      </w:r>
    </w:p>
    <w:p w14:paraId="79E1FCF6" w14:textId="77777777" w:rsidR="00112BE3" w:rsidRPr="00167328" w:rsidRDefault="00112BE3" w:rsidP="00112BE3">
      <w:pPr>
        <w:tabs>
          <w:tab w:val="left" w:pos="1418"/>
        </w:tabs>
        <w:spacing w:after="0"/>
        <w:rPr>
          <w:rFonts w:ascii="Arial" w:hAnsi="Arial" w:cs="Arial"/>
        </w:rPr>
      </w:pPr>
    </w:p>
    <w:p w14:paraId="6DB26CDD" w14:textId="77777777" w:rsidR="00112BE3" w:rsidRPr="00167328" w:rsidRDefault="00112BE3" w:rsidP="00112BE3">
      <w:pPr>
        <w:tabs>
          <w:tab w:val="left" w:pos="1418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1ks – K 57R1 19</w:t>
      </w:r>
      <w:r w:rsidRPr="00167328">
        <w:rPr>
          <w:rFonts w:ascii="Arial" w:hAnsi="Arial" w:cs="Arial"/>
          <w:b/>
        </w:rPr>
        <w:t>°</w:t>
      </w:r>
      <w:r>
        <w:rPr>
          <w:rFonts w:ascii="Arial" w:hAnsi="Arial" w:cs="Arial"/>
          <w:b/>
        </w:rPr>
        <w:t>50</w:t>
      </w:r>
      <w:r w:rsidRPr="00167328">
        <w:rPr>
          <w:rFonts w:ascii="Arial" w:hAnsi="Arial" w:cs="Arial"/>
          <w:b/>
        </w:rPr>
        <w:t>'</w:t>
      </w:r>
      <w:r>
        <w:rPr>
          <w:rFonts w:ascii="Arial" w:hAnsi="Arial" w:cs="Arial"/>
          <w:b/>
        </w:rPr>
        <w:t>31,38</w:t>
      </w:r>
      <w:r w:rsidRPr="00167328">
        <w:rPr>
          <w:rFonts w:ascii="Arial" w:hAnsi="Arial" w:cs="Arial"/>
          <w:b/>
        </w:rPr>
        <w:t>'',  R</w:t>
      </w:r>
      <w:r>
        <w:rPr>
          <w:rFonts w:ascii="Arial" w:hAnsi="Arial" w:cs="Arial"/>
          <w:b/>
        </w:rPr>
        <w:t xml:space="preserve"> 33,635</w:t>
      </w:r>
      <w:r w:rsidRPr="00167328">
        <w:rPr>
          <w:rFonts w:ascii="Arial" w:hAnsi="Arial" w:cs="Arial"/>
          <w:b/>
        </w:rPr>
        <w:t>m,</w:t>
      </w:r>
      <w:r>
        <w:rPr>
          <w:rFonts w:ascii="Arial" w:hAnsi="Arial" w:cs="Arial"/>
          <w:b/>
        </w:rPr>
        <w:t xml:space="preserve"> 1435mm L, dl. 12,40/11,336</w:t>
      </w:r>
      <w:r w:rsidRPr="00167328">
        <w:rPr>
          <w:rFonts w:ascii="Arial" w:hAnsi="Arial" w:cs="Arial"/>
          <w:b/>
        </w:rPr>
        <w:t>m</w:t>
      </w:r>
    </w:p>
    <w:p w14:paraId="71075218" w14:textId="77777777" w:rsidR="00112BE3" w:rsidRPr="00112BE3" w:rsidRDefault="00112BE3" w:rsidP="00112BE3">
      <w:pPr>
        <w:tabs>
          <w:tab w:val="left" w:pos="1418"/>
        </w:tabs>
        <w:spacing w:after="0"/>
        <w:rPr>
          <w:rFonts w:ascii="Arial" w:hAnsi="Arial" w:cs="Arial"/>
          <w:b/>
        </w:rPr>
      </w:pPr>
      <w:r w:rsidRPr="00167328">
        <w:rPr>
          <w:rFonts w:ascii="Arial" w:hAnsi="Arial" w:cs="Arial"/>
          <w:b/>
        </w:rPr>
        <w:tab/>
      </w:r>
      <w:proofErr w:type="spellStart"/>
      <w:r w:rsidRPr="00112BE3">
        <w:rPr>
          <w:rFonts w:ascii="Arial" w:hAnsi="Arial" w:cs="Arial"/>
          <w:b/>
        </w:rPr>
        <w:t>ev.č</w:t>
      </w:r>
      <w:proofErr w:type="spellEnd"/>
      <w:r w:rsidRPr="00112BE3">
        <w:rPr>
          <w:rFonts w:ascii="Arial" w:hAnsi="Arial" w:cs="Arial"/>
          <w:b/>
        </w:rPr>
        <w:t>.</w:t>
      </w:r>
      <w:r w:rsidR="00DC24DF">
        <w:rPr>
          <w:rFonts w:ascii="Arial" w:hAnsi="Arial" w:cs="Arial"/>
          <w:b/>
        </w:rPr>
        <w:t xml:space="preserve"> </w:t>
      </w:r>
      <w:r w:rsidRPr="00112BE3">
        <w:rPr>
          <w:rFonts w:ascii="Arial" w:hAnsi="Arial" w:cs="Arial"/>
          <w:b/>
        </w:rPr>
        <w:t>DPO – K</w:t>
      </w:r>
      <w:r>
        <w:rPr>
          <w:rFonts w:ascii="Arial" w:hAnsi="Arial" w:cs="Arial"/>
          <w:b/>
        </w:rPr>
        <w:t>5</w:t>
      </w:r>
      <w:r w:rsidRPr="00112BE3">
        <w:rPr>
          <w:rFonts w:ascii="Arial" w:hAnsi="Arial" w:cs="Arial"/>
          <w:b/>
        </w:rPr>
        <w:tab/>
      </w:r>
    </w:p>
    <w:p w14:paraId="40E54DA4" w14:textId="77777777" w:rsidR="00112BE3" w:rsidRPr="00167328" w:rsidRDefault="00112BE3" w:rsidP="00112BE3">
      <w:pPr>
        <w:tabs>
          <w:tab w:val="left" w:pos="1418"/>
        </w:tabs>
        <w:spacing w:after="0"/>
        <w:rPr>
          <w:rFonts w:ascii="Arial" w:hAnsi="Arial" w:cs="Arial"/>
        </w:rPr>
      </w:pPr>
      <w:r w:rsidRPr="00167328">
        <w:rPr>
          <w:rFonts w:ascii="Arial" w:hAnsi="Arial" w:cs="Arial"/>
        </w:rPr>
        <w:tab/>
      </w:r>
      <w:r w:rsidRPr="00167328">
        <w:rPr>
          <w:rFonts w:ascii="Arial" w:hAnsi="Arial" w:cs="Arial"/>
          <w:b/>
        </w:rPr>
        <w:t xml:space="preserve">stavební délka </w:t>
      </w:r>
      <w:r w:rsidRPr="00167328">
        <w:rPr>
          <w:rFonts w:ascii="Arial" w:hAnsi="Arial" w:cs="Arial"/>
        </w:rPr>
        <w:t xml:space="preserve">– </w:t>
      </w:r>
      <w:r>
        <w:rPr>
          <w:rFonts w:ascii="Arial" w:hAnsi="Arial" w:cs="Arial"/>
          <w:b/>
        </w:rPr>
        <w:t>12,40/11,336</w:t>
      </w:r>
      <w:r w:rsidRPr="00167328">
        <w:rPr>
          <w:rFonts w:ascii="Arial" w:hAnsi="Arial" w:cs="Arial"/>
          <w:b/>
        </w:rPr>
        <w:t>m</w:t>
      </w:r>
    </w:p>
    <w:p w14:paraId="37E06E36" w14:textId="77777777" w:rsidR="00112BE3" w:rsidRPr="00167328" w:rsidRDefault="00112BE3" w:rsidP="00112BE3">
      <w:pPr>
        <w:tabs>
          <w:tab w:val="left" w:pos="1418"/>
        </w:tabs>
        <w:spacing w:after="0"/>
        <w:ind w:left="2410" w:hanging="1559"/>
        <w:rPr>
          <w:rFonts w:ascii="Arial" w:hAnsi="Arial" w:cs="Arial"/>
        </w:rPr>
      </w:pPr>
      <w:r w:rsidRPr="00167328">
        <w:rPr>
          <w:rFonts w:ascii="Arial" w:hAnsi="Arial" w:cs="Arial"/>
          <w:b/>
        </w:rPr>
        <w:tab/>
        <w:t xml:space="preserve">specifikace </w:t>
      </w:r>
      <w:r w:rsidRPr="00167328">
        <w:rPr>
          <w:rFonts w:ascii="Arial" w:hAnsi="Arial" w:cs="Arial"/>
        </w:rPr>
        <w:t>– vč. podkladnicového upevnění pro dřevěné pražce (podkladnice žebrové U60) bez pražců, srdcovky z monobloku</w:t>
      </w:r>
      <w:r>
        <w:rPr>
          <w:rFonts w:ascii="Arial" w:hAnsi="Arial" w:cs="Arial"/>
        </w:rPr>
        <w:t>. Materiál blok 310C1-jakost R260</w:t>
      </w:r>
      <w:r w:rsidRPr="00167328">
        <w:rPr>
          <w:rFonts w:ascii="Arial" w:hAnsi="Arial" w:cs="Arial"/>
        </w:rPr>
        <w:t>,kolejnice jakost R290GHT.</w:t>
      </w:r>
    </w:p>
    <w:p w14:paraId="37F0DB18" w14:textId="77777777" w:rsidR="00112BE3" w:rsidRPr="00167328" w:rsidRDefault="00112BE3" w:rsidP="00112BE3">
      <w:pPr>
        <w:tabs>
          <w:tab w:val="left" w:pos="1418"/>
        </w:tabs>
        <w:spacing w:after="0"/>
        <w:ind w:left="2410" w:hanging="1559"/>
        <w:rPr>
          <w:rFonts w:ascii="Arial" w:hAnsi="Arial" w:cs="Arial"/>
        </w:rPr>
      </w:pPr>
      <w:r w:rsidRPr="00167328">
        <w:rPr>
          <w:rFonts w:ascii="Arial" w:hAnsi="Arial" w:cs="Arial"/>
        </w:rPr>
        <w:tab/>
      </w:r>
    </w:p>
    <w:p w14:paraId="2E11FA84" w14:textId="77777777" w:rsidR="00112BE3" w:rsidRDefault="00112BE3" w:rsidP="00112BE3">
      <w:pPr>
        <w:tabs>
          <w:tab w:val="left" w:pos="1418"/>
        </w:tabs>
        <w:spacing w:after="0"/>
        <w:ind w:left="2410" w:hanging="1559"/>
        <w:rPr>
          <w:rFonts w:ascii="Arial" w:hAnsi="Arial" w:cs="Arial"/>
        </w:rPr>
      </w:pPr>
      <w:r w:rsidRPr="00167328">
        <w:rPr>
          <w:rFonts w:ascii="Arial" w:hAnsi="Arial" w:cs="Arial"/>
          <w:b/>
        </w:rPr>
        <w:tab/>
        <w:t>Požadovaný termín dodávky</w:t>
      </w:r>
      <w:r w:rsidRPr="00167328">
        <w:rPr>
          <w:rFonts w:ascii="Arial" w:hAnsi="Arial" w:cs="Arial"/>
        </w:rPr>
        <w:t xml:space="preserve"> – do 75-ti dnů od písemné objednávky</w:t>
      </w:r>
    </w:p>
    <w:p w14:paraId="02C468C8" w14:textId="77777777" w:rsidR="0047191D" w:rsidRPr="00167328" w:rsidRDefault="0047191D" w:rsidP="00112BE3">
      <w:pPr>
        <w:tabs>
          <w:tab w:val="left" w:pos="1418"/>
        </w:tabs>
        <w:spacing w:after="0"/>
        <w:ind w:left="2410" w:hanging="1559"/>
        <w:rPr>
          <w:rFonts w:ascii="Arial" w:hAnsi="Arial" w:cs="Arial"/>
        </w:rPr>
      </w:pPr>
    </w:p>
    <w:p w14:paraId="43F4776E" w14:textId="77777777" w:rsidR="00112BE3" w:rsidRPr="00167328" w:rsidRDefault="00112BE3" w:rsidP="00112BE3">
      <w:pPr>
        <w:tabs>
          <w:tab w:val="left" w:pos="1418"/>
          <w:tab w:val="left" w:pos="2552"/>
        </w:tabs>
        <w:spacing w:after="0"/>
        <w:ind w:left="2410" w:hanging="2410"/>
        <w:rPr>
          <w:rFonts w:ascii="Arial" w:hAnsi="Arial" w:cs="Arial"/>
          <w:strike/>
        </w:rPr>
      </w:pPr>
    </w:p>
    <w:p w14:paraId="14968857" w14:textId="77777777" w:rsidR="000A238F" w:rsidRPr="00167328" w:rsidRDefault="000A238F" w:rsidP="000A238F">
      <w:pPr>
        <w:tabs>
          <w:tab w:val="left" w:pos="851"/>
        </w:tabs>
        <w:spacing w:after="0"/>
        <w:rPr>
          <w:rFonts w:ascii="Arial" w:hAnsi="Arial" w:cs="Arial"/>
          <w:b/>
        </w:rPr>
      </w:pPr>
      <w:r w:rsidRPr="00167328">
        <w:rPr>
          <w:rFonts w:ascii="Arial" w:hAnsi="Arial" w:cs="Arial"/>
          <w:b/>
          <w:u w:val="single"/>
        </w:rPr>
        <w:lastRenderedPageBreak/>
        <w:t xml:space="preserve">Položka </w:t>
      </w:r>
      <w:r>
        <w:rPr>
          <w:rFonts w:ascii="Arial" w:hAnsi="Arial" w:cs="Arial"/>
          <w:b/>
          <w:u w:val="single"/>
        </w:rPr>
        <w:t>4</w:t>
      </w:r>
      <w:r w:rsidRPr="00167328">
        <w:rPr>
          <w:rFonts w:ascii="Arial" w:hAnsi="Arial" w:cs="Arial"/>
          <w:b/>
          <w:u w:val="single"/>
        </w:rPr>
        <w:t>.</w:t>
      </w:r>
      <w:r w:rsidRPr="00167328">
        <w:rPr>
          <w:rFonts w:ascii="Arial" w:hAnsi="Arial" w:cs="Arial"/>
        </w:rPr>
        <w:t xml:space="preserve"> </w:t>
      </w:r>
      <w:r w:rsidRPr="00167328">
        <w:rPr>
          <w:rFonts w:ascii="Arial" w:hAnsi="Arial" w:cs="Arial"/>
        </w:rPr>
        <w:tab/>
      </w:r>
      <w:r w:rsidRPr="00167328">
        <w:rPr>
          <w:rFonts w:ascii="Arial" w:hAnsi="Arial" w:cs="Arial"/>
          <w:b/>
        </w:rPr>
        <w:t>Kolejová křižovatka K</w:t>
      </w:r>
      <w:r>
        <w:rPr>
          <w:rFonts w:ascii="Arial" w:hAnsi="Arial" w:cs="Arial"/>
          <w:b/>
        </w:rPr>
        <w:t>1</w:t>
      </w:r>
    </w:p>
    <w:p w14:paraId="6DF91FC2" w14:textId="77777777" w:rsidR="000A238F" w:rsidRPr="00167328" w:rsidRDefault="000A238F" w:rsidP="000A238F">
      <w:pPr>
        <w:tabs>
          <w:tab w:val="left" w:pos="1418"/>
        </w:tabs>
        <w:spacing w:after="0"/>
        <w:rPr>
          <w:rFonts w:ascii="Arial" w:hAnsi="Arial" w:cs="Arial"/>
        </w:rPr>
      </w:pPr>
      <w:r w:rsidRPr="00167328">
        <w:rPr>
          <w:rFonts w:ascii="Arial" w:hAnsi="Arial" w:cs="Arial"/>
          <w:b/>
        </w:rPr>
        <w:tab/>
        <w:t xml:space="preserve">umístění </w:t>
      </w:r>
      <w:r w:rsidRPr="00167328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ulice Nádražní u zastávky Muglinovská</w:t>
      </w:r>
    </w:p>
    <w:p w14:paraId="0944517D" w14:textId="77777777" w:rsidR="000A238F" w:rsidRPr="00167328" w:rsidRDefault="000A238F" w:rsidP="000A238F">
      <w:pPr>
        <w:tabs>
          <w:tab w:val="left" w:pos="1418"/>
        </w:tabs>
        <w:spacing w:after="0"/>
        <w:rPr>
          <w:rFonts w:ascii="Arial" w:hAnsi="Arial" w:cs="Arial"/>
        </w:rPr>
      </w:pPr>
    </w:p>
    <w:p w14:paraId="1CF6CD34" w14:textId="77777777" w:rsidR="000A238F" w:rsidRPr="00167328" w:rsidRDefault="002A1503" w:rsidP="000A238F">
      <w:pPr>
        <w:tabs>
          <w:tab w:val="left" w:pos="1418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1ks – K 57R1 13</w:t>
      </w:r>
      <w:r w:rsidR="000A238F" w:rsidRPr="00167328">
        <w:rPr>
          <w:rFonts w:ascii="Arial" w:hAnsi="Arial" w:cs="Arial"/>
          <w:b/>
        </w:rPr>
        <w:t>°</w:t>
      </w:r>
      <w:r>
        <w:rPr>
          <w:rFonts w:ascii="Arial" w:hAnsi="Arial" w:cs="Arial"/>
          <w:b/>
        </w:rPr>
        <w:t>40</w:t>
      </w:r>
      <w:r w:rsidR="000A238F" w:rsidRPr="00167328">
        <w:rPr>
          <w:rFonts w:ascii="Arial" w:hAnsi="Arial" w:cs="Arial"/>
          <w:b/>
        </w:rPr>
        <w:t>'</w:t>
      </w:r>
      <w:r>
        <w:rPr>
          <w:rFonts w:ascii="Arial" w:hAnsi="Arial" w:cs="Arial"/>
          <w:b/>
        </w:rPr>
        <w:t>17</w:t>
      </w:r>
      <w:r w:rsidR="000A238F">
        <w:rPr>
          <w:rFonts w:ascii="Arial" w:hAnsi="Arial" w:cs="Arial"/>
          <w:b/>
        </w:rPr>
        <w:t>,38</w:t>
      </w:r>
      <w:r w:rsidR="000A238F" w:rsidRPr="00167328">
        <w:rPr>
          <w:rFonts w:ascii="Arial" w:hAnsi="Arial" w:cs="Arial"/>
          <w:b/>
        </w:rPr>
        <w:t>'',  R</w:t>
      </w:r>
      <w:r>
        <w:rPr>
          <w:rFonts w:ascii="Arial" w:hAnsi="Arial" w:cs="Arial"/>
          <w:b/>
        </w:rPr>
        <w:t xml:space="preserve"> 50</w:t>
      </w:r>
      <w:r w:rsidR="000A238F" w:rsidRPr="00167328">
        <w:rPr>
          <w:rFonts w:ascii="Arial" w:hAnsi="Arial" w:cs="Arial"/>
          <w:b/>
        </w:rPr>
        <w:t>m,</w:t>
      </w:r>
      <w:r>
        <w:rPr>
          <w:rFonts w:ascii="Arial" w:hAnsi="Arial" w:cs="Arial"/>
          <w:b/>
        </w:rPr>
        <w:t xml:space="preserve"> 1435mm L, dl. 16,51/14,95</w:t>
      </w:r>
      <w:r w:rsidR="000A238F" w:rsidRPr="00167328">
        <w:rPr>
          <w:rFonts w:ascii="Arial" w:hAnsi="Arial" w:cs="Arial"/>
          <w:b/>
        </w:rPr>
        <w:t>m</w:t>
      </w:r>
    </w:p>
    <w:p w14:paraId="432AFE7C" w14:textId="77777777" w:rsidR="000A238F" w:rsidRPr="00112BE3" w:rsidRDefault="000A238F" w:rsidP="000A238F">
      <w:pPr>
        <w:tabs>
          <w:tab w:val="left" w:pos="1418"/>
        </w:tabs>
        <w:spacing w:after="0"/>
        <w:rPr>
          <w:rFonts w:ascii="Arial" w:hAnsi="Arial" w:cs="Arial"/>
          <w:b/>
        </w:rPr>
      </w:pPr>
      <w:r w:rsidRPr="00167328">
        <w:rPr>
          <w:rFonts w:ascii="Arial" w:hAnsi="Arial" w:cs="Arial"/>
          <w:b/>
        </w:rPr>
        <w:tab/>
      </w:r>
      <w:proofErr w:type="spellStart"/>
      <w:r w:rsidRPr="00112BE3">
        <w:rPr>
          <w:rFonts w:ascii="Arial" w:hAnsi="Arial" w:cs="Arial"/>
          <w:b/>
        </w:rPr>
        <w:t>ev.č</w:t>
      </w:r>
      <w:proofErr w:type="spellEnd"/>
      <w:r w:rsidRPr="00112BE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112BE3">
        <w:rPr>
          <w:rFonts w:ascii="Arial" w:hAnsi="Arial" w:cs="Arial"/>
          <w:b/>
        </w:rPr>
        <w:t>DPO – K</w:t>
      </w:r>
      <w:r>
        <w:rPr>
          <w:rFonts w:ascii="Arial" w:hAnsi="Arial" w:cs="Arial"/>
          <w:b/>
        </w:rPr>
        <w:t>1</w:t>
      </w:r>
      <w:r w:rsidRPr="00112BE3">
        <w:rPr>
          <w:rFonts w:ascii="Arial" w:hAnsi="Arial" w:cs="Arial"/>
          <w:b/>
        </w:rPr>
        <w:tab/>
      </w:r>
    </w:p>
    <w:p w14:paraId="6371B688" w14:textId="77777777" w:rsidR="000A238F" w:rsidRPr="00167328" w:rsidRDefault="000A238F" w:rsidP="000A238F">
      <w:pPr>
        <w:tabs>
          <w:tab w:val="left" w:pos="1418"/>
        </w:tabs>
        <w:spacing w:after="0"/>
        <w:rPr>
          <w:rFonts w:ascii="Arial" w:hAnsi="Arial" w:cs="Arial"/>
        </w:rPr>
      </w:pPr>
      <w:r w:rsidRPr="00167328">
        <w:rPr>
          <w:rFonts w:ascii="Arial" w:hAnsi="Arial" w:cs="Arial"/>
        </w:rPr>
        <w:tab/>
      </w:r>
      <w:r w:rsidRPr="00167328">
        <w:rPr>
          <w:rFonts w:ascii="Arial" w:hAnsi="Arial" w:cs="Arial"/>
          <w:b/>
        </w:rPr>
        <w:t xml:space="preserve">stavební délka </w:t>
      </w:r>
      <w:r w:rsidRPr="00167328">
        <w:rPr>
          <w:rFonts w:ascii="Arial" w:hAnsi="Arial" w:cs="Arial"/>
        </w:rPr>
        <w:t xml:space="preserve">– </w:t>
      </w:r>
      <w:r w:rsidR="002A1503">
        <w:rPr>
          <w:rFonts w:ascii="Arial" w:hAnsi="Arial" w:cs="Arial"/>
          <w:b/>
        </w:rPr>
        <w:t>16,51/14,95</w:t>
      </w:r>
      <w:r w:rsidR="002A1503" w:rsidRPr="00167328">
        <w:rPr>
          <w:rFonts w:ascii="Arial" w:hAnsi="Arial" w:cs="Arial"/>
          <w:b/>
        </w:rPr>
        <w:t>m</w:t>
      </w:r>
    </w:p>
    <w:p w14:paraId="1C74774B" w14:textId="77777777" w:rsidR="000A238F" w:rsidRPr="00167328" w:rsidRDefault="000A238F" w:rsidP="000A238F">
      <w:pPr>
        <w:tabs>
          <w:tab w:val="left" w:pos="1418"/>
        </w:tabs>
        <w:spacing w:after="0"/>
        <w:ind w:left="2410" w:hanging="1559"/>
        <w:rPr>
          <w:rFonts w:ascii="Arial" w:hAnsi="Arial" w:cs="Arial"/>
        </w:rPr>
      </w:pPr>
      <w:r w:rsidRPr="00167328">
        <w:rPr>
          <w:rFonts w:ascii="Arial" w:hAnsi="Arial" w:cs="Arial"/>
          <w:b/>
        </w:rPr>
        <w:tab/>
        <w:t xml:space="preserve">specifikace </w:t>
      </w:r>
      <w:r w:rsidRPr="00167328">
        <w:rPr>
          <w:rFonts w:ascii="Arial" w:hAnsi="Arial" w:cs="Arial"/>
        </w:rPr>
        <w:t>– vč. podkladnicového upevnění pro dřevěné pražce (podkladnice žebrové U60) bez pražců, srdcovky z monobloku</w:t>
      </w:r>
      <w:r>
        <w:rPr>
          <w:rFonts w:ascii="Arial" w:hAnsi="Arial" w:cs="Arial"/>
        </w:rPr>
        <w:t>. Materiál blok 310C1-jakost R260</w:t>
      </w:r>
      <w:r w:rsidRPr="00167328">
        <w:rPr>
          <w:rFonts w:ascii="Arial" w:hAnsi="Arial" w:cs="Arial"/>
        </w:rPr>
        <w:t>,kolejnice jakost R290GHT.</w:t>
      </w:r>
    </w:p>
    <w:p w14:paraId="3B1143B3" w14:textId="77777777" w:rsidR="000A238F" w:rsidRPr="00167328" w:rsidRDefault="000A238F" w:rsidP="000A238F">
      <w:pPr>
        <w:tabs>
          <w:tab w:val="left" w:pos="1418"/>
        </w:tabs>
        <w:spacing w:after="0"/>
        <w:ind w:left="2410" w:hanging="1559"/>
        <w:rPr>
          <w:rFonts w:ascii="Arial" w:hAnsi="Arial" w:cs="Arial"/>
        </w:rPr>
      </w:pPr>
      <w:r w:rsidRPr="00167328">
        <w:rPr>
          <w:rFonts w:ascii="Arial" w:hAnsi="Arial" w:cs="Arial"/>
        </w:rPr>
        <w:tab/>
      </w:r>
    </w:p>
    <w:p w14:paraId="205F007F" w14:textId="77777777" w:rsidR="000A238F" w:rsidRPr="00167328" w:rsidRDefault="000A238F" w:rsidP="000A238F">
      <w:pPr>
        <w:tabs>
          <w:tab w:val="left" w:pos="1418"/>
        </w:tabs>
        <w:spacing w:after="0"/>
        <w:ind w:left="2410" w:hanging="1559"/>
        <w:rPr>
          <w:rFonts w:ascii="Arial" w:hAnsi="Arial" w:cs="Arial"/>
        </w:rPr>
      </w:pPr>
      <w:r w:rsidRPr="00167328">
        <w:rPr>
          <w:rFonts w:ascii="Arial" w:hAnsi="Arial" w:cs="Arial"/>
          <w:b/>
        </w:rPr>
        <w:tab/>
        <w:t>Požadovaný termín dodávky</w:t>
      </w:r>
      <w:r w:rsidRPr="00167328">
        <w:rPr>
          <w:rFonts w:ascii="Arial" w:hAnsi="Arial" w:cs="Arial"/>
        </w:rPr>
        <w:t xml:space="preserve"> – do 75-ti dnů od písemné objednávky</w:t>
      </w:r>
    </w:p>
    <w:p w14:paraId="77A2D323" w14:textId="77777777" w:rsidR="00112BE3" w:rsidRPr="00167328" w:rsidRDefault="00112BE3" w:rsidP="009B6FD2">
      <w:pPr>
        <w:tabs>
          <w:tab w:val="left" w:pos="1418"/>
          <w:tab w:val="left" w:pos="2552"/>
        </w:tabs>
        <w:spacing w:after="0"/>
        <w:ind w:left="2410" w:hanging="2410"/>
        <w:rPr>
          <w:rFonts w:ascii="Arial" w:hAnsi="Arial" w:cs="Arial"/>
          <w:strike/>
        </w:rPr>
      </w:pPr>
    </w:p>
    <w:p w14:paraId="3C8ADF19" w14:textId="77777777" w:rsidR="00DE5398" w:rsidRPr="00167328" w:rsidRDefault="00DE5398" w:rsidP="009B6FD2">
      <w:pPr>
        <w:tabs>
          <w:tab w:val="left" w:pos="1418"/>
          <w:tab w:val="left" w:pos="2552"/>
        </w:tabs>
        <w:spacing w:after="0"/>
        <w:ind w:left="2410" w:hanging="2410"/>
        <w:rPr>
          <w:rFonts w:ascii="Arial" w:hAnsi="Arial" w:cs="Arial"/>
          <w:strike/>
        </w:rPr>
      </w:pPr>
    </w:p>
    <w:p w14:paraId="369DA5D0" w14:textId="77777777" w:rsidR="009B6FD2" w:rsidRPr="00167328" w:rsidRDefault="009B6FD2" w:rsidP="009B6FD2">
      <w:pPr>
        <w:tabs>
          <w:tab w:val="left" w:pos="851"/>
          <w:tab w:val="left" w:pos="5670"/>
        </w:tabs>
        <w:spacing w:after="0"/>
        <w:rPr>
          <w:rFonts w:ascii="Arial" w:hAnsi="Arial" w:cs="Arial"/>
        </w:rPr>
      </w:pPr>
    </w:p>
    <w:p w14:paraId="58EEED56" w14:textId="77777777" w:rsidR="00A94DA4" w:rsidRPr="00E52C4E" w:rsidRDefault="00A94DA4" w:rsidP="00A94DA4">
      <w:pPr>
        <w:tabs>
          <w:tab w:val="left" w:pos="1418"/>
          <w:tab w:val="left" w:pos="5670"/>
        </w:tabs>
        <w:spacing w:after="0"/>
        <w:rPr>
          <w:rFonts w:ascii="Arial" w:hAnsi="Arial" w:cs="Arial"/>
        </w:rPr>
      </w:pPr>
      <w:r w:rsidRPr="00E52C4E">
        <w:rPr>
          <w:rFonts w:ascii="Arial" w:hAnsi="Arial" w:cs="Arial"/>
          <w:b/>
        </w:rPr>
        <w:t>Obecně</w:t>
      </w:r>
      <w:r>
        <w:rPr>
          <w:rFonts w:ascii="Arial" w:hAnsi="Arial" w:cs="Arial"/>
          <w:b/>
        </w:rPr>
        <w:t xml:space="preserve"> ke kolejovým konstrukcím</w:t>
      </w:r>
      <w:r w:rsidRPr="00E52C4E">
        <w:rPr>
          <w:rFonts w:ascii="Arial" w:hAnsi="Arial" w:cs="Arial"/>
          <w:b/>
        </w:rPr>
        <w:t>:</w:t>
      </w:r>
    </w:p>
    <w:p w14:paraId="6113CEBD" w14:textId="77777777" w:rsidR="00A94DA4" w:rsidRPr="00E52C4E" w:rsidRDefault="00A94DA4" w:rsidP="00A94DA4">
      <w:pPr>
        <w:tabs>
          <w:tab w:val="left" w:pos="851"/>
          <w:tab w:val="left" w:pos="5670"/>
        </w:tabs>
        <w:spacing w:after="0"/>
        <w:rPr>
          <w:rFonts w:ascii="Arial" w:hAnsi="Arial" w:cs="Arial"/>
        </w:rPr>
      </w:pPr>
      <w:r w:rsidRPr="00E52C4E">
        <w:rPr>
          <w:rFonts w:ascii="Arial" w:hAnsi="Arial" w:cs="Arial"/>
        </w:rPr>
        <w:t>Mezera pro svaření kolejnic</w:t>
      </w:r>
      <w:r w:rsidR="002A7867">
        <w:rPr>
          <w:rFonts w:ascii="Arial" w:hAnsi="Arial" w:cs="Arial"/>
        </w:rPr>
        <w:t xml:space="preserve"> 16mm</w:t>
      </w:r>
      <w:r w:rsidRPr="00E52C4E">
        <w:rPr>
          <w:rFonts w:ascii="Arial" w:hAnsi="Arial" w:cs="Arial"/>
        </w:rPr>
        <w:t>, jakost  kolejnic 57 R1 - R260 nebo R290GHT, jakost bloků 310C1- R260 nebo vyšší, jakost kolejnic 49E1-R260 nebo vyšší, jakost ostatních kolejnic a bloků R260 nebo vyšší, všechny konstrukce budou vyhovovat bezpečnému provozu profilů kol</w:t>
      </w:r>
      <w:r w:rsidR="00DD3EC5">
        <w:rPr>
          <w:rFonts w:ascii="Arial" w:hAnsi="Arial" w:cs="Arial"/>
        </w:rPr>
        <w:t xml:space="preserve"> 2N70 a 4N70 standardně provozovaných v DPO</w:t>
      </w:r>
      <w:r w:rsidRPr="00E52C4E">
        <w:rPr>
          <w:rFonts w:ascii="Arial" w:hAnsi="Arial" w:cs="Arial"/>
        </w:rPr>
        <w:t xml:space="preserve">. </w:t>
      </w:r>
    </w:p>
    <w:p w14:paraId="4FEF01F9" w14:textId="77777777" w:rsidR="00A94DA4" w:rsidRPr="00E52C4E" w:rsidRDefault="00A94DA4" w:rsidP="00A94DA4">
      <w:pPr>
        <w:tabs>
          <w:tab w:val="left" w:pos="851"/>
          <w:tab w:val="left" w:pos="5670"/>
        </w:tabs>
        <w:spacing w:after="0"/>
        <w:rPr>
          <w:rFonts w:ascii="Arial" w:hAnsi="Arial" w:cs="Arial"/>
        </w:rPr>
      </w:pPr>
      <w:r w:rsidRPr="00E52C4E">
        <w:rPr>
          <w:rFonts w:ascii="Arial" w:hAnsi="Arial" w:cs="Arial"/>
        </w:rPr>
        <w:t>Děrování pro spojkové šrouby bude na koncích kolejnic řešeno jedním otvorem o D32mm ve vzdálenosti 195mm.</w:t>
      </w:r>
    </w:p>
    <w:p w14:paraId="1F2B9B14" w14:textId="77777777" w:rsidR="00A94DA4" w:rsidRDefault="00A94DA4" w:rsidP="00A94DA4">
      <w:pPr>
        <w:tabs>
          <w:tab w:val="left" w:pos="851"/>
          <w:tab w:val="left" w:pos="5670"/>
        </w:tabs>
        <w:spacing w:after="0"/>
        <w:rPr>
          <w:rFonts w:ascii="Arial" w:hAnsi="Arial" w:cs="Arial"/>
        </w:rPr>
      </w:pPr>
      <w:r w:rsidRPr="00E52C4E">
        <w:rPr>
          <w:rFonts w:ascii="Arial" w:hAnsi="Arial" w:cs="Arial"/>
        </w:rPr>
        <w:t>U všech konstrukcí preferujeme hluboké žlábky v srdcovkách, pokud nedojde ke snížení bezpečnosti provozování dopravy.</w:t>
      </w:r>
    </w:p>
    <w:p w14:paraId="66E91E23" w14:textId="77777777" w:rsidR="00A94DA4" w:rsidRDefault="00A94DA4" w:rsidP="00A94DA4">
      <w:pPr>
        <w:tabs>
          <w:tab w:val="left" w:pos="851"/>
          <w:tab w:val="left" w:pos="5670"/>
        </w:tabs>
        <w:spacing w:after="0"/>
        <w:rPr>
          <w:rFonts w:ascii="Arial" w:hAnsi="Arial" w:cs="Arial"/>
        </w:rPr>
      </w:pPr>
    </w:p>
    <w:p w14:paraId="183616AF" w14:textId="77777777" w:rsidR="00A94DA4" w:rsidRPr="00E52C4E" w:rsidRDefault="00A94DA4" w:rsidP="00A94DA4">
      <w:pPr>
        <w:tabs>
          <w:tab w:val="left" w:pos="851"/>
          <w:tab w:val="left" w:pos="5670"/>
        </w:tabs>
        <w:spacing w:after="0"/>
        <w:rPr>
          <w:rFonts w:ascii="Arial" w:hAnsi="Arial" w:cs="Arial"/>
        </w:rPr>
      </w:pPr>
    </w:p>
    <w:p w14:paraId="6E10F59D" w14:textId="77777777" w:rsidR="00A94DA4" w:rsidRPr="00E52C4E" w:rsidRDefault="00A94DA4" w:rsidP="00A94DA4">
      <w:pPr>
        <w:tabs>
          <w:tab w:val="left" w:pos="851"/>
          <w:tab w:val="left" w:pos="5670"/>
        </w:tabs>
        <w:spacing w:after="0"/>
        <w:rPr>
          <w:rFonts w:ascii="Arial" w:hAnsi="Arial" w:cs="Arial"/>
        </w:rPr>
      </w:pPr>
    </w:p>
    <w:p w14:paraId="1BAB7129" w14:textId="77777777" w:rsidR="009B51A5" w:rsidRPr="00167328" w:rsidRDefault="00243101" w:rsidP="001E41BB">
      <w:pPr>
        <w:tabs>
          <w:tab w:val="left" w:pos="851"/>
          <w:tab w:val="left" w:pos="5670"/>
        </w:tabs>
        <w:spacing w:after="0"/>
        <w:rPr>
          <w:rFonts w:ascii="Arial" w:hAnsi="Arial" w:cs="Arial"/>
        </w:rPr>
      </w:pPr>
      <w:r w:rsidRPr="00167328">
        <w:rPr>
          <w:rFonts w:ascii="Arial" w:hAnsi="Arial" w:cs="Arial"/>
        </w:rPr>
        <w:t>Zp</w:t>
      </w:r>
      <w:r w:rsidR="006A75EB" w:rsidRPr="00167328">
        <w:rPr>
          <w:rFonts w:ascii="Arial" w:hAnsi="Arial" w:cs="Arial"/>
        </w:rPr>
        <w:t>racoval: Roman Maceček</w:t>
      </w:r>
    </w:p>
    <w:p w14:paraId="1B2105BE" w14:textId="77777777" w:rsidR="00BC3F2E" w:rsidRDefault="004C7621" w:rsidP="001E41BB">
      <w:pPr>
        <w:tabs>
          <w:tab w:val="left" w:pos="851"/>
          <w:tab w:val="left" w:pos="567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Marek Pustelník</w:t>
      </w:r>
    </w:p>
    <w:p w14:paraId="5CE60750" w14:textId="77777777" w:rsidR="002E5918" w:rsidRPr="00167328" w:rsidRDefault="002E5918" w:rsidP="001E41BB">
      <w:pPr>
        <w:tabs>
          <w:tab w:val="left" w:pos="851"/>
          <w:tab w:val="left" w:pos="5670"/>
        </w:tabs>
        <w:spacing w:after="0"/>
        <w:rPr>
          <w:rFonts w:ascii="Arial" w:hAnsi="Arial" w:cs="Arial"/>
        </w:rPr>
      </w:pPr>
    </w:p>
    <w:p w14:paraId="7FB3783A" w14:textId="77777777" w:rsidR="00C2067A" w:rsidRPr="00235EFB" w:rsidRDefault="007B7543" w:rsidP="001E41BB">
      <w:pPr>
        <w:rPr>
          <w:rFonts w:ascii="Arial" w:hAnsi="Arial" w:cs="Arial"/>
        </w:rPr>
      </w:pPr>
      <w:r>
        <w:rPr>
          <w:rFonts w:ascii="Arial" w:hAnsi="Arial" w:cs="Arial"/>
        </w:rPr>
        <w:t>V Ostravě:</w:t>
      </w:r>
      <w:r w:rsidR="002E5918">
        <w:rPr>
          <w:rFonts w:ascii="Arial" w:hAnsi="Arial" w:cs="Arial"/>
        </w:rPr>
        <w:t>1.9.2024</w:t>
      </w:r>
    </w:p>
    <w:sectPr w:rsidR="00C2067A" w:rsidRPr="00235EFB" w:rsidSect="0024310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81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569D9" w14:textId="77777777" w:rsidR="00221A33" w:rsidRDefault="00221A33" w:rsidP="00360830">
      <w:r>
        <w:separator/>
      </w:r>
    </w:p>
  </w:endnote>
  <w:endnote w:type="continuationSeparator" w:id="0">
    <w:p w14:paraId="6AABD5F4" w14:textId="77777777" w:rsidR="00221A33" w:rsidRDefault="00221A33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BC34F" w14:textId="52E281B4" w:rsidR="00E329F6" w:rsidRDefault="006F21E1" w:rsidP="00F234B1">
    <w:pPr>
      <w:pStyle w:val="Pata"/>
    </w:pPr>
    <w:sdt>
      <w:sdtPr>
        <w:rPr>
          <w:color w:val="auto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auto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E329F6" w:rsidRPr="00F539F2">
              <w:t xml:space="preserve">strana </w:t>
            </w:r>
            <w:r w:rsidR="008D0BE1">
              <w:rPr>
                <w:noProof/>
              </w:rPr>
              <w:fldChar w:fldCharType="begin"/>
            </w:r>
            <w:r w:rsidR="008D0BE1">
              <w:rPr>
                <w:noProof/>
              </w:rPr>
              <w:instrText>PAGE</w:instrText>
            </w:r>
            <w:r w:rsidR="008D0BE1"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 w:rsidR="008D0BE1">
              <w:rPr>
                <w:noProof/>
              </w:rPr>
              <w:fldChar w:fldCharType="end"/>
            </w:r>
            <w:r w:rsidR="00E329F6" w:rsidRPr="00F539F2">
              <w:t>/</w:t>
            </w:r>
            <w:r w:rsidR="008D0BE1">
              <w:rPr>
                <w:noProof/>
              </w:rPr>
              <w:fldChar w:fldCharType="begin"/>
            </w:r>
            <w:r w:rsidR="008D0BE1">
              <w:rPr>
                <w:noProof/>
              </w:rPr>
              <w:instrText>NUMPAGES</w:instrText>
            </w:r>
            <w:r w:rsidR="008D0BE1"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 w:rsidR="008D0BE1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F210A" w14:textId="77777777" w:rsidR="00E329F6" w:rsidRPr="001526C2" w:rsidRDefault="00E329F6" w:rsidP="001526C2">
    <w:pPr>
      <w:pStyle w:val="Pata"/>
    </w:pPr>
    <w:r w:rsidRPr="001526C2">
      <w:tab/>
      <w:t xml:space="preserve">█ Registrace: Obchodní rejstřík Krajského soudu v Ostravě, </w:t>
    </w:r>
    <w:proofErr w:type="spellStart"/>
    <w:r w:rsidRPr="001526C2">
      <w:t>sp</w:t>
    </w:r>
    <w:proofErr w:type="spellEnd"/>
    <w:r w:rsidRPr="001526C2">
      <w:t>. zn. B 1104</w:t>
    </w:r>
  </w:p>
  <w:p w14:paraId="1F0342B1" w14:textId="308A72A0" w:rsidR="00E329F6" w:rsidRDefault="006F21E1" w:rsidP="00F234B1">
    <w:pPr>
      <w:pStyle w:val="Pata"/>
    </w:pPr>
    <w:sdt>
      <w:sdtPr>
        <w:rPr>
          <w:color w:val="auto"/>
        </w:r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auto"/>
            </w:r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E329F6" w:rsidRPr="001526C2">
              <w:t xml:space="preserve">strana </w:t>
            </w:r>
            <w:r w:rsidR="008D0BE1">
              <w:rPr>
                <w:noProof/>
              </w:rPr>
              <w:fldChar w:fldCharType="begin"/>
            </w:r>
            <w:r w:rsidR="008D0BE1">
              <w:rPr>
                <w:noProof/>
              </w:rPr>
              <w:instrText>PAGE</w:instrText>
            </w:r>
            <w:r w:rsidR="008D0BE1"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 w:rsidR="008D0BE1">
              <w:rPr>
                <w:noProof/>
              </w:rPr>
              <w:fldChar w:fldCharType="end"/>
            </w:r>
            <w:r w:rsidR="00E329F6" w:rsidRPr="001526C2">
              <w:t>/</w:t>
            </w:r>
            <w:r w:rsidR="008D0BE1">
              <w:rPr>
                <w:noProof/>
              </w:rPr>
              <w:fldChar w:fldCharType="begin"/>
            </w:r>
            <w:r w:rsidR="008D0BE1">
              <w:rPr>
                <w:noProof/>
              </w:rPr>
              <w:instrText>NUMPAGES</w:instrText>
            </w:r>
            <w:r w:rsidR="008D0BE1"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 w:rsidR="008D0BE1">
              <w:rPr>
                <w:noProof/>
              </w:rPr>
              <w:fldChar w:fldCharType="end"/>
            </w:r>
            <w:r w:rsidR="00E329F6" w:rsidRPr="001526C2">
              <w:tab/>
            </w:r>
            <w:r w:rsidR="00E329F6">
              <w:t>Statutární město Ostrava je jediným akcionářem Dopravního podniku Ostrava a.s.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4F989" w14:textId="77777777" w:rsidR="00221A33" w:rsidRDefault="00221A33" w:rsidP="00360830">
      <w:r>
        <w:separator/>
      </w:r>
    </w:p>
  </w:footnote>
  <w:footnote w:type="continuationSeparator" w:id="0">
    <w:p w14:paraId="4B64DDB8" w14:textId="77777777" w:rsidR="00221A33" w:rsidRDefault="00221A33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63121" w14:textId="77777777" w:rsidR="00E329F6" w:rsidRDefault="00E329F6" w:rsidP="00336177">
    <w:pPr>
      <w:pStyle w:val="Zhlav"/>
      <w:tabs>
        <w:tab w:val="clear" w:pos="4536"/>
        <w:tab w:val="clear" w:pos="9072"/>
        <w:tab w:val="left" w:pos="1358"/>
      </w:tabs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17D4BE70" wp14:editId="579A7D11">
          <wp:simplePos x="0" y="0"/>
          <wp:positionH relativeFrom="margin">
            <wp:align>right</wp:align>
          </wp:positionH>
          <wp:positionV relativeFrom="page">
            <wp:posOffset>360045</wp:posOffset>
          </wp:positionV>
          <wp:extent cx="2166620" cy="167640"/>
          <wp:effectExtent l="19050" t="0" r="5080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6620" cy="167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6177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BC4A0" w14:textId="77777777" w:rsidR="00161D4B" w:rsidRDefault="00161D4B" w:rsidP="00835590">
    <w:pPr>
      <w:pStyle w:val="Zhlav"/>
      <w:spacing w:before="120"/>
    </w:pPr>
  </w:p>
  <w:p w14:paraId="54A1C9F2" w14:textId="77777777" w:rsidR="00161D4B" w:rsidRDefault="00161D4B" w:rsidP="00835590">
    <w:pPr>
      <w:pStyle w:val="Zhlav"/>
      <w:spacing w:before="120"/>
    </w:pPr>
  </w:p>
  <w:p w14:paraId="3BB06996" w14:textId="2AE6C419" w:rsidR="00E329F6" w:rsidRPr="00161D4B" w:rsidRDefault="00E329F6" w:rsidP="00835590">
    <w:pPr>
      <w:pStyle w:val="Zhlav"/>
      <w:spacing w:before="120"/>
      <w:rPr>
        <w:i/>
      </w:rPr>
    </w:pPr>
    <w:r w:rsidRPr="00161D4B">
      <w:rPr>
        <w:i/>
        <w:noProof/>
        <w:lang w:eastAsia="cs-CZ"/>
      </w:rPr>
      <w:drawing>
        <wp:anchor distT="0" distB="0" distL="114300" distR="114300" simplePos="0" relativeHeight="251659264" behindDoc="0" locked="0" layoutInCell="1" allowOverlap="1" wp14:anchorId="5CBCDFB9" wp14:editId="54DFA149">
          <wp:simplePos x="0" y="0"/>
          <wp:positionH relativeFrom="margin">
            <wp:align>right</wp:align>
          </wp:positionH>
          <wp:positionV relativeFrom="page">
            <wp:posOffset>361315</wp:posOffset>
          </wp:positionV>
          <wp:extent cx="2166620" cy="612140"/>
          <wp:effectExtent l="19050" t="0" r="508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6620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5E95" w:rsidRPr="00161D4B">
      <w:rPr>
        <w:i/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3B48A2" wp14:editId="575E43E5">
              <wp:simplePos x="0" y="0"/>
              <wp:positionH relativeFrom="page">
                <wp:posOffset>7200900</wp:posOffset>
              </wp:positionH>
              <wp:positionV relativeFrom="page">
                <wp:posOffset>6769100</wp:posOffset>
              </wp:positionV>
              <wp:extent cx="179705" cy="0"/>
              <wp:effectExtent l="9525" t="6350" r="10795" b="1270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E2434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67pt;margin-top:533pt;width:14.1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" strokeweight=".25pt">
              <v:stroke dashstyle="1 1"/>
              <w10:wrap anchorx="page" anchory="page"/>
            </v:shape>
          </w:pict>
        </mc:Fallback>
      </mc:AlternateContent>
    </w:r>
    <w:r w:rsidR="00CB5E95" w:rsidRPr="00161D4B">
      <w:rPr>
        <w:i/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5F8840" wp14:editId="29FAD3D9">
              <wp:simplePos x="0" y="0"/>
              <wp:positionH relativeFrom="page">
                <wp:posOffset>7200900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74E772" id="AutoShape 1" o:spid="_x0000_s1026" type="#_x0000_t32" style="position:absolute;margin-left:567pt;margin-top:280.65pt;width:14.1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" strokeweight=".25pt">
              <v:stroke dashstyle="1 1"/>
              <w10:wrap anchorx="page" anchory="page"/>
            </v:shape>
          </w:pict>
        </mc:Fallback>
      </mc:AlternateContent>
    </w:r>
    <w:r w:rsidRPr="00161D4B">
      <w:rPr>
        <w:i/>
        <w:noProof/>
        <w:lang w:eastAsia="cs-CZ"/>
      </w:rPr>
      <w:drawing>
        <wp:anchor distT="0" distB="0" distL="114300" distR="114300" simplePos="0" relativeHeight="251658240" behindDoc="0" locked="0" layoutInCell="1" allowOverlap="1" wp14:anchorId="169DE215" wp14:editId="41F70696">
          <wp:simplePos x="0" y="0"/>
          <wp:positionH relativeFrom="page">
            <wp:posOffset>504190</wp:posOffset>
          </wp:positionH>
          <wp:positionV relativeFrom="page">
            <wp:posOffset>360045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61D4B" w:rsidRPr="00161D4B">
      <w:rPr>
        <w:rFonts w:ascii="Times New Roman" w:hAnsi="Times New Roman" w:cs="Times New Roman"/>
        <w:i/>
      </w:rPr>
      <w:t>Příloha č. 2 zadávací dokumentace – Technická specifikace – část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9630F9E"/>
    <w:multiLevelType w:val="hybridMultilevel"/>
    <w:tmpl w:val="93B057F6"/>
    <w:lvl w:ilvl="0" w:tplc="CA98DA0C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6A"/>
    <w:rsid w:val="000005AA"/>
    <w:rsid w:val="0000791F"/>
    <w:rsid w:val="00010A32"/>
    <w:rsid w:val="00012348"/>
    <w:rsid w:val="0001366D"/>
    <w:rsid w:val="00017487"/>
    <w:rsid w:val="00020C80"/>
    <w:rsid w:val="000230F7"/>
    <w:rsid w:val="0002560F"/>
    <w:rsid w:val="00030334"/>
    <w:rsid w:val="000462E3"/>
    <w:rsid w:val="00054696"/>
    <w:rsid w:val="00056F23"/>
    <w:rsid w:val="00067729"/>
    <w:rsid w:val="0007345D"/>
    <w:rsid w:val="00083D90"/>
    <w:rsid w:val="000A238F"/>
    <w:rsid w:val="000A59BF"/>
    <w:rsid w:val="000B3A6C"/>
    <w:rsid w:val="000C4E61"/>
    <w:rsid w:val="000C5B9D"/>
    <w:rsid w:val="000D0372"/>
    <w:rsid w:val="000E4C7B"/>
    <w:rsid w:val="0011139F"/>
    <w:rsid w:val="00112BE3"/>
    <w:rsid w:val="00112C35"/>
    <w:rsid w:val="00135D8D"/>
    <w:rsid w:val="00142DCF"/>
    <w:rsid w:val="00145A19"/>
    <w:rsid w:val="001472A6"/>
    <w:rsid w:val="001526C2"/>
    <w:rsid w:val="00160C6A"/>
    <w:rsid w:val="00161D4B"/>
    <w:rsid w:val="00167328"/>
    <w:rsid w:val="00193CA2"/>
    <w:rsid w:val="001B3CDB"/>
    <w:rsid w:val="001B3D6F"/>
    <w:rsid w:val="001C17A7"/>
    <w:rsid w:val="001D4974"/>
    <w:rsid w:val="001E41BB"/>
    <w:rsid w:val="001E4DD0"/>
    <w:rsid w:val="001F1547"/>
    <w:rsid w:val="001F6CE1"/>
    <w:rsid w:val="001F7B1C"/>
    <w:rsid w:val="00200207"/>
    <w:rsid w:val="00214243"/>
    <w:rsid w:val="00217E9E"/>
    <w:rsid w:val="0022106C"/>
    <w:rsid w:val="00221A33"/>
    <w:rsid w:val="0022495B"/>
    <w:rsid w:val="00224CAF"/>
    <w:rsid w:val="00226F60"/>
    <w:rsid w:val="0023000F"/>
    <w:rsid w:val="00230E86"/>
    <w:rsid w:val="00235EFB"/>
    <w:rsid w:val="00243101"/>
    <w:rsid w:val="002630D3"/>
    <w:rsid w:val="00276D8B"/>
    <w:rsid w:val="002964B2"/>
    <w:rsid w:val="0029663E"/>
    <w:rsid w:val="002A1503"/>
    <w:rsid w:val="002A1840"/>
    <w:rsid w:val="002A7867"/>
    <w:rsid w:val="002B1B4D"/>
    <w:rsid w:val="002B73A0"/>
    <w:rsid w:val="002C08F2"/>
    <w:rsid w:val="002D2323"/>
    <w:rsid w:val="002D2C5C"/>
    <w:rsid w:val="002E5918"/>
    <w:rsid w:val="002F6257"/>
    <w:rsid w:val="003008B5"/>
    <w:rsid w:val="003018EF"/>
    <w:rsid w:val="003078A2"/>
    <w:rsid w:val="003117D8"/>
    <w:rsid w:val="003117FF"/>
    <w:rsid w:val="00313ACA"/>
    <w:rsid w:val="00336177"/>
    <w:rsid w:val="00336F66"/>
    <w:rsid w:val="00345D2F"/>
    <w:rsid w:val="00360830"/>
    <w:rsid w:val="00362826"/>
    <w:rsid w:val="00391057"/>
    <w:rsid w:val="003A6F55"/>
    <w:rsid w:val="003B5365"/>
    <w:rsid w:val="003B74C1"/>
    <w:rsid w:val="003C0EB6"/>
    <w:rsid w:val="003C0F18"/>
    <w:rsid w:val="003C7105"/>
    <w:rsid w:val="003D3353"/>
    <w:rsid w:val="003F2FA4"/>
    <w:rsid w:val="003F530B"/>
    <w:rsid w:val="00402010"/>
    <w:rsid w:val="00405443"/>
    <w:rsid w:val="00410317"/>
    <w:rsid w:val="00410E8B"/>
    <w:rsid w:val="004127D1"/>
    <w:rsid w:val="0042292D"/>
    <w:rsid w:val="004245BC"/>
    <w:rsid w:val="0045773B"/>
    <w:rsid w:val="0047191D"/>
    <w:rsid w:val="004942EA"/>
    <w:rsid w:val="00497284"/>
    <w:rsid w:val="004B2C8D"/>
    <w:rsid w:val="004C4949"/>
    <w:rsid w:val="004C7621"/>
    <w:rsid w:val="004D0094"/>
    <w:rsid w:val="004E24FA"/>
    <w:rsid w:val="004E694D"/>
    <w:rsid w:val="004F5F64"/>
    <w:rsid w:val="00500CAA"/>
    <w:rsid w:val="0051285C"/>
    <w:rsid w:val="00513FD9"/>
    <w:rsid w:val="00525B5E"/>
    <w:rsid w:val="005306E0"/>
    <w:rsid w:val="00531695"/>
    <w:rsid w:val="00533EBB"/>
    <w:rsid w:val="00555AAB"/>
    <w:rsid w:val="00561ACE"/>
    <w:rsid w:val="0056442C"/>
    <w:rsid w:val="005738FC"/>
    <w:rsid w:val="00576C0B"/>
    <w:rsid w:val="00595219"/>
    <w:rsid w:val="005A0594"/>
    <w:rsid w:val="005B1387"/>
    <w:rsid w:val="005B215D"/>
    <w:rsid w:val="005B37B0"/>
    <w:rsid w:val="005E69C0"/>
    <w:rsid w:val="005F19F6"/>
    <w:rsid w:val="00613C58"/>
    <w:rsid w:val="00614136"/>
    <w:rsid w:val="006207E2"/>
    <w:rsid w:val="00622E34"/>
    <w:rsid w:val="00624FB2"/>
    <w:rsid w:val="00630057"/>
    <w:rsid w:val="006429B3"/>
    <w:rsid w:val="00644EA3"/>
    <w:rsid w:val="00645D4E"/>
    <w:rsid w:val="0065709A"/>
    <w:rsid w:val="00666DDD"/>
    <w:rsid w:val="006732BA"/>
    <w:rsid w:val="00673899"/>
    <w:rsid w:val="0068199D"/>
    <w:rsid w:val="00695E4E"/>
    <w:rsid w:val="006A75EB"/>
    <w:rsid w:val="006B19B1"/>
    <w:rsid w:val="006B78C0"/>
    <w:rsid w:val="006C3614"/>
    <w:rsid w:val="006C7E21"/>
    <w:rsid w:val="006D46D6"/>
    <w:rsid w:val="006E35F2"/>
    <w:rsid w:val="006F21E1"/>
    <w:rsid w:val="006F35C4"/>
    <w:rsid w:val="00706631"/>
    <w:rsid w:val="007166A8"/>
    <w:rsid w:val="00721185"/>
    <w:rsid w:val="007226AF"/>
    <w:rsid w:val="00725A38"/>
    <w:rsid w:val="00742AF4"/>
    <w:rsid w:val="00754837"/>
    <w:rsid w:val="00763461"/>
    <w:rsid w:val="007863F5"/>
    <w:rsid w:val="007955D6"/>
    <w:rsid w:val="007A0E33"/>
    <w:rsid w:val="007B131A"/>
    <w:rsid w:val="007B47FA"/>
    <w:rsid w:val="007B55B6"/>
    <w:rsid w:val="007B7543"/>
    <w:rsid w:val="007C49B9"/>
    <w:rsid w:val="007D1A3E"/>
    <w:rsid w:val="007D2F14"/>
    <w:rsid w:val="007D3EC4"/>
    <w:rsid w:val="007D50D4"/>
    <w:rsid w:val="007E01AA"/>
    <w:rsid w:val="007E3372"/>
    <w:rsid w:val="00802B34"/>
    <w:rsid w:val="00804E32"/>
    <w:rsid w:val="00811076"/>
    <w:rsid w:val="00811B71"/>
    <w:rsid w:val="008205C6"/>
    <w:rsid w:val="00832218"/>
    <w:rsid w:val="00835590"/>
    <w:rsid w:val="008426EF"/>
    <w:rsid w:val="00845D37"/>
    <w:rsid w:val="008465B1"/>
    <w:rsid w:val="00846857"/>
    <w:rsid w:val="008479AF"/>
    <w:rsid w:val="008700F3"/>
    <w:rsid w:val="0087154F"/>
    <w:rsid w:val="00871E0A"/>
    <w:rsid w:val="00873C09"/>
    <w:rsid w:val="00882DC3"/>
    <w:rsid w:val="00894DAD"/>
    <w:rsid w:val="008957C3"/>
    <w:rsid w:val="008A5BAB"/>
    <w:rsid w:val="008A68FE"/>
    <w:rsid w:val="008B2BEF"/>
    <w:rsid w:val="008B2F5E"/>
    <w:rsid w:val="008C0EF0"/>
    <w:rsid w:val="008C327A"/>
    <w:rsid w:val="008D0BE1"/>
    <w:rsid w:val="008E3462"/>
    <w:rsid w:val="008F0855"/>
    <w:rsid w:val="008F534D"/>
    <w:rsid w:val="009144F0"/>
    <w:rsid w:val="009163F5"/>
    <w:rsid w:val="00921E8C"/>
    <w:rsid w:val="00923F24"/>
    <w:rsid w:val="00925651"/>
    <w:rsid w:val="0092634B"/>
    <w:rsid w:val="0093197A"/>
    <w:rsid w:val="00932BB7"/>
    <w:rsid w:val="00937ADC"/>
    <w:rsid w:val="00956693"/>
    <w:rsid w:val="00960BFB"/>
    <w:rsid w:val="00962141"/>
    <w:rsid w:val="0096646A"/>
    <w:rsid w:val="00966664"/>
    <w:rsid w:val="00972A1F"/>
    <w:rsid w:val="009753E7"/>
    <w:rsid w:val="0098101F"/>
    <w:rsid w:val="00983000"/>
    <w:rsid w:val="0099515A"/>
    <w:rsid w:val="009A10B8"/>
    <w:rsid w:val="009B05D5"/>
    <w:rsid w:val="009B51A5"/>
    <w:rsid w:val="009B6FD2"/>
    <w:rsid w:val="009B7CF2"/>
    <w:rsid w:val="009C5610"/>
    <w:rsid w:val="009D1205"/>
    <w:rsid w:val="009F08E9"/>
    <w:rsid w:val="00A05BC9"/>
    <w:rsid w:val="00A07672"/>
    <w:rsid w:val="00A10300"/>
    <w:rsid w:val="00A10F10"/>
    <w:rsid w:val="00A22122"/>
    <w:rsid w:val="00A25BA2"/>
    <w:rsid w:val="00A32BD3"/>
    <w:rsid w:val="00A34FB2"/>
    <w:rsid w:val="00A40F78"/>
    <w:rsid w:val="00A457E0"/>
    <w:rsid w:val="00A56A4E"/>
    <w:rsid w:val="00A63459"/>
    <w:rsid w:val="00A66D46"/>
    <w:rsid w:val="00A713E9"/>
    <w:rsid w:val="00A74C13"/>
    <w:rsid w:val="00A809D8"/>
    <w:rsid w:val="00A867AE"/>
    <w:rsid w:val="00A94DA4"/>
    <w:rsid w:val="00A96078"/>
    <w:rsid w:val="00A97FEC"/>
    <w:rsid w:val="00AA13B3"/>
    <w:rsid w:val="00AA413E"/>
    <w:rsid w:val="00AA6ACD"/>
    <w:rsid w:val="00AB1A8B"/>
    <w:rsid w:val="00AC6B61"/>
    <w:rsid w:val="00AD0597"/>
    <w:rsid w:val="00AD23EE"/>
    <w:rsid w:val="00AD4108"/>
    <w:rsid w:val="00AF2968"/>
    <w:rsid w:val="00B12706"/>
    <w:rsid w:val="00B15006"/>
    <w:rsid w:val="00B256DE"/>
    <w:rsid w:val="00B26737"/>
    <w:rsid w:val="00B3056F"/>
    <w:rsid w:val="00B31055"/>
    <w:rsid w:val="00B31091"/>
    <w:rsid w:val="00B31897"/>
    <w:rsid w:val="00B509F7"/>
    <w:rsid w:val="00B5486C"/>
    <w:rsid w:val="00B63507"/>
    <w:rsid w:val="00BA0A6F"/>
    <w:rsid w:val="00BC1364"/>
    <w:rsid w:val="00BC3F2E"/>
    <w:rsid w:val="00BC6B71"/>
    <w:rsid w:val="00BC6E31"/>
    <w:rsid w:val="00BF7AFB"/>
    <w:rsid w:val="00C01AFB"/>
    <w:rsid w:val="00C1218E"/>
    <w:rsid w:val="00C162A1"/>
    <w:rsid w:val="00C2067A"/>
    <w:rsid w:val="00C25754"/>
    <w:rsid w:val="00C27AC2"/>
    <w:rsid w:val="00C27E74"/>
    <w:rsid w:val="00C32A4F"/>
    <w:rsid w:val="00C35C36"/>
    <w:rsid w:val="00C37193"/>
    <w:rsid w:val="00C41AA1"/>
    <w:rsid w:val="00C46EBF"/>
    <w:rsid w:val="00C61E37"/>
    <w:rsid w:val="00C631C4"/>
    <w:rsid w:val="00C64717"/>
    <w:rsid w:val="00C774BC"/>
    <w:rsid w:val="00C92572"/>
    <w:rsid w:val="00C929C0"/>
    <w:rsid w:val="00C9734F"/>
    <w:rsid w:val="00CA0664"/>
    <w:rsid w:val="00CB497E"/>
    <w:rsid w:val="00CB5E95"/>
    <w:rsid w:val="00CB5F7B"/>
    <w:rsid w:val="00CC1627"/>
    <w:rsid w:val="00CD21E5"/>
    <w:rsid w:val="00CE162E"/>
    <w:rsid w:val="00CE6BF3"/>
    <w:rsid w:val="00CE6C4F"/>
    <w:rsid w:val="00CF452C"/>
    <w:rsid w:val="00CF5BF3"/>
    <w:rsid w:val="00D07CBE"/>
    <w:rsid w:val="00D16073"/>
    <w:rsid w:val="00D24B4C"/>
    <w:rsid w:val="00D24B69"/>
    <w:rsid w:val="00D25F6E"/>
    <w:rsid w:val="00D260EB"/>
    <w:rsid w:val="00D36EE3"/>
    <w:rsid w:val="00D54766"/>
    <w:rsid w:val="00D71114"/>
    <w:rsid w:val="00D74239"/>
    <w:rsid w:val="00D8229A"/>
    <w:rsid w:val="00D84D61"/>
    <w:rsid w:val="00D944C9"/>
    <w:rsid w:val="00D97E23"/>
    <w:rsid w:val="00DA5838"/>
    <w:rsid w:val="00DB58F1"/>
    <w:rsid w:val="00DB64BA"/>
    <w:rsid w:val="00DC24DF"/>
    <w:rsid w:val="00DC6ED3"/>
    <w:rsid w:val="00DD3EC5"/>
    <w:rsid w:val="00DE4685"/>
    <w:rsid w:val="00DE5398"/>
    <w:rsid w:val="00DF1A6B"/>
    <w:rsid w:val="00DF432D"/>
    <w:rsid w:val="00E22F0C"/>
    <w:rsid w:val="00E329F6"/>
    <w:rsid w:val="00E36BD6"/>
    <w:rsid w:val="00E406FE"/>
    <w:rsid w:val="00E462F2"/>
    <w:rsid w:val="00E524A1"/>
    <w:rsid w:val="00E56165"/>
    <w:rsid w:val="00E56539"/>
    <w:rsid w:val="00E66AC2"/>
    <w:rsid w:val="00E80048"/>
    <w:rsid w:val="00E91EEF"/>
    <w:rsid w:val="00E97538"/>
    <w:rsid w:val="00EA37EB"/>
    <w:rsid w:val="00EA6B11"/>
    <w:rsid w:val="00EC654D"/>
    <w:rsid w:val="00EC683C"/>
    <w:rsid w:val="00ED5D1A"/>
    <w:rsid w:val="00ED608D"/>
    <w:rsid w:val="00ED62DB"/>
    <w:rsid w:val="00EE25C4"/>
    <w:rsid w:val="00EE2F17"/>
    <w:rsid w:val="00F00C6A"/>
    <w:rsid w:val="00F04EA3"/>
    <w:rsid w:val="00F066B3"/>
    <w:rsid w:val="00F07210"/>
    <w:rsid w:val="00F234B1"/>
    <w:rsid w:val="00F24D8C"/>
    <w:rsid w:val="00F355FC"/>
    <w:rsid w:val="00F368DB"/>
    <w:rsid w:val="00F539F2"/>
    <w:rsid w:val="00F67A7B"/>
    <w:rsid w:val="00F708DA"/>
    <w:rsid w:val="00F70A88"/>
    <w:rsid w:val="00F75285"/>
    <w:rsid w:val="00F8085C"/>
    <w:rsid w:val="00F94B91"/>
    <w:rsid w:val="00FB47A7"/>
    <w:rsid w:val="00FE1534"/>
    <w:rsid w:val="00FF01A6"/>
    <w:rsid w:val="00FF09A7"/>
    <w:rsid w:val="00FF20FF"/>
    <w:rsid w:val="00FF4905"/>
    <w:rsid w:val="00FF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9DCE7A5"/>
  <w15:docId w15:val="{18A7C38E-A5A1-4721-A53E-6245918D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41BB"/>
    <w:pPr>
      <w:spacing w:after="120" w:line="240" w:lineRule="auto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next w:val="Normln"/>
    <w:link w:val="Nadpis1Char"/>
    <w:uiPriority w:val="9"/>
    <w:qFormat/>
    <w:rsid w:val="00AA6ACD"/>
    <w:pPr>
      <w:spacing w:before="720"/>
      <w:outlineLvl w:val="0"/>
    </w:pPr>
    <w:rPr>
      <w:rFonts w:ascii="Arial Black" w:eastAsia="Times New Roman" w:hAnsi="Arial Black" w:cs="Arial"/>
      <w:color w:val="003C69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  <w:spacing w:after="240"/>
    </w:pPr>
    <w:rPr>
      <w:rFonts w:asciiTheme="minorHAnsi" w:eastAsiaTheme="minorHAnsi" w:hAnsiTheme="minorHAnsi" w:cstheme="minorBid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pPr>
      <w:spacing w:after="24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A6ACD"/>
    <w:rPr>
      <w:rFonts w:ascii="Arial Black" w:eastAsia="Times New Roman" w:hAnsi="Arial Black" w:cs="Arial"/>
      <w:color w:val="003C69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306E0"/>
    <w:pPr>
      <w:spacing w:after="240"/>
    </w:pPr>
    <w:rPr>
      <w:rFonts w:ascii="Arial Black" w:hAnsi="Arial Black" w:cs="Arial"/>
      <w:color w:val="003C69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spacing w:after="240"/>
      <w:contextualSpacing/>
    </w:pPr>
    <w:rPr>
      <w:szCs w:val="20"/>
    </w:r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spacing w:after="240"/>
      <w:ind w:left="1068"/>
      <w:contextualSpacing/>
    </w:pPr>
    <w:rPr>
      <w:szCs w:val="20"/>
    </w:rPr>
  </w:style>
  <w:style w:type="paragraph" w:customStyle="1" w:styleId="Pata">
    <w:name w:val="Pata"/>
    <w:qFormat/>
    <w:rsid w:val="001526C2"/>
    <w:pPr>
      <w:tabs>
        <w:tab w:val="right" w:pos="10206"/>
      </w:tabs>
      <w:spacing w:after="0"/>
    </w:pPr>
    <w:rPr>
      <w:rFonts w:ascii="Arial" w:hAnsi="Arial" w:cs="Arial"/>
      <w:color w:val="003C69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22F0C"/>
    <w:rPr>
      <w:color w:val="003C69"/>
      <w:u w:val="none"/>
    </w:rPr>
  </w:style>
  <w:style w:type="paragraph" w:customStyle="1" w:styleId="Hlavika">
    <w:name w:val="Hlavička"/>
    <w:basedOn w:val="Normln"/>
    <w:qFormat/>
    <w:rsid w:val="0022106C"/>
    <w:pPr>
      <w:spacing w:after="0" w:line="192" w:lineRule="exact"/>
      <w:jc w:val="left"/>
    </w:pPr>
    <w:rPr>
      <w:rFonts w:ascii="Arial" w:hAnsi="Arial" w:cs="Arial"/>
      <w:noProof/>
      <w:color w:val="003C69"/>
      <w:sz w:val="18"/>
      <w:szCs w:val="16"/>
      <w:lang w:eastAsia="en-US"/>
    </w:rPr>
  </w:style>
  <w:style w:type="paragraph" w:customStyle="1" w:styleId="Adresa">
    <w:name w:val="Adresa"/>
    <w:basedOn w:val="Normln"/>
    <w:qFormat/>
    <w:rsid w:val="0022106C"/>
    <w:pPr>
      <w:spacing w:after="0" w:line="240" w:lineRule="exact"/>
      <w:jc w:val="left"/>
    </w:pPr>
    <w:rPr>
      <w:rFonts w:ascii="Arial" w:hAnsi="Arial" w:cs="Arial"/>
      <w:color w:val="003C69"/>
      <w:szCs w:val="20"/>
    </w:rPr>
  </w:style>
  <w:style w:type="paragraph" w:customStyle="1" w:styleId="Vc">
    <w:name w:val="Věc"/>
    <w:basedOn w:val="Normln"/>
    <w:uiPriority w:val="99"/>
    <w:qFormat/>
    <w:rsid w:val="00E56539"/>
    <w:pPr>
      <w:spacing w:before="1440" w:after="480"/>
    </w:pPr>
    <w:rPr>
      <w:b/>
      <w:sz w:val="28"/>
      <w:szCs w:val="28"/>
    </w:rPr>
  </w:style>
  <w:style w:type="paragraph" w:customStyle="1" w:styleId="Podpopisem">
    <w:name w:val="Pod popisem"/>
    <w:basedOn w:val="Normln"/>
    <w:next w:val="Normln"/>
    <w:qFormat/>
    <w:rsid w:val="00E56539"/>
    <w:pPr>
      <w:tabs>
        <w:tab w:val="left" w:pos="5670"/>
      </w:tabs>
      <w:spacing w:before="1920" w:after="0"/>
    </w:pPr>
    <w:rPr>
      <w:szCs w:val="20"/>
    </w:rPr>
  </w:style>
  <w:style w:type="paragraph" w:customStyle="1" w:styleId="Odstavec-mezeraped">
    <w:name w:val="Odstavec- mezera před"/>
    <w:basedOn w:val="Normln"/>
    <w:next w:val="Normln"/>
    <w:qFormat/>
    <w:rsid w:val="00E56539"/>
    <w:pPr>
      <w:tabs>
        <w:tab w:val="left" w:pos="5670"/>
      </w:tabs>
      <w:spacing w:before="480" w:after="0"/>
    </w:pPr>
    <w:rPr>
      <w:szCs w:val="20"/>
    </w:rPr>
  </w:style>
  <w:style w:type="paragraph" w:styleId="Zkladntext">
    <w:name w:val="Body Text"/>
    <w:basedOn w:val="Normln"/>
    <w:link w:val="ZkladntextChar"/>
    <w:semiHidden/>
    <w:rsid w:val="008957C3"/>
    <w:pPr>
      <w:spacing w:after="0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8957C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0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7CA61-1271-445E-942F-4122DB718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376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zemanj</dc:creator>
  <cp:keywords/>
  <dc:description/>
  <cp:lastModifiedBy>Janečková Iveta, Bc.</cp:lastModifiedBy>
  <cp:revision>5</cp:revision>
  <cp:lastPrinted>2022-12-06T06:15:00Z</cp:lastPrinted>
  <dcterms:created xsi:type="dcterms:W3CDTF">2024-09-20T10:12:00Z</dcterms:created>
  <dcterms:modified xsi:type="dcterms:W3CDTF">2024-11-07T09:38:00Z</dcterms:modified>
</cp:coreProperties>
</file>