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D3ECD" w14:textId="0F97AEB5" w:rsidR="00C05BCC" w:rsidRPr="001D6A5B" w:rsidRDefault="000C41A7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712CB6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986462">
        <w:rPr>
          <w:rFonts w:ascii="Arial" w:hAnsi="Arial" w:cs="Arial"/>
          <w:sz w:val="20"/>
          <w:szCs w:val="20"/>
          <w:u w:val="single"/>
        </w:rPr>
        <w:t>Krycí list včetně čestného prohlášení</w:t>
      </w:r>
    </w:p>
    <w:p w14:paraId="6A9DEF22" w14:textId="77777777" w:rsidR="006D0BEC" w:rsidRDefault="006D0BEC" w:rsidP="006D0BEC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p w14:paraId="47EBE902" w14:textId="77777777" w:rsidR="006D0BEC" w:rsidRDefault="006D0BEC" w:rsidP="006D0BEC">
      <w:pPr>
        <w:jc w:val="center"/>
        <w:rPr>
          <w:rFonts w:ascii="Arial" w:hAnsi="Arial" w:cs="Arial"/>
        </w:rPr>
      </w:pPr>
    </w:p>
    <w:p w14:paraId="4056BCA8" w14:textId="77777777" w:rsidR="006D0BEC" w:rsidRDefault="006D0BEC" w:rsidP="006D0BE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 xml:space="preserve">č. j. MR48_2024 – </w:t>
      </w:r>
      <w:r w:rsidRPr="00712CB6">
        <w:rPr>
          <w:rFonts w:ascii="Arial" w:hAnsi="Arial" w:cs="Arial"/>
          <w:b/>
        </w:rPr>
        <w:t xml:space="preserve">Penetrační testování internetových služeb a digitálních produktů pro posluchače a uživatele </w:t>
      </w:r>
      <w:proofErr w:type="spellStart"/>
      <w:r w:rsidRPr="00712CB6">
        <w:rPr>
          <w:rFonts w:ascii="Arial" w:hAnsi="Arial" w:cs="Arial"/>
          <w:b/>
        </w:rPr>
        <w:t>ČRo</w:t>
      </w:r>
      <w:proofErr w:type="spellEnd"/>
    </w:p>
    <w:p w14:paraId="5A904515" w14:textId="77777777" w:rsidR="006D0BEC" w:rsidRDefault="006D0BEC" w:rsidP="006D0BEC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6D0BEC" w:rsidRPr="00712CB6" w14:paraId="6B192514" w14:textId="77777777" w:rsidTr="00BD6B1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6BB71E7A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6D0BEC" w:rsidRPr="00712CB6" w14:paraId="03C3EDB3" w14:textId="77777777" w:rsidTr="00BD6B15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EB06CB9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1147C3CF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92FA46F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0BA6552C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E82A86C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4583FA25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73203F25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14:paraId="37236940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898AFF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316E95DD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1E281E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F5C40B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63FA9DBF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781E24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D2949A1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0914F475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8296C2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DE594E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08B0B912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3F2EE4C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AC7928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5D978FA7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EB88A3A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9BD719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4DF07D12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A6EF501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B9DA17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68340F88" w14:textId="77777777" w:rsidTr="00BD6B15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FAF7C7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0057C6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5CB4DAE7" w14:textId="77777777" w:rsidTr="00BD6B15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44D4FC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5BAB95B2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osoby)*</w:t>
            </w:r>
            <w:proofErr w:type="gramEnd"/>
          </w:p>
          <w:p w14:paraId="609AB8CF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B0D3AA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7BBE4C40" w14:textId="77777777" w:rsidTr="00BD6B1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13EA7F6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Údaje o poddodavateli –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6D0BEC" w:rsidRPr="00712CB6" w14:paraId="7195B9BD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8022D1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24C4979A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4F8A319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4F43974F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80388B0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5A9F99AF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37D7AEEF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14:paraId="685ED0ED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8820697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23D7E81D" w14:textId="77777777" w:rsidTr="00BD6B1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10A456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7D73FF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6D0BEC" w:rsidRPr="00712CB6" w14:paraId="45BDB7E3" w14:textId="77777777" w:rsidTr="00BD6B15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F0585C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A8143" w14:textId="77777777" w:rsidR="006D0BEC" w:rsidRDefault="006D0BEC" w:rsidP="00BD6B15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1A44636C" w14:textId="77777777" w:rsidR="006D0BEC" w:rsidRDefault="006D0BEC" w:rsidP="006D0BEC">
      <w:pPr>
        <w:rPr>
          <w:rFonts w:ascii="Arial" w:hAnsi="Arial" w:cs="Arial"/>
          <w:i/>
          <w:sz w:val="18"/>
          <w:szCs w:val="18"/>
        </w:rPr>
      </w:pPr>
    </w:p>
    <w:p w14:paraId="4CA6E58C" w14:textId="77777777" w:rsidR="006D0BEC" w:rsidRDefault="006D0BEC" w:rsidP="006D0BEC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39C1185B" w14:textId="77777777" w:rsidR="006D0BEC" w:rsidRDefault="006D0BEC" w:rsidP="006D0BE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3FD0357F" w14:textId="77777777" w:rsidR="006D0BEC" w:rsidRDefault="006D0BEC" w:rsidP="006D0BE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31A12C31" w14:textId="77777777" w:rsidR="006D0BEC" w:rsidRDefault="006D0BEC" w:rsidP="006D0BE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0F293297" w14:textId="77777777" w:rsidR="006D0BEC" w:rsidRDefault="006D0BEC" w:rsidP="006D0BE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3A8675B7" w14:textId="77777777" w:rsidR="006D0BEC" w:rsidRDefault="006D0BEC" w:rsidP="006D0BEC">
      <w:pPr>
        <w:rPr>
          <w:rFonts w:ascii="Arial" w:hAnsi="Arial" w:cs="Arial"/>
          <w:i/>
          <w:sz w:val="18"/>
          <w:szCs w:val="18"/>
        </w:rPr>
      </w:pPr>
    </w:p>
    <w:p w14:paraId="535EC36C" w14:textId="77777777" w:rsidR="006D0BEC" w:rsidRDefault="006D0BEC" w:rsidP="006D0BEC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14:paraId="757BED2F" w14:textId="77777777" w:rsidR="006D0BEC" w:rsidRDefault="006D0BEC" w:rsidP="006D0BE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BB786AD" w14:textId="77777777" w:rsidR="006D0BEC" w:rsidRDefault="006D0BEC" w:rsidP="006D0BE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AB6676D" w14:textId="77777777" w:rsidR="006D0BEC" w:rsidRDefault="006D0BEC" w:rsidP="006D0BE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02AA8C81" w14:textId="77777777" w:rsidR="006D0BEC" w:rsidRPr="001D6A5B" w:rsidRDefault="006D0BEC" w:rsidP="006D0BE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3DCE469" w14:textId="77777777" w:rsidR="006D0BEC" w:rsidRPr="001D6A5B" w:rsidRDefault="006D0BEC" w:rsidP="006D0BE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070F2474" w14:textId="6DFAF975" w:rsidR="00712CB6" w:rsidRDefault="00712CB6" w:rsidP="00712CB6">
      <w:pPr>
        <w:tabs>
          <w:tab w:val="left" w:pos="3795"/>
        </w:tabs>
        <w:rPr>
          <w:rFonts w:ascii="Arial" w:hAnsi="Arial" w:cs="Arial"/>
        </w:rPr>
      </w:pPr>
    </w:p>
    <w:p w14:paraId="5040FB3C" w14:textId="77777777" w:rsidR="006D0BEC" w:rsidRDefault="006D0BEC" w:rsidP="00712CB6">
      <w:pPr>
        <w:tabs>
          <w:tab w:val="left" w:pos="3795"/>
        </w:tabs>
        <w:rPr>
          <w:rFonts w:ascii="Arial" w:hAnsi="Arial" w:cs="Arial"/>
        </w:rPr>
      </w:pPr>
    </w:p>
    <w:p w14:paraId="6AF631DB" w14:textId="77777777" w:rsidR="00712CB6" w:rsidRDefault="00712CB6" w:rsidP="00712CB6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lastRenderedPageBreak/>
        <w:t>Čestné prohlášení</w:t>
      </w:r>
    </w:p>
    <w:p w14:paraId="01E395D9" w14:textId="77777777" w:rsidR="00712CB6" w:rsidRDefault="00712CB6" w:rsidP="00712CB6">
      <w:pPr>
        <w:rPr>
          <w:rFonts w:ascii="Arial" w:hAnsi="Arial" w:cs="Arial"/>
          <w:sz w:val="20"/>
          <w:szCs w:val="20"/>
        </w:rPr>
      </w:pPr>
    </w:p>
    <w:p w14:paraId="12F85FE8" w14:textId="77777777" w:rsidR="00712CB6" w:rsidRDefault="00712CB6" w:rsidP="00712CB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Čestně prohlašujeme, že </w:t>
      </w:r>
      <w:r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b/>
          <w:sz w:val="20"/>
          <w:szCs w:val="20"/>
          <w:highlight w:val="yellow"/>
        </w:rPr>
        <w:t>NAZEV PO / JMÉNO A PŘÍJMENÍ FO + IČO]</w:t>
      </w:r>
      <w:r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5D83F1FE" w14:textId="77777777" w:rsidR="00712CB6" w:rsidRDefault="00712CB6" w:rsidP="00712CB6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 nebo došlo k zahlazení odsouzení za spáchání takového trestného činu; jde-li o 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účastní-li se 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</w:t>
      </w:r>
    </w:p>
    <w:p w14:paraId="29E77C49" w14:textId="77777777" w:rsidR="00712CB6" w:rsidRDefault="00712CB6" w:rsidP="00712CB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097BC49" w14:textId="77777777" w:rsidR="00712CB6" w:rsidRDefault="00712CB6" w:rsidP="00712CB6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nedoplatek,</w:t>
      </w:r>
      <w:r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481F0619" w14:textId="77777777" w:rsidR="00712CB6" w:rsidRDefault="00712CB6" w:rsidP="00712CB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939D528" w14:textId="77777777" w:rsidR="00712CB6" w:rsidRDefault="00712CB6" w:rsidP="00712CB6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6AB344D5" w14:textId="77777777" w:rsidR="00712CB6" w:rsidRDefault="00712CB6" w:rsidP="00712CB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A648F65" w14:textId="77777777" w:rsidR="00712CB6" w:rsidRDefault="00712CB6" w:rsidP="00712CB6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EDE04BB" w14:textId="77777777" w:rsidR="00712CB6" w:rsidRDefault="00712CB6" w:rsidP="00712CB6">
      <w:pPr>
        <w:pStyle w:val="Odstavecseseznamem"/>
        <w:rPr>
          <w:rFonts w:ascii="Arial" w:hAnsi="Arial" w:cs="Arial"/>
          <w:sz w:val="20"/>
          <w:szCs w:val="20"/>
        </w:rPr>
      </w:pPr>
    </w:p>
    <w:p w14:paraId="266881A1" w14:textId="77777777" w:rsidR="00712CB6" w:rsidRDefault="00712CB6" w:rsidP="00712CB6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likvidaci, proti němuž nebylo vydáno rozhodnutí o úpadku,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1241D588" w14:textId="77777777" w:rsidR="00712CB6" w:rsidRDefault="00712CB6" w:rsidP="00712CB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2A9864C" w14:textId="77777777" w:rsidR="00712CB6" w:rsidRDefault="00712CB6" w:rsidP="00712CB6">
      <w:pPr>
        <w:pStyle w:val="Odstavecseseznamem"/>
        <w:rPr>
          <w:rFonts w:ascii="Arial" w:hAnsi="Arial" w:cs="Arial"/>
          <w:sz w:val="20"/>
          <w:szCs w:val="20"/>
        </w:rPr>
      </w:pPr>
    </w:p>
    <w:p w14:paraId="3C91B474" w14:textId="77777777" w:rsidR="00712CB6" w:rsidRDefault="00712CB6" w:rsidP="00712CB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Účastník dále čestně prohlašuje, že:</w:t>
      </w:r>
    </w:p>
    <w:p w14:paraId="3CC48B61" w14:textId="77777777" w:rsidR="00712CB6" w:rsidRDefault="00712CB6" w:rsidP="00712CB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B23CC6C" w14:textId="77777777" w:rsidR="00712CB6" w:rsidRDefault="00712CB6" w:rsidP="00712CB6">
      <w:pPr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>
        <w:rPr>
          <w:rFonts w:ascii="Arial" w:hAnsi="Arial" w:cs="Arial"/>
          <w:sz w:val="20"/>
          <w:szCs w:val="20"/>
        </w:rPr>
        <w:t xml:space="preserve"> v rozsahu požadavků zadavatele uvedených ve Výzvě v části 6. Kvalifikace, </w:t>
      </w:r>
      <w:r w:rsidR="00B86DFC">
        <w:rPr>
          <w:rFonts w:ascii="Arial" w:hAnsi="Arial" w:cs="Arial"/>
          <w:sz w:val="20"/>
          <w:szCs w:val="20"/>
        </w:rPr>
        <w:t xml:space="preserve">písm. b) Technická kvalifikace, </w:t>
      </w:r>
      <w:r>
        <w:rPr>
          <w:rFonts w:ascii="Arial" w:hAnsi="Arial" w:cs="Arial"/>
          <w:sz w:val="20"/>
          <w:szCs w:val="20"/>
        </w:rPr>
        <w:t xml:space="preserve">odst. 1 </w:t>
      </w:r>
      <w:r>
        <w:rPr>
          <w:rFonts w:ascii="Arial" w:hAnsi="Arial" w:cs="Arial"/>
          <w:b/>
          <w:sz w:val="20"/>
          <w:szCs w:val="20"/>
        </w:rPr>
        <w:t>Seznam významných služeb</w:t>
      </w:r>
      <w:r>
        <w:rPr>
          <w:rFonts w:ascii="Arial" w:hAnsi="Arial" w:cs="Arial"/>
          <w:sz w:val="20"/>
          <w:szCs w:val="20"/>
        </w:rPr>
        <w:t xml:space="preserve"> dále uvádí seznam dodávek realizovaných za poslední 3 roky před zahájením výběrového řízení včetně uvedení finančního objemu, doby jejich poskytnutí, rozsahu a identifikaci objednatele:</w:t>
      </w:r>
    </w:p>
    <w:p w14:paraId="07663051" w14:textId="77777777" w:rsidR="00712CB6" w:rsidRDefault="00712CB6" w:rsidP="00712CB6">
      <w:pPr>
        <w:jc w:val="both"/>
        <w:rPr>
          <w:rFonts w:ascii="Arial" w:hAnsi="Arial" w:cs="Arial"/>
          <w:sz w:val="20"/>
          <w:szCs w:val="20"/>
        </w:rPr>
      </w:pPr>
    </w:p>
    <w:p w14:paraId="7658482C" w14:textId="77777777" w:rsidR="00712CB6" w:rsidRDefault="00712CB6" w:rsidP="00712CB6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Dodavatel prokáže toto kritérium technické kvalifikace, pokud v posledních 3 letech realizoval 3 obdobné zakázky v min. hodnotě 200.000 Kč (slovy: dvě stě tisíc korun českých) bez DPH za každou takovou referenční zakázku. </w:t>
      </w:r>
      <w:r w:rsidR="0077324D" w:rsidRPr="0077324D">
        <w:rPr>
          <w:rFonts w:ascii="Arial" w:hAnsi="Arial" w:cs="Arial"/>
          <w:b/>
          <w:sz w:val="20"/>
          <w:szCs w:val="20"/>
        </w:rPr>
        <w:t xml:space="preserve">Obdobný druh služeb zadavatel blíže specifikuje jako </w:t>
      </w:r>
      <w:r w:rsidR="0077324D" w:rsidRPr="0077324D">
        <w:rPr>
          <w:rFonts w:ascii="Arial" w:hAnsi="Arial" w:cs="Arial"/>
          <w:b/>
          <w:bCs/>
          <w:sz w:val="20"/>
          <w:szCs w:val="20"/>
        </w:rPr>
        <w:t>penetrační testy aplikačního či infrastrukturního rozhraní aplikace.</w:t>
      </w:r>
    </w:p>
    <w:p w14:paraId="33D5BB64" w14:textId="77777777" w:rsidR="00712CB6" w:rsidRDefault="00712CB6" w:rsidP="00712CB6">
      <w:pPr>
        <w:jc w:val="both"/>
        <w:rPr>
          <w:rFonts w:ascii="Arial" w:hAnsi="Arial" w:cs="Arial"/>
          <w:sz w:val="20"/>
          <w:szCs w:val="20"/>
        </w:rPr>
      </w:pPr>
    </w:p>
    <w:p w14:paraId="2982CB76" w14:textId="77777777" w:rsidR="00712CB6" w:rsidRDefault="00712CB6" w:rsidP="00712CB6">
      <w:pPr>
        <w:jc w:val="both"/>
        <w:rPr>
          <w:rFonts w:ascii="Arial" w:hAnsi="Arial" w:cs="Arial"/>
          <w:sz w:val="20"/>
          <w:szCs w:val="20"/>
        </w:rPr>
      </w:pPr>
    </w:p>
    <w:p w14:paraId="19C4496F" w14:textId="77777777" w:rsidR="00712CB6" w:rsidRDefault="00712CB6" w:rsidP="00712CB6">
      <w:pPr>
        <w:jc w:val="both"/>
        <w:rPr>
          <w:rFonts w:ascii="Arial" w:hAnsi="Arial" w:cs="Arial"/>
          <w:sz w:val="20"/>
          <w:szCs w:val="20"/>
        </w:rPr>
      </w:pPr>
    </w:p>
    <w:p w14:paraId="1A41D974" w14:textId="77777777" w:rsidR="00712CB6" w:rsidRDefault="00712CB6" w:rsidP="00712CB6">
      <w:pPr>
        <w:jc w:val="both"/>
        <w:rPr>
          <w:rFonts w:ascii="Arial" w:hAnsi="Arial" w:cs="Arial"/>
          <w:sz w:val="20"/>
          <w:szCs w:val="20"/>
        </w:rPr>
      </w:pPr>
    </w:p>
    <w:p w14:paraId="6B3FFE78" w14:textId="77777777" w:rsidR="0077324D" w:rsidRDefault="0077324D" w:rsidP="00712CB6">
      <w:pPr>
        <w:jc w:val="both"/>
        <w:rPr>
          <w:rFonts w:ascii="Arial" w:hAnsi="Arial" w:cs="Arial"/>
          <w:sz w:val="20"/>
          <w:szCs w:val="20"/>
        </w:rPr>
      </w:pPr>
    </w:p>
    <w:p w14:paraId="11123ECD" w14:textId="77777777" w:rsidR="0077324D" w:rsidRDefault="0077324D" w:rsidP="00712CB6">
      <w:pPr>
        <w:jc w:val="both"/>
        <w:rPr>
          <w:rFonts w:ascii="Arial" w:hAnsi="Arial" w:cs="Arial"/>
          <w:sz w:val="20"/>
          <w:szCs w:val="20"/>
        </w:rPr>
      </w:pPr>
    </w:p>
    <w:p w14:paraId="04000608" w14:textId="77777777" w:rsidR="00712CB6" w:rsidRDefault="00712CB6" w:rsidP="00712CB6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14:paraId="0FF4264B" w14:textId="77777777" w:rsidR="00712CB6" w:rsidRDefault="00712CB6" w:rsidP="00712CB6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12CB6" w:rsidRPr="00712CB6" w14:paraId="4EE311FA" w14:textId="77777777" w:rsidTr="00712CB6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C65E" w14:textId="77777777" w:rsidR="00712CB6" w:rsidRDefault="00712CB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C3B1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22820ACF" w14:textId="77777777" w:rsidTr="00712CB6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71E4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425F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5D9CAE6D" w14:textId="77777777" w:rsidTr="00712CB6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567EF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39A2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5DDE85CE" w14:textId="77777777" w:rsidTr="00712CB6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7CBD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4323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603F6598" w14:textId="77777777" w:rsidTr="00712CB6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25D9" w14:textId="77777777" w:rsidR="00712CB6" w:rsidRDefault="00712CB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8D2E5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7B296037" w14:textId="77777777" w:rsidR="00712CB6" w:rsidRDefault="00712CB6" w:rsidP="00712CB6">
      <w:pPr>
        <w:pStyle w:val="Odstavecseseznamem"/>
        <w:rPr>
          <w:rFonts w:ascii="Arial" w:hAnsi="Arial" w:cs="Arial"/>
          <w:sz w:val="20"/>
          <w:szCs w:val="20"/>
        </w:rPr>
      </w:pPr>
    </w:p>
    <w:p w14:paraId="7D5D22AD" w14:textId="77777777" w:rsidR="00712CB6" w:rsidRDefault="00712CB6" w:rsidP="00712CB6">
      <w:pPr>
        <w:pStyle w:val="Odstavecseseznamem"/>
        <w:rPr>
          <w:rFonts w:ascii="Arial" w:hAnsi="Arial" w:cs="Arial"/>
          <w:sz w:val="20"/>
          <w:szCs w:val="20"/>
        </w:rPr>
      </w:pPr>
    </w:p>
    <w:p w14:paraId="79083B0F" w14:textId="77777777" w:rsidR="00712CB6" w:rsidRDefault="00712CB6" w:rsidP="00712CB6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14:paraId="4BCEA429" w14:textId="77777777" w:rsidR="00712CB6" w:rsidRDefault="00712CB6" w:rsidP="00712CB6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12CB6" w:rsidRPr="00712CB6" w14:paraId="31D8AA5E" w14:textId="77777777" w:rsidTr="00712CB6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A085" w14:textId="77777777" w:rsidR="00712CB6" w:rsidRDefault="00712CB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F02C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4AB9F3D6" w14:textId="77777777" w:rsidTr="00712CB6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9E94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8A13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1352D776" w14:textId="77777777" w:rsidTr="00712CB6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C3906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84AD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6A2CAEF9" w14:textId="77777777" w:rsidTr="00712CB6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91F2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E714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2672CEF3" w14:textId="77777777" w:rsidTr="00712CB6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75F3" w14:textId="77777777" w:rsidR="00712CB6" w:rsidRDefault="00712CB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CFE9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1D7A07B0" w14:textId="77777777" w:rsidR="00712CB6" w:rsidRDefault="00712CB6" w:rsidP="00712CB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D85A262" w14:textId="77777777" w:rsidR="00712CB6" w:rsidRDefault="00712CB6" w:rsidP="00712CB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AB37353" w14:textId="3032A71A" w:rsidR="00B86DFC" w:rsidRDefault="00B86DFC" w:rsidP="006D0BEC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 w:rsidRPr="006D0BEC">
        <w:rPr>
          <w:rFonts w:ascii="Arial" w:hAnsi="Arial" w:cs="Arial"/>
          <w:sz w:val="20"/>
          <w:szCs w:val="20"/>
        </w:rPr>
        <w:t>technickou kvalifikaci</w:t>
      </w:r>
      <w:r>
        <w:rPr>
          <w:rFonts w:ascii="Arial" w:hAnsi="Arial" w:cs="Arial"/>
          <w:sz w:val="20"/>
          <w:szCs w:val="20"/>
        </w:rPr>
        <w:t xml:space="preserve"> v rozsahu požadavků zadavatele uvedených ve Výzvě v části 6. Kvalifikace, písm. b) Technická kvalifikace, odst. 1, odst. 2 </w:t>
      </w:r>
      <w:r w:rsidRPr="006D0BEC">
        <w:rPr>
          <w:rFonts w:ascii="Arial" w:hAnsi="Arial" w:cs="Arial"/>
          <w:b/>
          <w:sz w:val="20"/>
          <w:szCs w:val="20"/>
        </w:rPr>
        <w:t xml:space="preserve">Seznam techniků nebo technických </w:t>
      </w:r>
      <w:proofErr w:type="gramStart"/>
      <w:r w:rsidRPr="006D0BEC">
        <w:rPr>
          <w:rFonts w:ascii="Arial" w:hAnsi="Arial" w:cs="Arial"/>
          <w:b/>
          <w:sz w:val="20"/>
          <w:szCs w:val="20"/>
        </w:rPr>
        <w:t>útvarů</w:t>
      </w:r>
      <w:r w:rsidRPr="006D0BE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</w:t>
      </w:r>
      <w:r w:rsidR="00712CB6">
        <w:rPr>
          <w:rFonts w:ascii="Arial" w:hAnsi="Arial" w:cs="Arial"/>
          <w:sz w:val="20"/>
          <w:szCs w:val="20"/>
        </w:rPr>
        <w:t>kteří</w:t>
      </w:r>
      <w:proofErr w:type="gramEnd"/>
      <w:r w:rsidR="00712CB6">
        <w:rPr>
          <w:rFonts w:ascii="Arial" w:hAnsi="Arial" w:cs="Arial"/>
          <w:sz w:val="20"/>
          <w:szCs w:val="20"/>
        </w:rPr>
        <w:t xml:space="preserve"> se budou podílet na plnění veřejné zakázky, bez ohledu na to, zda jde o zaměstnance dodavatele nebo osoby v jiném vztahu k</w:t>
      </w:r>
      <w:r>
        <w:rPr>
          <w:rFonts w:ascii="Arial" w:hAnsi="Arial" w:cs="Arial"/>
          <w:sz w:val="20"/>
          <w:szCs w:val="20"/>
        </w:rPr>
        <w:t> </w:t>
      </w:r>
      <w:r w:rsidR="00712CB6">
        <w:rPr>
          <w:rFonts w:ascii="Arial" w:hAnsi="Arial" w:cs="Arial"/>
          <w:sz w:val="20"/>
          <w:szCs w:val="20"/>
        </w:rPr>
        <w:t>dodavateli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15C1C62" w14:textId="77777777" w:rsidR="00B86DFC" w:rsidRPr="006D0BEC" w:rsidRDefault="00B86DFC" w:rsidP="006D0BEC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sz w:val="20"/>
          <w:szCs w:val="20"/>
        </w:rPr>
      </w:pPr>
      <w:r w:rsidRPr="006D0BEC">
        <w:rPr>
          <w:rFonts w:ascii="Arial" w:hAnsi="Arial" w:cs="Arial"/>
          <w:b/>
          <w:sz w:val="20"/>
          <w:szCs w:val="20"/>
        </w:rPr>
        <w:t xml:space="preserve">Dodavatel prokáže toto kritérium technické kvalifikace, pokud z předložených dokumentů bude vyplývat, že má pro realizaci této veřejné zakázky k dispozici min. 3 osoby, které jsou schopny zastávat pozici specialista na penetrační testování, který se bude podílet na průběhu plnění penetračního testování pro zadavatele a který má minimálně 5 let praxi na pozici penetrační tester, specialista </w:t>
      </w:r>
      <w:proofErr w:type="spellStart"/>
      <w:r w:rsidRPr="006D0BEC">
        <w:rPr>
          <w:rFonts w:ascii="Arial" w:hAnsi="Arial" w:cs="Arial"/>
          <w:b/>
          <w:sz w:val="20"/>
          <w:szCs w:val="20"/>
        </w:rPr>
        <w:t>kyberbezpečnosti</w:t>
      </w:r>
      <w:proofErr w:type="spellEnd"/>
      <w:r w:rsidRPr="006D0BEC">
        <w:rPr>
          <w:rFonts w:ascii="Arial" w:hAnsi="Arial" w:cs="Arial"/>
          <w:b/>
          <w:sz w:val="20"/>
          <w:szCs w:val="20"/>
        </w:rPr>
        <w:t xml:space="preserve"> či obdobné.</w:t>
      </w:r>
    </w:p>
    <w:p w14:paraId="15B99E4A" w14:textId="22415455" w:rsidR="00712CB6" w:rsidRDefault="00712CB6" w:rsidP="006D0BEC">
      <w:pPr>
        <w:widowControl w:val="0"/>
        <w:autoSpaceDE w:val="0"/>
        <w:autoSpaceDN w:val="0"/>
        <w:adjustRightInd w:val="0"/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78E99F61" w14:textId="3F4D0A16" w:rsidR="00712CB6" w:rsidRDefault="00B86DFC" w:rsidP="00712CB6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Specialista</w:t>
      </w:r>
      <w:r w:rsidR="00712CB6">
        <w:rPr>
          <w:rFonts w:ascii="Arial" w:hAnsi="Arial" w:cs="Arial"/>
          <w:b/>
          <w:sz w:val="20"/>
          <w:szCs w:val="20"/>
        </w:rPr>
        <w:t xml:space="preserve"> č.  1 </w:t>
      </w:r>
    </w:p>
    <w:p w14:paraId="35944027" w14:textId="77777777" w:rsidR="00712CB6" w:rsidRDefault="00712CB6" w:rsidP="00712CB6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12CB6" w:rsidRPr="00712CB6" w14:paraId="5C510A71" w14:textId="77777777" w:rsidTr="00712CB6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F203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0865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0580E2C0" w14:textId="77777777" w:rsidTr="00712CB6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85B7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89034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1379EA97" w14:textId="77777777" w:rsidTr="00712CB6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9AA5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7CF1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41F5B970" w14:textId="77777777" w:rsidTr="00712CB6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6FCF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2095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049E29E4" w14:textId="77777777" w:rsidTr="00712CB6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D834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068E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42B9BB10" w14:textId="77777777" w:rsidR="00712CB6" w:rsidRDefault="00712CB6" w:rsidP="00712CB6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A4A273B" w14:textId="67F2FED7" w:rsidR="00712CB6" w:rsidRDefault="00712CB6" w:rsidP="00712CB6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0277A55" w14:textId="77777777" w:rsidR="006D0BEC" w:rsidRDefault="006D0BEC" w:rsidP="00712CB6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bookmarkStart w:id="0" w:name="_GoBack"/>
      <w:bookmarkEnd w:id="0"/>
    </w:p>
    <w:p w14:paraId="39CFFB25" w14:textId="0988B33B" w:rsidR="00712CB6" w:rsidRDefault="00B86DFC" w:rsidP="00712CB6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Specialista</w:t>
      </w:r>
      <w:r w:rsidR="00712CB6">
        <w:rPr>
          <w:rFonts w:ascii="Arial" w:hAnsi="Arial" w:cs="Arial"/>
          <w:b/>
          <w:sz w:val="20"/>
          <w:szCs w:val="20"/>
        </w:rPr>
        <w:t xml:space="preserve"> č.  2 </w:t>
      </w:r>
    </w:p>
    <w:p w14:paraId="7AE285D1" w14:textId="77777777" w:rsidR="00712CB6" w:rsidRDefault="00712CB6" w:rsidP="00712CB6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12CB6" w:rsidRPr="00712CB6" w14:paraId="5B44C9BE" w14:textId="77777777" w:rsidTr="00712CB6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98C9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4C94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69D1FCFC" w14:textId="77777777" w:rsidTr="00712CB6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C6127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FAED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1CD6A169" w14:textId="77777777" w:rsidTr="00712CB6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33CD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1AAA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00DE4DCE" w14:textId="77777777" w:rsidTr="00712CB6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EEB7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4DDCF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12CB6" w:rsidRPr="00712CB6" w14:paraId="6047C59A" w14:textId="77777777" w:rsidTr="00712CB6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981F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D79F" w14:textId="77777777" w:rsidR="00712CB6" w:rsidRDefault="00712CB6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3C7492CA" w14:textId="77777777" w:rsidR="00712CB6" w:rsidRDefault="00712CB6" w:rsidP="00712CB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5F303429" w14:textId="77777777" w:rsidR="0077324D" w:rsidRDefault="0077324D" w:rsidP="0077324D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74DEE7F" w14:textId="5C508B9D" w:rsidR="0077324D" w:rsidRDefault="00B86DFC" w:rsidP="0077324D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Specialista</w:t>
      </w:r>
      <w:r w:rsidR="0077324D">
        <w:rPr>
          <w:rFonts w:ascii="Arial" w:hAnsi="Arial" w:cs="Arial"/>
          <w:b/>
          <w:sz w:val="20"/>
          <w:szCs w:val="20"/>
        </w:rPr>
        <w:t xml:space="preserve"> č.  3</w:t>
      </w:r>
    </w:p>
    <w:p w14:paraId="63C363AA" w14:textId="77777777" w:rsidR="0077324D" w:rsidRDefault="0077324D" w:rsidP="0077324D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7324D" w:rsidRPr="00712CB6" w14:paraId="2348231E" w14:textId="77777777" w:rsidTr="0046359F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4F51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B91C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7324D" w:rsidRPr="00712CB6" w14:paraId="0EE8D7C2" w14:textId="77777777" w:rsidTr="0046359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F55D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C4DC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7324D" w:rsidRPr="00712CB6" w14:paraId="27EB53E9" w14:textId="77777777" w:rsidTr="0046359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EAEC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111D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7324D" w:rsidRPr="00712CB6" w14:paraId="23CD2974" w14:textId="77777777" w:rsidTr="0046359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EB56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05FB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7324D" w:rsidRPr="00712CB6" w14:paraId="4CC680FD" w14:textId="77777777" w:rsidTr="0046359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149F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C432" w14:textId="77777777" w:rsidR="0077324D" w:rsidRDefault="0077324D" w:rsidP="0046359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764F470B" w14:textId="77777777" w:rsidR="00712CB6" w:rsidRDefault="00712CB6" w:rsidP="00712CB6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5A6568BB" w14:textId="77777777" w:rsidR="00712CB6" w:rsidRDefault="00712CB6" w:rsidP="00712CB6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7F6FB1F6" w14:textId="77777777" w:rsidR="00712CB6" w:rsidRDefault="00712CB6" w:rsidP="00712CB6">
      <w:pPr>
        <w:tabs>
          <w:tab w:val="left" w:pos="3795"/>
        </w:tabs>
        <w:rPr>
          <w:rFonts w:ascii="Arial" w:hAnsi="Arial" w:cs="Arial"/>
        </w:rPr>
      </w:pPr>
    </w:p>
    <w:p w14:paraId="72D4E8C5" w14:textId="37630D1E" w:rsidR="006C7554" w:rsidRPr="001D6A5B" w:rsidRDefault="006C7554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bookmarkStart w:id="1" w:name="_Toc308696271"/>
      <w:bookmarkEnd w:id="1"/>
    </w:p>
    <w:sectPr w:rsidR="006C7554" w:rsidRPr="001D6A5B" w:rsidSect="005A3873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CE346" w14:textId="77777777" w:rsidR="00734F13" w:rsidRDefault="00734F13">
      <w:r>
        <w:separator/>
      </w:r>
    </w:p>
  </w:endnote>
  <w:endnote w:type="continuationSeparator" w:id="0">
    <w:p w14:paraId="773BC186" w14:textId="77777777" w:rsidR="00734F13" w:rsidRDefault="0073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71434" w14:textId="77777777" w:rsidR="000C3ADB" w:rsidRDefault="00734F1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5E2D7F33">
        <v:line id="_x0000_s2051" style="position:absolute;flip:y;z-index:1" from="0,4.35pt" to="450pt,4.35pt"/>
      </w:pict>
    </w:r>
  </w:p>
  <w:p w14:paraId="3B1EE549" w14:textId="77777777" w:rsidR="000C3ADB" w:rsidRPr="002D5E2E" w:rsidRDefault="000C41A7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2B4EE58E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567D1" w14:textId="77777777" w:rsidR="00734F13" w:rsidRDefault="00734F13">
      <w:r>
        <w:separator/>
      </w:r>
    </w:p>
  </w:footnote>
  <w:footnote w:type="continuationSeparator" w:id="0">
    <w:p w14:paraId="715DDF8E" w14:textId="77777777" w:rsidR="00734F13" w:rsidRDefault="00734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E0BFD" w14:textId="77777777" w:rsidR="000C3ADB" w:rsidRDefault="00734F13">
    <w:pPr>
      <w:pStyle w:val="Zhlav"/>
    </w:pPr>
    <w:r>
      <w:rPr>
        <w:noProof/>
      </w:rPr>
      <w:pict w14:anchorId="5E5C2B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8B971" w14:textId="77777777" w:rsidR="002D5E2E" w:rsidRDefault="002D5E2E">
    <w:pPr>
      <w:pStyle w:val="Zhlav"/>
    </w:pPr>
  </w:p>
  <w:p w14:paraId="5F7F053B" w14:textId="77777777" w:rsidR="002D5E2E" w:rsidRDefault="002D5E2E">
    <w:pPr>
      <w:pStyle w:val="Zhlav"/>
    </w:pPr>
  </w:p>
  <w:p w14:paraId="26F898E7" w14:textId="77777777" w:rsidR="002D5E2E" w:rsidRDefault="002D5E2E">
    <w:pPr>
      <w:pStyle w:val="Zhlav"/>
    </w:pPr>
  </w:p>
  <w:p w14:paraId="2A0EA20C" w14:textId="77777777" w:rsidR="005B4337" w:rsidRDefault="00734F13">
    <w:pPr>
      <w:pStyle w:val="Zhlav"/>
    </w:pPr>
    <w:r>
      <w:rPr>
        <w:noProof/>
      </w:rPr>
      <w:pict w14:anchorId="10F9E7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475ED" w14:textId="77777777" w:rsidR="000C3ADB" w:rsidRDefault="00734F13">
    <w:pPr>
      <w:pStyle w:val="Zhlav"/>
    </w:pPr>
    <w:r>
      <w:rPr>
        <w:noProof/>
      </w:rPr>
      <w:pict w14:anchorId="1275AC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85pt;height:34.6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A8C318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AA2151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11487D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25436F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C534E9B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658407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4ACE6B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49E492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DD26A6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B04E55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79E9C6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8FC403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3A4A4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4E6877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998256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96EAD1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222265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21E843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E2014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B0C5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923A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40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76D7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861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6E2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984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E4EA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8962E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D0B0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B8F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6B4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6D9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E2B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6EA6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A34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C69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A9259D5"/>
    <w:multiLevelType w:val="hybridMultilevel"/>
    <w:tmpl w:val="781071A0"/>
    <w:lvl w:ilvl="0" w:tplc="CBE2593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C88D6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DA15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B01AF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A007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F699B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D0098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6A3FE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DAACD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E26312B"/>
    <w:multiLevelType w:val="hybridMultilevel"/>
    <w:tmpl w:val="E7403870"/>
    <w:lvl w:ilvl="0" w:tplc="8A9648D4">
      <w:start w:val="1"/>
      <w:numFmt w:val="lowerLetter"/>
      <w:lvlText w:val="%1)"/>
      <w:lvlJc w:val="left"/>
      <w:pPr>
        <w:ind w:left="644" w:hanging="360"/>
      </w:pPr>
    </w:lvl>
    <w:lvl w:ilvl="1" w:tplc="5ED238A0" w:tentative="1">
      <w:start w:val="1"/>
      <w:numFmt w:val="lowerLetter"/>
      <w:lvlText w:val="%2."/>
      <w:lvlJc w:val="left"/>
      <w:pPr>
        <w:ind w:left="1364" w:hanging="360"/>
      </w:pPr>
    </w:lvl>
    <w:lvl w:ilvl="2" w:tplc="E280D014" w:tentative="1">
      <w:start w:val="1"/>
      <w:numFmt w:val="lowerRoman"/>
      <w:lvlText w:val="%3."/>
      <w:lvlJc w:val="right"/>
      <w:pPr>
        <w:ind w:left="2084" w:hanging="180"/>
      </w:pPr>
    </w:lvl>
    <w:lvl w:ilvl="3" w:tplc="3AAC2712" w:tentative="1">
      <w:start w:val="1"/>
      <w:numFmt w:val="decimal"/>
      <w:lvlText w:val="%4."/>
      <w:lvlJc w:val="left"/>
      <w:pPr>
        <w:ind w:left="2804" w:hanging="360"/>
      </w:pPr>
    </w:lvl>
    <w:lvl w:ilvl="4" w:tplc="396AE9E4" w:tentative="1">
      <w:start w:val="1"/>
      <w:numFmt w:val="lowerLetter"/>
      <w:lvlText w:val="%5."/>
      <w:lvlJc w:val="left"/>
      <w:pPr>
        <w:ind w:left="3524" w:hanging="360"/>
      </w:pPr>
    </w:lvl>
    <w:lvl w:ilvl="5" w:tplc="8F30AADC" w:tentative="1">
      <w:start w:val="1"/>
      <w:numFmt w:val="lowerRoman"/>
      <w:lvlText w:val="%6."/>
      <w:lvlJc w:val="right"/>
      <w:pPr>
        <w:ind w:left="4244" w:hanging="180"/>
      </w:pPr>
    </w:lvl>
    <w:lvl w:ilvl="6" w:tplc="66821E6C" w:tentative="1">
      <w:start w:val="1"/>
      <w:numFmt w:val="decimal"/>
      <w:lvlText w:val="%7."/>
      <w:lvlJc w:val="left"/>
      <w:pPr>
        <w:ind w:left="4964" w:hanging="360"/>
      </w:pPr>
    </w:lvl>
    <w:lvl w:ilvl="7" w:tplc="90A81224" w:tentative="1">
      <w:start w:val="1"/>
      <w:numFmt w:val="lowerLetter"/>
      <w:lvlText w:val="%8."/>
      <w:lvlJc w:val="left"/>
      <w:pPr>
        <w:ind w:left="5684" w:hanging="360"/>
      </w:pPr>
    </w:lvl>
    <w:lvl w:ilvl="8" w:tplc="3F948EF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F09A1"/>
    <w:multiLevelType w:val="hybridMultilevel"/>
    <w:tmpl w:val="52F85684"/>
    <w:lvl w:ilvl="0" w:tplc="B1AA41A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AF24E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0A1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140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1C80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3E1A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DE1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9633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1048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B151AA"/>
    <w:multiLevelType w:val="hybridMultilevel"/>
    <w:tmpl w:val="F12EF352"/>
    <w:lvl w:ilvl="0" w:tplc="C024DC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548C14" w:tentative="1">
      <w:start w:val="1"/>
      <w:numFmt w:val="lowerLetter"/>
      <w:lvlText w:val="%2."/>
      <w:lvlJc w:val="left"/>
      <w:pPr>
        <w:ind w:left="1440" w:hanging="360"/>
      </w:pPr>
    </w:lvl>
    <w:lvl w:ilvl="2" w:tplc="673A8DC2" w:tentative="1">
      <w:start w:val="1"/>
      <w:numFmt w:val="lowerRoman"/>
      <w:lvlText w:val="%3."/>
      <w:lvlJc w:val="right"/>
      <w:pPr>
        <w:ind w:left="2160" w:hanging="180"/>
      </w:pPr>
    </w:lvl>
    <w:lvl w:ilvl="3" w:tplc="F17CEC22" w:tentative="1">
      <w:start w:val="1"/>
      <w:numFmt w:val="decimal"/>
      <w:lvlText w:val="%4."/>
      <w:lvlJc w:val="left"/>
      <w:pPr>
        <w:ind w:left="2880" w:hanging="360"/>
      </w:pPr>
    </w:lvl>
    <w:lvl w:ilvl="4" w:tplc="90D85A74" w:tentative="1">
      <w:start w:val="1"/>
      <w:numFmt w:val="lowerLetter"/>
      <w:lvlText w:val="%5."/>
      <w:lvlJc w:val="left"/>
      <w:pPr>
        <w:ind w:left="3600" w:hanging="360"/>
      </w:pPr>
    </w:lvl>
    <w:lvl w:ilvl="5" w:tplc="7B54B27C" w:tentative="1">
      <w:start w:val="1"/>
      <w:numFmt w:val="lowerRoman"/>
      <w:lvlText w:val="%6."/>
      <w:lvlJc w:val="right"/>
      <w:pPr>
        <w:ind w:left="4320" w:hanging="180"/>
      </w:pPr>
    </w:lvl>
    <w:lvl w:ilvl="6" w:tplc="DACA0692" w:tentative="1">
      <w:start w:val="1"/>
      <w:numFmt w:val="decimal"/>
      <w:lvlText w:val="%7."/>
      <w:lvlJc w:val="left"/>
      <w:pPr>
        <w:ind w:left="5040" w:hanging="360"/>
      </w:pPr>
    </w:lvl>
    <w:lvl w:ilvl="7" w:tplc="6E28973E" w:tentative="1">
      <w:start w:val="1"/>
      <w:numFmt w:val="lowerLetter"/>
      <w:lvlText w:val="%8."/>
      <w:lvlJc w:val="left"/>
      <w:pPr>
        <w:ind w:left="5760" w:hanging="360"/>
      </w:pPr>
    </w:lvl>
    <w:lvl w:ilvl="8" w:tplc="CA6AB7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D71A6"/>
    <w:multiLevelType w:val="hybridMultilevel"/>
    <w:tmpl w:val="9BE89DD4"/>
    <w:lvl w:ilvl="0" w:tplc="68FE750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C34CB5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FA0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64C4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404B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821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144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A2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E28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A6043B"/>
    <w:multiLevelType w:val="hybridMultilevel"/>
    <w:tmpl w:val="10F631F8"/>
    <w:lvl w:ilvl="0" w:tplc="580408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F0479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2C66E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7C3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18A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6B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3E64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6E2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441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839460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BED018" w:tentative="1">
      <w:start w:val="1"/>
      <w:numFmt w:val="lowerLetter"/>
      <w:lvlText w:val="%2."/>
      <w:lvlJc w:val="left"/>
      <w:pPr>
        <w:ind w:left="1440" w:hanging="360"/>
      </w:pPr>
    </w:lvl>
    <w:lvl w:ilvl="2" w:tplc="A3162D92" w:tentative="1">
      <w:start w:val="1"/>
      <w:numFmt w:val="lowerRoman"/>
      <w:lvlText w:val="%3."/>
      <w:lvlJc w:val="right"/>
      <w:pPr>
        <w:ind w:left="2160" w:hanging="180"/>
      </w:pPr>
    </w:lvl>
    <w:lvl w:ilvl="3" w:tplc="9628ED94" w:tentative="1">
      <w:start w:val="1"/>
      <w:numFmt w:val="decimal"/>
      <w:lvlText w:val="%4."/>
      <w:lvlJc w:val="left"/>
      <w:pPr>
        <w:ind w:left="2880" w:hanging="360"/>
      </w:pPr>
    </w:lvl>
    <w:lvl w:ilvl="4" w:tplc="F71CB170" w:tentative="1">
      <w:start w:val="1"/>
      <w:numFmt w:val="lowerLetter"/>
      <w:lvlText w:val="%5."/>
      <w:lvlJc w:val="left"/>
      <w:pPr>
        <w:ind w:left="3600" w:hanging="360"/>
      </w:pPr>
    </w:lvl>
    <w:lvl w:ilvl="5" w:tplc="C01C8CBE" w:tentative="1">
      <w:start w:val="1"/>
      <w:numFmt w:val="lowerRoman"/>
      <w:lvlText w:val="%6."/>
      <w:lvlJc w:val="right"/>
      <w:pPr>
        <w:ind w:left="4320" w:hanging="180"/>
      </w:pPr>
    </w:lvl>
    <w:lvl w:ilvl="6" w:tplc="C54EE13E" w:tentative="1">
      <w:start w:val="1"/>
      <w:numFmt w:val="decimal"/>
      <w:lvlText w:val="%7."/>
      <w:lvlJc w:val="left"/>
      <w:pPr>
        <w:ind w:left="5040" w:hanging="360"/>
      </w:pPr>
    </w:lvl>
    <w:lvl w:ilvl="7" w:tplc="9D2C4516" w:tentative="1">
      <w:start w:val="1"/>
      <w:numFmt w:val="lowerLetter"/>
      <w:lvlText w:val="%8."/>
      <w:lvlJc w:val="left"/>
      <w:pPr>
        <w:ind w:left="5760" w:hanging="360"/>
      </w:pPr>
    </w:lvl>
    <w:lvl w:ilvl="8" w:tplc="B6D48F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2614"/>
    <w:multiLevelType w:val="hybridMultilevel"/>
    <w:tmpl w:val="0E5E9902"/>
    <w:lvl w:ilvl="0" w:tplc="5EEE3F6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30017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5204F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BC79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4A6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C0E8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C0D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8C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2C1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920B9"/>
    <w:multiLevelType w:val="hybridMultilevel"/>
    <w:tmpl w:val="16F87D7E"/>
    <w:lvl w:ilvl="0" w:tplc="25E66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4819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82496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A04F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3C51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3844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9AF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4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68AE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E07468"/>
    <w:multiLevelType w:val="hybridMultilevel"/>
    <w:tmpl w:val="F216EE0A"/>
    <w:lvl w:ilvl="0" w:tplc="DEF026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E40F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88B0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27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246A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DC57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88FA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8D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A614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7A09DF"/>
    <w:multiLevelType w:val="hybridMultilevel"/>
    <w:tmpl w:val="BF78ED12"/>
    <w:lvl w:ilvl="0" w:tplc="76BC9836">
      <w:start w:val="2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9AAE7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0A5A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7898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030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6294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F42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8A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C45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78A3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4"/>
  </w:num>
  <w:num w:numId="5">
    <w:abstractNumId w:val="4"/>
  </w:num>
  <w:num w:numId="6">
    <w:abstractNumId w:val="2"/>
  </w:num>
  <w:num w:numId="7">
    <w:abstractNumId w:val="7"/>
  </w:num>
  <w:num w:numId="8">
    <w:abstractNumId w:val="10"/>
  </w:num>
  <w:num w:numId="9">
    <w:abstractNumId w:val="11"/>
  </w:num>
  <w:num w:numId="10">
    <w:abstractNumId w:val="9"/>
  </w:num>
  <w:num w:numId="11">
    <w:abstractNumId w:val="12"/>
  </w:num>
  <w:num w:numId="12">
    <w:abstractNumId w:val="8"/>
  </w:num>
  <w:num w:numId="13">
    <w:abstractNumId w:val="17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A85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1A7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0BEC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CB6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4F13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24D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04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46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1D5A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45CF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DFC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0E48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C5A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E4154D6"/>
  <w15:docId w15:val="{FEBBA2E5-E8D4-4BDB-BE9E-444DD8A2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TextkomenteChar">
    <w:name w:val="Text komentáře Char"/>
    <w:link w:val="Textkomente"/>
    <w:rsid w:val="00712CB6"/>
  </w:style>
  <w:style w:type="character" w:customStyle="1" w:styleId="OdstavecseseznamemChar">
    <w:name w:val="Odstavec se seznamem Char"/>
    <w:link w:val="Odstavecseseznamem"/>
    <w:uiPriority w:val="34"/>
    <w:locked/>
    <w:rsid w:val="00712C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26</TotalTime>
  <Pages>1</Pages>
  <Words>1053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12</cp:revision>
  <cp:lastPrinted>2014-10-07T12:22:00Z</cp:lastPrinted>
  <dcterms:created xsi:type="dcterms:W3CDTF">2016-10-21T12:51:00Z</dcterms:created>
  <dcterms:modified xsi:type="dcterms:W3CDTF">2024-11-07T10:05:00Z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