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8F92636" w:rsidR="00AB0F24" w:rsidRPr="00CF6FED" w:rsidRDefault="00637C9B" w:rsidP="00D30479">
            <w:pPr>
              <w:ind w:left="8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Gastro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vybavení do budovy nového vzdělávacího centra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B45CA06" w:rsidR="00AB0F24" w:rsidRPr="00CF6FED" w:rsidRDefault="00637C9B" w:rsidP="00D15450">
            <w:pPr>
              <w:rPr>
                <w:noProof/>
              </w:rPr>
            </w:pPr>
            <w:r>
              <w:rPr>
                <w:noProof/>
              </w:rPr>
              <w:t>SVZ-115</w:t>
            </w:r>
            <w:bookmarkStart w:id="0" w:name="_GoBack"/>
            <w:bookmarkEnd w:id="0"/>
            <w:r w:rsidR="008D5C79">
              <w:rPr>
                <w:noProof/>
              </w:rPr>
              <w:t>-24-PŘ-Ku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37C9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36E5BA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37C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37C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177E5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D587E">
      <w:rPr>
        <w:i/>
        <w:sz w:val="22"/>
        <w:szCs w:val="22"/>
      </w:rPr>
      <w:t>12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4517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37C9B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755E2"/>
    <w:rsid w:val="008A32E4"/>
    <w:rsid w:val="008A56B1"/>
    <w:rsid w:val="008B063F"/>
    <w:rsid w:val="008D2864"/>
    <w:rsid w:val="008D5C79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55717"/>
    <w:rsid w:val="00B776F2"/>
    <w:rsid w:val="00B8356F"/>
    <w:rsid w:val="00B83AB8"/>
    <w:rsid w:val="00BC29F6"/>
    <w:rsid w:val="00BC5E5C"/>
    <w:rsid w:val="00BD0682"/>
    <w:rsid w:val="00BD1885"/>
    <w:rsid w:val="00BD587E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11</cp:revision>
  <cp:lastPrinted>2024-07-02T11:35:00Z</cp:lastPrinted>
  <dcterms:created xsi:type="dcterms:W3CDTF">2023-11-09T05:46:00Z</dcterms:created>
  <dcterms:modified xsi:type="dcterms:W3CDTF">2024-12-17T08:04:00Z</dcterms:modified>
</cp:coreProperties>
</file>