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FDB1C" w14:textId="24DB5AA7" w:rsidR="006110EC" w:rsidRPr="0010553D" w:rsidRDefault="006110EC" w:rsidP="000C7279">
      <w:pPr>
        <w:pStyle w:val="Bezmezer"/>
        <w:rPr>
          <w:i/>
          <w:sz w:val="22"/>
          <w:szCs w:val="22"/>
        </w:rPr>
      </w:pPr>
    </w:p>
    <w:p w14:paraId="254A58B3" w14:textId="17835F2D" w:rsidR="008708F3" w:rsidRPr="000B5D15" w:rsidRDefault="008708F3" w:rsidP="008708F3">
      <w:pPr>
        <w:pStyle w:val="Normln1"/>
        <w:ind w:left="1843" w:hanging="1843"/>
        <w:jc w:val="both"/>
        <w:rPr>
          <w:rFonts w:ascii="Times New Roman" w:hAnsi="Times New Roman" w:cs="Times New Roman"/>
          <w:b/>
        </w:rPr>
      </w:pPr>
      <w:r w:rsidRPr="000B5D15">
        <w:rPr>
          <w:rFonts w:ascii="Times New Roman" w:hAnsi="Times New Roman" w:cs="Times New Roman"/>
        </w:rPr>
        <w:t xml:space="preserve">K veřejné zakázce: </w:t>
      </w:r>
      <w:r w:rsidRPr="000B5D15">
        <w:rPr>
          <w:rFonts w:ascii="Arial Black" w:hAnsi="Arial Black" w:cs="Times New Roman"/>
          <w:b/>
        </w:rPr>
        <w:t>„</w:t>
      </w:r>
      <w:r>
        <w:rPr>
          <w:rFonts w:ascii="Arial Black" w:hAnsi="Arial Black" w:cs="Times New Roman"/>
          <w:b/>
        </w:rPr>
        <w:t>Dovybavení tramvají typu Škoda 39T systémem revitalizace</w:t>
      </w:r>
      <w:r w:rsidR="00F0541E">
        <w:rPr>
          <w:rFonts w:ascii="Arial Black" w:hAnsi="Arial Black" w:cs="Times New Roman"/>
          <w:b/>
        </w:rPr>
        <w:t xml:space="preserve"> vzduchu</w:t>
      </w:r>
      <w:bookmarkStart w:id="0" w:name="_GoBack"/>
      <w:bookmarkEnd w:id="0"/>
      <w:r w:rsidRPr="000B5D15">
        <w:rPr>
          <w:rFonts w:ascii="Arial Black" w:hAnsi="Arial Black" w:cs="Times New Roman"/>
          <w:b/>
        </w:rPr>
        <w:t>“</w:t>
      </w:r>
    </w:p>
    <w:p w14:paraId="303996B5" w14:textId="77777777" w:rsidR="008708F3" w:rsidRPr="000B5D15" w:rsidRDefault="008708F3" w:rsidP="008708F3">
      <w:pPr>
        <w:pStyle w:val="Normln1"/>
        <w:jc w:val="both"/>
        <w:rPr>
          <w:rFonts w:ascii="Times New Roman" w:hAnsi="Times New Roman" w:cs="Times New Roman"/>
        </w:rPr>
      </w:pPr>
    </w:p>
    <w:p w14:paraId="2C5762C4" w14:textId="77777777" w:rsidR="008708F3" w:rsidRPr="00BA263E" w:rsidRDefault="008708F3" w:rsidP="008708F3">
      <w:pPr>
        <w:rPr>
          <w:sz w:val="22"/>
          <w:szCs w:val="22"/>
        </w:rPr>
      </w:pPr>
      <w:r w:rsidRPr="00BA263E">
        <w:rPr>
          <w:sz w:val="22"/>
          <w:szCs w:val="22"/>
        </w:rPr>
        <w:t>Číslo smlouvy objednatele: DOD20232554</w:t>
      </w:r>
      <w:r w:rsidRPr="00BA263E">
        <w:rPr>
          <w:sz w:val="22"/>
          <w:szCs w:val="22"/>
        </w:rPr>
        <w:tab/>
      </w:r>
    </w:p>
    <w:p w14:paraId="777D9113" w14:textId="77777777" w:rsidR="002C03C3" w:rsidRPr="000A2E91" w:rsidRDefault="008708F3" w:rsidP="002C03C3">
      <w:pPr>
        <w:pStyle w:val="Textkomente"/>
        <w:rPr>
          <w:rFonts w:ascii="Times New Roman" w:hAnsi="Times New Roman"/>
          <w:iCs/>
          <w:sz w:val="22"/>
          <w:szCs w:val="22"/>
        </w:rPr>
      </w:pPr>
      <w:r w:rsidRPr="00BA263E">
        <w:rPr>
          <w:rFonts w:ascii="Times New Roman" w:hAnsi="Times New Roman"/>
          <w:sz w:val="22"/>
          <w:szCs w:val="22"/>
        </w:rPr>
        <w:t>Číslo smlouvy zhotovitele</w:t>
      </w:r>
      <w:r w:rsidRPr="000B5D15">
        <w:rPr>
          <w:rFonts w:ascii="Times New Roman" w:hAnsi="Times New Roman"/>
        </w:rPr>
        <w:t>:</w:t>
      </w:r>
      <w:r w:rsidR="002C03C3">
        <w:rPr>
          <w:rFonts w:ascii="Times New Roman" w:hAnsi="Times New Roman"/>
        </w:rPr>
        <w:t xml:space="preserve"> </w:t>
      </w:r>
      <w:r w:rsidR="002C03C3" w:rsidRPr="000A2E91">
        <w:rPr>
          <w:rFonts w:ascii="Times New Roman" w:hAnsi="Times New Roman"/>
          <w:sz w:val="22"/>
          <w:szCs w:val="22"/>
          <w:highlight w:val="cyan"/>
        </w:rPr>
        <w:t>[DOPLNÍ DODAVATEL]</w:t>
      </w:r>
    </w:p>
    <w:p w14:paraId="2F74B7D8" w14:textId="29387F6F" w:rsidR="008708F3" w:rsidRPr="000B5D15" w:rsidRDefault="008708F3" w:rsidP="008708F3">
      <w:pPr>
        <w:pStyle w:val="Normln1"/>
        <w:jc w:val="both"/>
        <w:rPr>
          <w:rFonts w:ascii="Times New Roman" w:hAnsi="Times New Roman" w:cs="Times New Roman"/>
        </w:rPr>
      </w:pPr>
    </w:p>
    <w:p w14:paraId="2BBDAD9D" w14:textId="77777777" w:rsidR="008708F3" w:rsidRPr="00207E19" w:rsidRDefault="008708F3" w:rsidP="000C7807">
      <w:pPr>
        <w:pStyle w:val="Normln1"/>
        <w:tabs>
          <w:tab w:val="left" w:pos="1260"/>
          <w:tab w:val="left" w:pos="4320"/>
        </w:tabs>
        <w:jc w:val="both"/>
        <w:rPr>
          <w:rFonts w:ascii="Times New Roman" w:hAnsi="Times New Roman" w:cs="Times New Roman"/>
          <w:sz w:val="24"/>
          <w:szCs w:val="24"/>
        </w:rPr>
      </w:pPr>
      <w:r w:rsidRPr="00207E19">
        <w:rPr>
          <w:rFonts w:ascii="Times New Roman" w:hAnsi="Times New Roman" w:cs="Times New Roman"/>
          <w:sz w:val="24"/>
          <w:szCs w:val="24"/>
        </w:rPr>
        <w:tab/>
      </w:r>
      <w:r w:rsidRPr="00207E19">
        <w:rPr>
          <w:rFonts w:ascii="Times New Roman" w:hAnsi="Times New Roman" w:cs="Times New Roman"/>
          <w:sz w:val="24"/>
          <w:szCs w:val="24"/>
        </w:rPr>
        <w:tab/>
      </w:r>
    </w:p>
    <w:p w14:paraId="26BA3934" w14:textId="77777777" w:rsidR="008708F3" w:rsidRPr="00486E86" w:rsidRDefault="008708F3" w:rsidP="000C7807">
      <w:pPr>
        <w:pStyle w:val="Nadpis1"/>
        <w:jc w:val="both"/>
        <w:rPr>
          <w:rFonts w:ascii="Arial Black" w:hAnsi="Arial Black" w:cs="Times New Roman"/>
          <w:sz w:val="26"/>
          <w:szCs w:val="26"/>
        </w:rPr>
      </w:pPr>
      <w:r w:rsidRPr="00486E86">
        <w:rPr>
          <w:rFonts w:ascii="Arial Black" w:hAnsi="Arial Black" w:cs="Times New Roman"/>
          <w:sz w:val="26"/>
          <w:szCs w:val="26"/>
        </w:rPr>
        <w:t>Příloha č. 6 Smlouvy o dílo – Vymezení obchodního tajemství zhotovitele</w:t>
      </w:r>
    </w:p>
    <w:p w14:paraId="51313936" w14:textId="77777777" w:rsidR="008708F3" w:rsidRPr="00207E19" w:rsidRDefault="008708F3" w:rsidP="008708F3">
      <w:pPr>
        <w:pStyle w:val="Normln1"/>
        <w:rPr>
          <w:rFonts w:ascii="Times New Roman" w:hAnsi="Times New Roman" w:cs="Times New Roman"/>
        </w:rPr>
      </w:pPr>
    </w:p>
    <w:p w14:paraId="686CA4BB" w14:textId="77777777" w:rsidR="008708F3" w:rsidRPr="00207E19" w:rsidRDefault="008708F3" w:rsidP="008708F3">
      <w:pPr>
        <w:pStyle w:val="Textkomente"/>
        <w:rPr>
          <w:rFonts w:ascii="Times New Roman" w:hAnsi="Times New Roman"/>
          <w:i/>
          <w:color w:val="00B0F0"/>
          <w:sz w:val="22"/>
        </w:rPr>
      </w:pPr>
    </w:p>
    <w:p w14:paraId="2AF88B27" w14:textId="77777777" w:rsidR="008708F3" w:rsidRPr="00207E19" w:rsidRDefault="008708F3" w:rsidP="00F611F1">
      <w:pPr>
        <w:pStyle w:val="Textkomente"/>
        <w:jc w:val="both"/>
        <w:rPr>
          <w:rFonts w:ascii="Times New Roman" w:hAnsi="Times New Roman"/>
          <w:i/>
          <w:iCs/>
          <w:color w:val="00B0F0"/>
          <w:sz w:val="22"/>
          <w:szCs w:val="22"/>
        </w:rPr>
      </w:pPr>
      <w:r w:rsidRPr="00207E19">
        <w:rPr>
          <w:rFonts w:ascii="Times New Roman" w:hAnsi="Times New Roman"/>
          <w:i/>
          <w:color w:val="00B0F0"/>
          <w:sz w:val="22"/>
        </w:rPr>
        <w:t xml:space="preserve">POZN.: </w:t>
      </w:r>
      <w:r w:rsidRPr="00207E19">
        <w:rPr>
          <w:rFonts w:ascii="Times New Roman" w:hAnsi="Times New Roman"/>
          <w:i/>
          <w:iCs/>
          <w:sz w:val="22"/>
          <w:szCs w:val="22"/>
        </w:rPr>
        <w:t>Zadavatel podléhá režimu zákona č. 106/1999 Sb., o svobodném přístupu k informacím a režimu zákona č. 340/2015 Sb., o registru smluv. Pokud dodavatel chce některé informace ze smlouvy včetně příloh chránit jako své obchodní tajemství, je povinen tyto informace konkrétně uvést do této přílohy. Nabídkové ceny nemohou být předmětem obchodního tajemství. O finální podobě této přílohy musí panovat mezi stranami shoda, v opačném případě se tato příloha nestane součástí uzavřené smlouvy</w:t>
      </w:r>
    </w:p>
    <w:p w14:paraId="1BFF1C41" w14:textId="77777777" w:rsidR="008708F3" w:rsidRPr="00207E19" w:rsidRDefault="008708F3" w:rsidP="008708F3">
      <w:pPr>
        <w:pStyle w:val="Textkomente"/>
        <w:rPr>
          <w:rFonts w:ascii="Times New Roman" w:hAnsi="Times New Roman"/>
          <w:i/>
          <w:iCs/>
          <w:color w:val="00B0F0"/>
          <w:sz w:val="22"/>
          <w:szCs w:val="22"/>
        </w:rPr>
      </w:pPr>
    </w:p>
    <w:p w14:paraId="24EBAF39" w14:textId="77777777" w:rsidR="008708F3" w:rsidRPr="00207E19" w:rsidRDefault="008708F3" w:rsidP="008708F3">
      <w:pPr>
        <w:pStyle w:val="Textkomente"/>
        <w:rPr>
          <w:rFonts w:ascii="Times New Roman" w:hAnsi="Times New Roman"/>
          <w:i/>
          <w:iCs/>
          <w:color w:val="00B0F0"/>
          <w:sz w:val="22"/>
          <w:szCs w:val="22"/>
        </w:rPr>
      </w:pPr>
      <w:r w:rsidRPr="00207E19">
        <w:rPr>
          <w:rFonts w:ascii="Times New Roman" w:hAnsi="Times New Roman"/>
          <w:i/>
          <w:iCs/>
          <w:color w:val="00B0F0"/>
          <w:sz w:val="22"/>
          <w:szCs w:val="22"/>
        </w:rPr>
        <w:t>(POZN.: dodavatel vyplní vhodnou variantu, poté poznámku vymažte)</w:t>
      </w:r>
    </w:p>
    <w:p w14:paraId="00ADEDBC" w14:textId="77777777" w:rsidR="008708F3" w:rsidRPr="000A2E91" w:rsidRDefault="008708F3" w:rsidP="008708F3">
      <w:pPr>
        <w:pStyle w:val="Textkomente"/>
        <w:rPr>
          <w:rFonts w:ascii="Times New Roman" w:hAnsi="Times New Roman"/>
          <w:i/>
          <w:iCs/>
          <w:color w:val="00B0F0"/>
          <w:sz w:val="22"/>
          <w:szCs w:val="22"/>
        </w:rPr>
      </w:pPr>
    </w:p>
    <w:p w14:paraId="2B85F879" w14:textId="77777777" w:rsidR="008708F3" w:rsidRPr="000A2E91" w:rsidRDefault="008708F3" w:rsidP="008708F3">
      <w:pPr>
        <w:pStyle w:val="Textkomente"/>
        <w:rPr>
          <w:rFonts w:ascii="Times New Roman" w:hAnsi="Times New Roman"/>
          <w:iCs/>
          <w:sz w:val="22"/>
          <w:szCs w:val="22"/>
        </w:rPr>
      </w:pPr>
      <w:r w:rsidRPr="000A2E91">
        <w:rPr>
          <w:rFonts w:ascii="Times New Roman" w:hAnsi="Times New Roman"/>
          <w:i/>
          <w:iCs/>
          <w:color w:val="00B0F0"/>
          <w:sz w:val="22"/>
          <w:szCs w:val="22"/>
        </w:rPr>
        <w:t>Varianta a)</w:t>
      </w:r>
    </w:p>
    <w:p w14:paraId="4D9A161F" w14:textId="77777777" w:rsidR="008708F3" w:rsidRPr="000A2E91" w:rsidRDefault="008708F3" w:rsidP="008708F3">
      <w:pPr>
        <w:pStyle w:val="Textkomente"/>
        <w:rPr>
          <w:rFonts w:ascii="Times New Roman" w:hAnsi="Times New Roman"/>
          <w:iCs/>
          <w:sz w:val="22"/>
          <w:szCs w:val="22"/>
        </w:rPr>
      </w:pPr>
    </w:p>
    <w:p w14:paraId="2B4F7246" w14:textId="77777777" w:rsidR="008708F3" w:rsidRPr="000A2E91" w:rsidRDefault="008708F3" w:rsidP="008708F3">
      <w:pPr>
        <w:pStyle w:val="Textkomente"/>
        <w:rPr>
          <w:rFonts w:ascii="Times New Roman" w:hAnsi="Times New Roman"/>
          <w:iCs/>
          <w:sz w:val="22"/>
          <w:szCs w:val="22"/>
        </w:rPr>
      </w:pPr>
      <w:r w:rsidRPr="000A2E91">
        <w:rPr>
          <w:rFonts w:ascii="Times New Roman" w:hAnsi="Times New Roman"/>
          <w:iCs/>
          <w:sz w:val="22"/>
          <w:szCs w:val="22"/>
        </w:rPr>
        <w:t xml:space="preserve">Zhotovitel za své obchodní tajemství považuje: </w:t>
      </w:r>
    </w:p>
    <w:p w14:paraId="21DFC2D8" w14:textId="77777777" w:rsidR="008708F3" w:rsidRPr="000A2E91" w:rsidRDefault="008708F3" w:rsidP="008708F3">
      <w:pPr>
        <w:pStyle w:val="Textkomente"/>
        <w:rPr>
          <w:rFonts w:ascii="Times New Roman" w:hAnsi="Times New Roman"/>
          <w:iCs/>
          <w:sz w:val="22"/>
          <w:szCs w:val="22"/>
        </w:rPr>
      </w:pPr>
      <w:r w:rsidRPr="000A2E91">
        <w:rPr>
          <w:rFonts w:ascii="Times New Roman" w:hAnsi="Times New Roman"/>
          <w:sz w:val="22"/>
          <w:szCs w:val="22"/>
          <w:highlight w:val="cyan"/>
        </w:rPr>
        <w:t>[DOPLNÍ DODAVATEL]</w:t>
      </w:r>
    </w:p>
    <w:p w14:paraId="2042A306" w14:textId="77777777" w:rsidR="008708F3" w:rsidRPr="000A2E91" w:rsidRDefault="008708F3" w:rsidP="008708F3">
      <w:pPr>
        <w:pStyle w:val="Textkomente"/>
        <w:rPr>
          <w:rFonts w:ascii="Times New Roman" w:hAnsi="Times New Roman"/>
          <w:iCs/>
          <w:sz w:val="22"/>
          <w:szCs w:val="22"/>
        </w:rPr>
      </w:pPr>
    </w:p>
    <w:p w14:paraId="3774ECC1" w14:textId="77777777" w:rsidR="008708F3" w:rsidRPr="000A2E91" w:rsidRDefault="008708F3" w:rsidP="008708F3">
      <w:pPr>
        <w:pStyle w:val="Textkomente"/>
        <w:rPr>
          <w:rFonts w:ascii="Times New Roman" w:hAnsi="Times New Roman"/>
          <w:i/>
          <w:iCs/>
          <w:color w:val="00B0F0"/>
          <w:sz w:val="22"/>
          <w:szCs w:val="22"/>
        </w:rPr>
      </w:pPr>
      <w:r w:rsidRPr="000A2E91">
        <w:rPr>
          <w:rFonts w:ascii="Times New Roman" w:hAnsi="Times New Roman"/>
          <w:i/>
          <w:iCs/>
          <w:color w:val="00B0F0"/>
          <w:sz w:val="22"/>
          <w:szCs w:val="22"/>
        </w:rPr>
        <w:t>Varianta b)</w:t>
      </w:r>
    </w:p>
    <w:p w14:paraId="1BAB7E35" w14:textId="77777777" w:rsidR="008708F3" w:rsidRPr="000A2E91" w:rsidRDefault="008708F3" w:rsidP="008708F3">
      <w:pPr>
        <w:pStyle w:val="Textkomente"/>
        <w:rPr>
          <w:rFonts w:ascii="Times New Roman" w:hAnsi="Times New Roman"/>
          <w:iCs/>
          <w:sz w:val="22"/>
          <w:szCs w:val="22"/>
        </w:rPr>
      </w:pPr>
    </w:p>
    <w:p w14:paraId="1D1585C8" w14:textId="77777777" w:rsidR="008708F3" w:rsidRPr="000A2E91" w:rsidRDefault="008708F3" w:rsidP="008708F3">
      <w:pPr>
        <w:pStyle w:val="Textkomente"/>
        <w:rPr>
          <w:rFonts w:ascii="Times New Roman" w:eastAsiaTheme="minorHAnsi" w:hAnsi="Times New Roman"/>
          <w:sz w:val="22"/>
          <w:szCs w:val="22"/>
        </w:rPr>
      </w:pPr>
      <w:r w:rsidRPr="000A2E91">
        <w:rPr>
          <w:rFonts w:ascii="Times New Roman" w:hAnsi="Times New Roman"/>
          <w:iCs/>
          <w:sz w:val="22"/>
          <w:szCs w:val="22"/>
        </w:rPr>
        <w:t>Žádné údaje, které jsou uvedeny ve smlouvě nebo v jejích přílohách, nepovažuje zhotovitel za své obchodní tajemství.</w:t>
      </w:r>
    </w:p>
    <w:p w14:paraId="5DBA0AEB" w14:textId="77777777" w:rsidR="008708F3" w:rsidRPr="000A2E91" w:rsidRDefault="008708F3" w:rsidP="008708F3">
      <w:pPr>
        <w:rPr>
          <w:sz w:val="22"/>
          <w:szCs w:val="22"/>
        </w:rPr>
      </w:pPr>
    </w:p>
    <w:p w14:paraId="4541BB3A" w14:textId="77777777" w:rsidR="008708F3" w:rsidRPr="000A2E91" w:rsidRDefault="008708F3" w:rsidP="008708F3">
      <w:pPr>
        <w:rPr>
          <w:sz w:val="22"/>
          <w:szCs w:val="22"/>
        </w:rPr>
      </w:pPr>
    </w:p>
    <w:p w14:paraId="05B88274" w14:textId="77777777" w:rsidR="008708F3" w:rsidRPr="000A2E91" w:rsidRDefault="008708F3" w:rsidP="008708F3">
      <w:pPr>
        <w:rPr>
          <w:sz w:val="22"/>
          <w:szCs w:val="22"/>
        </w:rPr>
      </w:pPr>
    </w:p>
    <w:p w14:paraId="12716294" w14:textId="77777777" w:rsidR="008708F3" w:rsidRPr="000A2E91" w:rsidRDefault="008708F3" w:rsidP="008708F3">
      <w:pPr>
        <w:rPr>
          <w:sz w:val="22"/>
          <w:szCs w:val="22"/>
        </w:rPr>
      </w:pPr>
    </w:p>
    <w:p w14:paraId="22DF715A" w14:textId="1AC2781D" w:rsidR="008708F3" w:rsidRPr="000A2E91" w:rsidRDefault="000A2E91" w:rsidP="008708F3">
      <w:pPr>
        <w:rPr>
          <w:sz w:val="22"/>
          <w:szCs w:val="22"/>
        </w:rPr>
      </w:pPr>
      <w:r>
        <w:rPr>
          <w:sz w:val="22"/>
          <w:szCs w:val="22"/>
        </w:rPr>
        <w:tab/>
      </w:r>
      <w:r>
        <w:rPr>
          <w:sz w:val="22"/>
          <w:szCs w:val="22"/>
        </w:rPr>
        <w:tab/>
      </w:r>
      <w:r>
        <w:rPr>
          <w:sz w:val="22"/>
          <w:szCs w:val="22"/>
        </w:rPr>
        <w:tab/>
      </w:r>
      <w:r>
        <w:rPr>
          <w:sz w:val="22"/>
          <w:szCs w:val="22"/>
        </w:rPr>
        <w:tab/>
      </w:r>
      <w:r>
        <w:rPr>
          <w:sz w:val="22"/>
          <w:szCs w:val="22"/>
        </w:rPr>
        <w:tab/>
      </w:r>
      <w:r w:rsidR="008708F3" w:rsidRPr="000A2E91">
        <w:rPr>
          <w:sz w:val="22"/>
          <w:szCs w:val="22"/>
        </w:rPr>
        <w:t>V </w:t>
      </w:r>
      <w:r w:rsidR="008708F3" w:rsidRPr="000A2E91">
        <w:rPr>
          <w:sz w:val="22"/>
          <w:szCs w:val="22"/>
          <w:highlight w:val="cyan"/>
        </w:rPr>
        <w:t>[DOPLNÍ DODAVATEL]</w:t>
      </w:r>
      <w:r w:rsidR="008708F3" w:rsidRPr="000A2E91">
        <w:rPr>
          <w:sz w:val="22"/>
          <w:szCs w:val="22"/>
        </w:rPr>
        <w:t xml:space="preserve"> dne: </w:t>
      </w:r>
      <w:r w:rsidR="008708F3" w:rsidRPr="000A2E91">
        <w:rPr>
          <w:sz w:val="22"/>
          <w:szCs w:val="22"/>
          <w:highlight w:val="cyan"/>
        </w:rPr>
        <w:t>[DOPLNÍ DODAVATEL]</w:t>
      </w:r>
    </w:p>
    <w:p w14:paraId="710C5C43" w14:textId="77777777" w:rsidR="008708F3" w:rsidRPr="000A2E91" w:rsidRDefault="008708F3" w:rsidP="008708F3">
      <w:pPr>
        <w:tabs>
          <w:tab w:val="left" w:pos="5670"/>
        </w:tabs>
        <w:rPr>
          <w:sz w:val="22"/>
          <w:szCs w:val="22"/>
        </w:rPr>
      </w:pPr>
    </w:p>
    <w:p w14:paraId="023C7CFD" w14:textId="77777777" w:rsidR="008708F3" w:rsidRPr="000A2E91" w:rsidRDefault="008708F3" w:rsidP="008708F3">
      <w:pPr>
        <w:tabs>
          <w:tab w:val="left" w:pos="5670"/>
        </w:tabs>
        <w:rPr>
          <w:sz w:val="22"/>
          <w:szCs w:val="22"/>
        </w:rPr>
      </w:pPr>
    </w:p>
    <w:p w14:paraId="6593B91E" w14:textId="77777777" w:rsidR="008708F3" w:rsidRPr="000A2E91" w:rsidRDefault="008708F3" w:rsidP="008708F3">
      <w:pPr>
        <w:tabs>
          <w:tab w:val="left" w:pos="5670"/>
        </w:tabs>
        <w:rPr>
          <w:sz w:val="22"/>
          <w:szCs w:val="22"/>
        </w:rPr>
      </w:pPr>
    </w:p>
    <w:p w14:paraId="6F31B17A" w14:textId="77777777" w:rsidR="008708F3" w:rsidRPr="000A2E91" w:rsidRDefault="008708F3" w:rsidP="008708F3">
      <w:pPr>
        <w:tabs>
          <w:tab w:val="left" w:pos="5670"/>
        </w:tabs>
        <w:rPr>
          <w:sz w:val="22"/>
          <w:szCs w:val="22"/>
        </w:rPr>
      </w:pPr>
      <w:r w:rsidRPr="000A2E91">
        <w:rPr>
          <w:sz w:val="22"/>
          <w:szCs w:val="22"/>
        </w:rPr>
        <w:tab/>
        <w:t>…………………………………..…..</w:t>
      </w:r>
    </w:p>
    <w:p w14:paraId="607296A5" w14:textId="77777777" w:rsidR="008708F3" w:rsidRPr="000A2E91" w:rsidRDefault="008708F3" w:rsidP="008708F3">
      <w:pPr>
        <w:tabs>
          <w:tab w:val="left" w:pos="5670"/>
        </w:tabs>
        <w:ind w:left="5670" w:hanging="5670"/>
        <w:rPr>
          <w:i/>
          <w:sz w:val="22"/>
          <w:szCs w:val="22"/>
        </w:rPr>
      </w:pPr>
      <w:r w:rsidRPr="000A2E91">
        <w:rPr>
          <w:i/>
          <w:color w:val="00B0F0"/>
          <w:sz w:val="22"/>
          <w:szCs w:val="22"/>
        </w:rPr>
        <w:tab/>
      </w:r>
      <w:r w:rsidRPr="000A2E91">
        <w:rPr>
          <w:sz w:val="22"/>
          <w:szCs w:val="22"/>
          <w:highlight w:val="cyan"/>
        </w:rPr>
        <w:t>[DOPLNÍ DODAVATEL]</w:t>
      </w:r>
    </w:p>
    <w:p w14:paraId="3CF97690" w14:textId="77777777" w:rsidR="0010553D" w:rsidRDefault="0010553D" w:rsidP="00647C86">
      <w:pPr>
        <w:ind w:left="5664" w:firstLine="10"/>
        <w:rPr>
          <w:sz w:val="22"/>
          <w:szCs w:val="22"/>
        </w:rPr>
      </w:pPr>
    </w:p>
    <w:p w14:paraId="4764BFCA" w14:textId="77777777" w:rsidR="0010553D" w:rsidRPr="0010553D" w:rsidRDefault="0010553D" w:rsidP="00647C86">
      <w:pPr>
        <w:ind w:left="5664" w:firstLine="10"/>
        <w:rPr>
          <w:sz w:val="22"/>
          <w:szCs w:val="22"/>
        </w:rPr>
      </w:pPr>
    </w:p>
    <w:p w14:paraId="7FBF3693" w14:textId="7ED9C3F1" w:rsidR="00133100" w:rsidRPr="0010553D" w:rsidRDefault="00133100" w:rsidP="00133100">
      <w:pPr>
        <w:tabs>
          <w:tab w:val="center" w:pos="7088"/>
        </w:tabs>
        <w:ind w:right="21"/>
        <w:rPr>
          <w:sz w:val="22"/>
          <w:szCs w:val="22"/>
        </w:rPr>
      </w:pPr>
      <w:r w:rsidRPr="0010553D">
        <w:rPr>
          <w:sz w:val="22"/>
          <w:szCs w:val="22"/>
        </w:rPr>
        <w:tab/>
      </w:r>
    </w:p>
    <w:p w14:paraId="7FDC5613" w14:textId="033F00AC" w:rsidR="00133100" w:rsidRPr="0010553D" w:rsidRDefault="00133100" w:rsidP="00133100">
      <w:pPr>
        <w:tabs>
          <w:tab w:val="center" w:pos="6663"/>
        </w:tabs>
        <w:ind w:right="21"/>
        <w:rPr>
          <w:sz w:val="22"/>
          <w:szCs w:val="22"/>
        </w:rPr>
      </w:pPr>
      <w:r w:rsidRPr="0010553D">
        <w:rPr>
          <w:sz w:val="22"/>
          <w:szCs w:val="22"/>
        </w:rPr>
        <w:tab/>
      </w:r>
    </w:p>
    <w:p w14:paraId="2C62BB28" w14:textId="23096D60" w:rsidR="00133100" w:rsidRPr="0010553D" w:rsidRDefault="00133100" w:rsidP="009C2ED1">
      <w:pPr>
        <w:tabs>
          <w:tab w:val="center" w:pos="6521"/>
        </w:tabs>
        <w:ind w:right="21"/>
        <w:rPr>
          <w:sz w:val="22"/>
          <w:szCs w:val="22"/>
        </w:rPr>
      </w:pPr>
      <w:r w:rsidRPr="0010553D">
        <w:rPr>
          <w:sz w:val="22"/>
          <w:szCs w:val="22"/>
        </w:rPr>
        <w:tab/>
        <w:t xml:space="preserve"> </w:t>
      </w:r>
    </w:p>
    <w:sectPr w:rsidR="00133100" w:rsidRPr="0010553D" w:rsidSect="00B6760E">
      <w:headerReference w:type="default" r:id="rId7"/>
      <w:footerReference w:type="even" r:id="rId8"/>
      <w:footerReference w:type="first" r:id="rId9"/>
      <w:pgSz w:w="11906" w:h="16838" w:code="9"/>
      <w:pgMar w:top="2410" w:right="1417" w:bottom="1417" w:left="1417"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D3A45" w14:textId="77777777" w:rsidR="0020099B" w:rsidRDefault="0020099B" w:rsidP="005026BE">
      <w:r>
        <w:separator/>
      </w:r>
    </w:p>
  </w:endnote>
  <w:endnote w:type="continuationSeparator" w:id="0">
    <w:p w14:paraId="7A88B956" w14:textId="77777777" w:rsidR="0020099B" w:rsidRDefault="0020099B" w:rsidP="00502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4BFA1" w14:textId="77777777" w:rsidR="0001512A" w:rsidRDefault="00646311" w:rsidP="0001512A">
    <w:pPr>
      <w:pStyle w:val="Zpat"/>
      <w:framePr w:wrap="around" w:vAnchor="text" w:hAnchor="margin" w:xAlign="center" w:y="1"/>
      <w:rPr>
        <w:rStyle w:val="slostrnky"/>
      </w:rPr>
    </w:pPr>
    <w:r>
      <w:rPr>
        <w:rStyle w:val="slostrnky"/>
      </w:rPr>
      <w:fldChar w:fldCharType="begin"/>
    </w:r>
    <w:r w:rsidR="00351322">
      <w:rPr>
        <w:rStyle w:val="slostrnky"/>
      </w:rPr>
      <w:instrText xml:space="preserve">PAGE  </w:instrText>
    </w:r>
    <w:r>
      <w:rPr>
        <w:rStyle w:val="slostrnky"/>
      </w:rPr>
      <w:fldChar w:fldCharType="end"/>
    </w:r>
  </w:p>
  <w:p w14:paraId="4EB4BFA2" w14:textId="77777777" w:rsidR="0001512A" w:rsidRDefault="0001512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4BFA3" w14:textId="77777777" w:rsidR="0001512A" w:rsidRDefault="0001512A" w:rsidP="0001512A">
    <w:pPr>
      <w:pStyle w:val="Zpat"/>
      <w:rPr>
        <w:sz w:val="22"/>
        <w:szCs w:val="22"/>
      </w:rPr>
    </w:pPr>
  </w:p>
  <w:p w14:paraId="4EB4BFA4" w14:textId="77777777" w:rsidR="0001512A" w:rsidRPr="00511BEF" w:rsidRDefault="00351322" w:rsidP="0001512A">
    <w:pPr>
      <w:pStyle w:val="Zpat"/>
      <w:rPr>
        <w:sz w:val="22"/>
        <w:szCs w:val="22"/>
      </w:rPr>
    </w:pPr>
    <w:r w:rsidRPr="00511BEF">
      <w:rPr>
        <w:sz w:val="22"/>
        <w:szCs w:val="22"/>
      </w:rPr>
      <w:t xml:space="preserve">Zadávací dokumentace </w:t>
    </w:r>
    <w:r>
      <w:rPr>
        <w:sz w:val="22"/>
        <w:szCs w:val="22"/>
      </w:rPr>
      <w:t>CEKK0613</w:t>
    </w:r>
    <w:r>
      <w:rPr>
        <w:color w:val="FF0000"/>
        <w:sz w:val="22"/>
        <w:szCs w:val="22"/>
      </w:rPr>
      <w:t xml:space="preserve"> </w:t>
    </w:r>
    <w:r w:rsidRPr="00511BEF">
      <w:rPr>
        <w:sz w:val="22"/>
        <w:szCs w:val="22"/>
      </w:rPr>
      <w:t xml:space="preserve">– příloha č. </w:t>
    </w:r>
    <w:r>
      <w:rPr>
        <w:sz w:val="22"/>
        <w:szCs w:val="22"/>
      </w:rPr>
      <w:t>9</w:t>
    </w:r>
    <w:r>
      <w:rPr>
        <w:sz w:val="22"/>
        <w:szCs w:val="22"/>
      </w:rPr>
      <w:tab/>
    </w:r>
    <w:r w:rsidRPr="00511BEF">
      <w:rPr>
        <w:sz w:val="22"/>
        <w:szCs w:val="22"/>
      </w:rPr>
      <w:tab/>
      <w:t xml:space="preserve">Stránka </w:t>
    </w:r>
    <w:r w:rsidRPr="00707B1D">
      <w:rPr>
        <w:b/>
        <w:sz w:val="22"/>
        <w:szCs w:val="22"/>
      </w:rPr>
      <w:t>1</w:t>
    </w:r>
    <w:r w:rsidRPr="00511BEF">
      <w:rPr>
        <w:sz w:val="22"/>
        <w:szCs w:val="22"/>
      </w:rPr>
      <w:t xml:space="preserve"> z </w:t>
    </w:r>
    <w:r w:rsidR="00646311" w:rsidRPr="00511BEF">
      <w:rPr>
        <w:b/>
        <w:sz w:val="22"/>
        <w:szCs w:val="22"/>
      </w:rPr>
      <w:fldChar w:fldCharType="begin"/>
    </w:r>
    <w:r w:rsidRPr="00511BEF">
      <w:rPr>
        <w:b/>
        <w:sz w:val="22"/>
        <w:szCs w:val="22"/>
      </w:rPr>
      <w:instrText>NUMPAGES</w:instrText>
    </w:r>
    <w:r w:rsidR="00646311" w:rsidRPr="00511BEF">
      <w:rPr>
        <w:b/>
        <w:sz w:val="22"/>
        <w:szCs w:val="22"/>
      </w:rPr>
      <w:fldChar w:fldCharType="separate"/>
    </w:r>
    <w:r w:rsidR="00D52D20">
      <w:rPr>
        <w:b/>
        <w:noProof/>
        <w:sz w:val="22"/>
        <w:szCs w:val="22"/>
      </w:rPr>
      <w:t>2</w:t>
    </w:r>
    <w:r w:rsidR="00646311" w:rsidRPr="00511BEF">
      <w:rPr>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F6761" w14:textId="77777777" w:rsidR="0020099B" w:rsidRDefault="0020099B" w:rsidP="005026BE">
      <w:r>
        <w:separator/>
      </w:r>
    </w:p>
  </w:footnote>
  <w:footnote w:type="continuationSeparator" w:id="0">
    <w:p w14:paraId="62875611" w14:textId="77777777" w:rsidR="0020099B" w:rsidRDefault="0020099B" w:rsidP="00502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4BFA0" w14:textId="4E87AD3A" w:rsidR="00766070" w:rsidRPr="003E3CC9" w:rsidRDefault="0088272E" w:rsidP="0088272E">
    <w:pPr>
      <w:pStyle w:val="2nesltext"/>
      <w:contextualSpacing/>
      <w:jc w:val="right"/>
      <w:rPr>
        <w:rFonts w:ascii="Times New Roman" w:hAnsi="Times New Roman"/>
        <w:bCs/>
        <w:i/>
        <w:iCs/>
      </w:rPr>
    </w:pPr>
    <w:r>
      <w:rPr>
        <w:noProof/>
        <w:lang w:eastAsia="cs-CZ"/>
      </w:rPr>
      <w:drawing>
        <wp:inline distT="0" distB="0" distL="0" distR="0" wp14:anchorId="460D58F8" wp14:editId="091B0634">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6BE"/>
    <w:rsid w:val="0001512A"/>
    <w:rsid w:val="00021E18"/>
    <w:rsid w:val="000421F9"/>
    <w:rsid w:val="000647A0"/>
    <w:rsid w:val="00070BD3"/>
    <w:rsid w:val="000859B1"/>
    <w:rsid w:val="00091DFC"/>
    <w:rsid w:val="000A2E91"/>
    <w:rsid w:val="000A4D27"/>
    <w:rsid w:val="000A63CB"/>
    <w:rsid w:val="000C1BB2"/>
    <w:rsid w:val="000C7279"/>
    <w:rsid w:val="000C7807"/>
    <w:rsid w:val="000F566B"/>
    <w:rsid w:val="0010553D"/>
    <w:rsid w:val="0010591C"/>
    <w:rsid w:val="00131DDF"/>
    <w:rsid w:val="00133100"/>
    <w:rsid w:val="001621EB"/>
    <w:rsid w:val="00186C0B"/>
    <w:rsid w:val="00187BD9"/>
    <w:rsid w:val="00193007"/>
    <w:rsid w:val="001E7026"/>
    <w:rsid w:val="001F76C5"/>
    <w:rsid w:val="0020099B"/>
    <w:rsid w:val="00221AEA"/>
    <w:rsid w:val="00295304"/>
    <w:rsid w:val="002A53CD"/>
    <w:rsid w:val="002C03C3"/>
    <w:rsid w:val="002C42F7"/>
    <w:rsid w:val="002C7BF6"/>
    <w:rsid w:val="003029ED"/>
    <w:rsid w:val="003104BB"/>
    <w:rsid w:val="00316C76"/>
    <w:rsid w:val="00324C64"/>
    <w:rsid w:val="00332980"/>
    <w:rsid w:val="00351322"/>
    <w:rsid w:val="0037149F"/>
    <w:rsid w:val="003B2214"/>
    <w:rsid w:val="003D1A46"/>
    <w:rsid w:val="003E33A5"/>
    <w:rsid w:val="003E3CC9"/>
    <w:rsid w:val="003F607F"/>
    <w:rsid w:val="00431C56"/>
    <w:rsid w:val="00472D52"/>
    <w:rsid w:val="0049509C"/>
    <w:rsid w:val="004D73C0"/>
    <w:rsid w:val="004E0E77"/>
    <w:rsid w:val="005026BE"/>
    <w:rsid w:val="00560072"/>
    <w:rsid w:val="005809A3"/>
    <w:rsid w:val="005B58BD"/>
    <w:rsid w:val="00604516"/>
    <w:rsid w:val="006075E3"/>
    <w:rsid w:val="006110EC"/>
    <w:rsid w:val="00636B0B"/>
    <w:rsid w:val="00636BF2"/>
    <w:rsid w:val="00641E16"/>
    <w:rsid w:val="00646311"/>
    <w:rsid w:val="00647C86"/>
    <w:rsid w:val="0068493F"/>
    <w:rsid w:val="006E18AA"/>
    <w:rsid w:val="006E7EFD"/>
    <w:rsid w:val="00710C90"/>
    <w:rsid w:val="007115A2"/>
    <w:rsid w:val="007305E4"/>
    <w:rsid w:val="007420A9"/>
    <w:rsid w:val="007544F0"/>
    <w:rsid w:val="00764245"/>
    <w:rsid w:val="00766070"/>
    <w:rsid w:val="00771804"/>
    <w:rsid w:val="00775E2D"/>
    <w:rsid w:val="00777A4C"/>
    <w:rsid w:val="007847A4"/>
    <w:rsid w:val="00796A5E"/>
    <w:rsid w:val="007A00F7"/>
    <w:rsid w:val="007B0541"/>
    <w:rsid w:val="00801392"/>
    <w:rsid w:val="008110BD"/>
    <w:rsid w:val="00826B74"/>
    <w:rsid w:val="00843ED0"/>
    <w:rsid w:val="0084550E"/>
    <w:rsid w:val="00856A79"/>
    <w:rsid w:val="008708F3"/>
    <w:rsid w:val="008716AF"/>
    <w:rsid w:val="0088272E"/>
    <w:rsid w:val="009518C3"/>
    <w:rsid w:val="009570DE"/>
    <w:rsid w:val="00971928"/>
    <w:rsid w:val="009B0C47"/>
    <w:rsid w:val="009C2ED1"/>
    <w:rsid w:val="009D0943"/>
    <w:rsid w:val="00A35EAA"/>
    <w:rsid w:val="00A5643F"/>
    <w:rsid w:val="00A8421D"/>
    <w:rsid w:val="00AB0184"/>
    <w:rsid w:val="00B212F3"/>
    <w:rsid w:val="00B44286"/>
    <w:rsid w:val="00B6238A"/>
    <w:rsid w:val="00B65D29"/>
    <w:rsid w:val="00B65FB9"/>
    <w:rsid w:val="00B6760E"/>
    <w:rsid w:val="00B91B53"/>
    <w:rsid w:val="00BA263E"/>
    <w:rsid w:val="00BC5460"/>
    <w:rsid w:val="00BD5500"/>
    <w:rsid w:val="00BF0A09"/>
    <w:rsid w:val="00BF319B"/>
    <w:rsid w:val="00C02D66"/>
    <w:rsid w:val="00C6783C"/>
    <w:rsid w:val="00C94D8E"/>
    <w:rsid w:val="00D165BE"/>
    <w:rsid w:val="00D35FA3"/>
    <w:rsid w:val="00D52D20"/>
    <w:rsid w:val="00D932CA"/>
    <w:rsid w:val="00DD21D8"/>
    <w:rsid w:val="00E03256"/>
    <w:rsid w:val="00E339A1"/>
    <w:rsid w:val="00E5295F"/>
    <w:rsid w:val="00EB05D1"/>
    <w:rsid w:val="00F0541E"/>
    <w:rsid w:val="00F210EC"/>
    <w:rsid w:val="00F54829"/>
    <w:rsid w:val="00F611F1"/>
    <w:rsid w:val="00FA6420"/>
    <w:rsid w:val="00FF3CE2"/>
    <w:rsid w:val="00FF78E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4BF78"/>
  <w15:docId w15:val="{B6290392-276B-8E4F-B1AD-7E29DFC7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026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1"/>
    <w:next w:val="Normln1"/>
    <w:link w:val="Nadpis1Char"/>
    <w:qFormat/>
    <w:rsid w:val="008708F3"/>
    <w:pPr>
      <w:keepNext/>
      <w:keepLines/>
      <w:spacing w:line="240" w:lineRule="auto"/>
      <w:contextualSpacing/>
      <w:outlineLvl w:val="0"/>
    </w:pPr>
    <w:rPr>
      <w:b/>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5026BE"/>
    <w:pPr>
      <w:tabs>
        <w:tab w:val="center" w:pos="4536"/>
        <w:tab w:val="right" w:pos="9072"/>
      </w:tabs>
    </w:pPr>
  </w:style>
  <w:style w:type="character" w:customStyle="1" w:styleId="ZpatChar">
    <w:name w:val="Zápatí Char"/>
    <w:basedOn w:val="Standardnpsmoodstavce"/>
    <w:link w:val="Zpat"/>
    <w:uiPriority w:val="99"/>
    <w:rsid w:val="005026BE"/>
    <w:rPr>
      <w:rFonts w:ascii="Times New Roman" w:eastAsia="Times New Roman" w:hAnsi="Times New Roman" w:cs="Times New Roman"/>
      <w:sz w:val="24"/>
      <w:szCs w:val="24"/>
      <w:lang w:eastAsia="cs-CZ"/>
    </w:rPr>
  </w:style>
  <w:style w:type="character" w:styleId="slostrnky">
    <w:name w:val="page number"/>
    <w:basedOn w:val="Standardnpsmoodstavce"/>
    <w:rsid w:val="005026BE"/>
  </w:style>
  <w:style w:type="paragraph" w:styleId="Textpoznpodarou">
    <w:name w:val="footnote text"/>
    <w:basedOn w:val="Normln"/>
    <w:link w:val="TextpoznpodarouChar"/>
    <w:uiPriority w:val="99"/>
    <w:rsid w:val="005026BE"/>
    <w:pPr>
      <w:widowControl w:val="0"/>
      <w:adjustRightInd w:val="0"/>
      <w:spacing w:line="360" w:lineRule="atLeast"/>
      <w:jc w:val="both"/>
      <w:textAlignment w:val="baseline"/>
    </w:pPr>
    <w:rPr>
      <w:sz w:val="20"/>
      <w:szCs w:val="20"/>
    </w:rPr>
  </w:style>
  <w:style w:type="character" w:customStyle="1" w:styleId="TextpoznpodarouChar">
    <w:name w:val="Text pozn. pod čarou Char"/>
    <w:basedOn w:val="Standardnpsmoodstavce"/>
    <w:link w:val="Textpoznpodarou"/>
    <w:uiPriority w:val="99"/>
    <w:rsid w:val="005026BE"/>
    <w:rPr>
      <w:rFonts w:ascii="Times New Roman" w:eastAsia="Times New Roman" w:hAnsi="Times New Roman" w:cs="Times New Roman"/>
      <w:sz w:val="20"/>
      <w:szCs w:val="20"/>
      <w:lang w:eastAsia="cs-CZ"/>
    </w:rPr>
  </w:style>
  <w:style w:type="character" w:styleId="Znakapoznpodarou">
    <w:name w:val="footnote reference"/>
    <w:uiPriority w:val="99"/>
    <w:rsid w:val="005026BE"/>
    <w:rPr>
      <w:vertAlign w:val="superscript"/>
    </w:rPr>
  </w:style>
  <w:style w:type="paragraph" w:customStyle="1" w:styleId="2nesltext">
    <w:name w:val="2nečísl.text"/>
    <w:basedOn w:val="Normln"/>
    <w:qFormat/>
    <w:rsid w:val="005026BE"/>
    <w:pPr>
      <w:spacing w:before="240" w:after="240"/>
      <w:jc w:val="both"/>
    </w:pPr>
    <w:rPr>
      <w:rFonts w:ascii="Calibri" w:eastAsia="Calibri" w:hAnsi="Calibri"/>
      <w:sz w:val="22"/>
      <w:szCs w:val="22"/>
      <w:lang w:eastAsia="en-US"/>
    </w:rPr>
  </w:style>
  <w:style w:type="paragraph" w:styleId="Zhlav">
    <w:name w:val="header"/>
    <w:basedOn w:val="Normln"/>
    <w:link w:val="ZhlavChar"/>
    <w:uiPriority w:val="99"/>
    <w:unhideWhenUsed/>
    <w:rsid w:val="005026BE"/>
    <w:pPr>
      <w:tabs>
        <w:tab w:val="center" w:pos="4536"/>
        <w:tab w:val="right" w:pos="9072"/>
      </w:tabs>
    </w:pPr>
  </w:style>
  <w:style w:type="character" w:customStyle="1" w:styleId="ZhlavChar">
    <w:name w:val="Záhlaví Char"/>
    <w:basedOn w:val="Standardnpsmoodstavce"/>
    <w:link w:val="Zhlav"/>
    <w:uiPriority w:val="99"/>
    <w:rsid w:val="005026BE"/>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BD5500"/>
    <w:rPr>
      <w:rFonts w:ascii="Tahoma" w:hAnsi="Tahoma" w:cs="Tahoma"/>
      <w:sz w:val="16"/>
      <w:szCs w:val="16"/>
    </w:rPr>
  </w:style>
  <w:style w:type="character" w:customStyle="1" w:styleId="TextbublinyChar">
    <w:name w:val="Text bubliny Char"/>
    <w:basedOn w:val="Standardnpsmoodstavce"/>
    <w:link w:val="Textbubliny"/>
    <w:uiPriority w:val="99"/>
    <w:semiHidden/>
    <w:rsid w:val="00BD5500"/>
    <w:rPr>
      <w:rFonts w:ascii="Tahoma" w:eastAsia="Times New Roman" w:hAnsi="Tahoma" w:cs="Tahoma"/>
      <w:sz w:val="16"/>
      <w:szCs w:val="16"/>
      <w:lang w:eastAsia="cs-CZ"/>
    </w:rPr>
  </w:style>
  <w:style w:type="paragraph" w:customStyle="1" w:styleId="Default">
    <w:name w:val="Default"/>
    <w:rsid w:val="003D1A46"/>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Podnadpis">
    <w:name w:val="Subtitle"/>
    <w:basedOn w:val="Normln"/>
    <w:link w:val="PodnadpisChar"/>
    <w:qFormat/>
    <w:rsid w:val="000647A0"/>
    <w:pPr>
      <w:jc w:val="center"/>
    </w:pPr>
    <w:rPr>
      <w:b/>
      <w:bCs/>
      <w:sz w:val="28"/>
    </w:rPr>
  </w:style>
  <w:style w:type="character" w:customStyle="1" w:styleId="PodnadpisChar">
    <w:name w:val="Podnadpis Char"/>
    <w:basedOn w:val="Standardnpsmoodstavce"/>
    <w:link w:val="Podnadpis"/>
    <w:rsid w:val="000647A0"/>
    <w:rPr>
      <w:rFonts w:ascii="Times New Roman" w:eastAsia="Times New Roman" w:hAnsi="Times New Roman" w:cs="Times New Roman"/>
      <w:b/>
      <w:bCs/>
      <w:sz w:val="28"/>
      <w:szCs w:val="24"/>
      <w:lang w:eastAsia="cs-CZ"/>
    </w:rPr>
  </w:style>
  <w:style w:type="paragraph" w:styleId="Bezmezer">
    <w:name w:val="No Spacing"/>
    <w:uiPriority w:val="1"/>
    <w:qFormat/>
    <w:rsid w:val="000C7279"/>
    <w:pPr>
      <w:spacing w:after="0"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8708F3"/>
    <w:rPr>
      <w:rFonts w:ascii="Arial" w:eastAsia="Arial" w:hAnsi="Arial" w:cs="Arial"/>
      <w:b/>
      <w:color w:val="000000"/>
      <w:sz w:val="32"/>
      <w:szCs w:val="32"/>
    </w:rPr>
  </w:style>
  <w:style w:type="paragraph" w:customStyle="1" w:styleId="Normln1">
    <w:name w:val="Normální1"/>
    <w:rsid w:val="008708F3"/>
    <w:pPr>
      <w:spacing w:after="0"/>
    </w:pPr>
    <w:rPr>
      <w:rFonts w:ascii="Arial" w:eastAsia="Arial" w:hAnsi="Arial" w:cs="Arial"/>
      <w:color w:val="000000"/>
    </w:rPr>
  </w:style>
  <w:style w:type="paragraph" w:styleId="Textkomente">
    <w:name w:val="annotation text"/>
    <w:basedOn w:val="Normln"/>
    <w:link w:val="TextkomenteChar"/>
    <w:uiPriority w:val="99"/>
    <w:unhideWhenUsed/>
    <w:rsid w:val="008708F3"/>
    <w:rPr>
      <w:rFonts w:ascii="Arial" w:eastAsia="Arial" w:hAnsi="Arial"/>
      <w:lang w:eastAsia="en-US"/>
    </w:rPr>
  </w:style>
  <w:style w:type="character" w:customStyle="1" w:styleId="TextkomenteChar">
    <w:name w:val="Text komentáře Char"/>
    <w:basedOn w:val="Standardnpsmoodstavce"/>
    <w:link w:val="Textkomente"/>
    <w:uiPriority w:val="99"/>
    <w:rsid w:val="008708F3"/>
    <w:rPr>
      <w:rFonts w:ascii="Arial" w:eastAsia="Arial"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39935-54FA-4D0C-A5E5-284AC0284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163</Words>
  <Characters>966</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kostelecka</dc:creator>
  <cp:keywords/>
  <dc:description/>
  <cp:lastModifiedBy>Janečková Iveta, Bc.</cp:lastModifiedBy>
  <cp:revision>16</cp:revision>
  <cp:lastPrinted>2017-11-02T12:46:00Z</cp:lastPrinted>
  <dcterms:created xsi:type="dcterms:W3CDTF">2024-08-21T08:48:00Z</dcterms:created>
  <dcterms:modified xsi:type="dcterms:W3CDTF">2024-12-03T10:50:00Z</dcterms:modified>
</cp:coreProperties>
</file>