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B5E0D6F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0A458E">
        <w:rPr>
          <w:rFonts w:ascii="Arial Black" w:hAnsi="Arial Black"/>
          <w:b/>
          <w:bCs/>
          <w:sz w:val="24"/>
          <w:szCs w:val="24"/>
        </w:rPr>
        <w:t>2</w:t>
      </w:r>
      <w:r w:rsidR="00FA0369">
        <w:rPr>
          <w:rFonts w:ascii="Arial Black" w:hAnsi="Arial Black"/>
          <w:b/>
          <w:bCs/>
          <w:sz w:val="24"/>
          <w:szCs w:val="24"/>
        </w:rPr>
        <w:t xml:space="preserve"> Obchodních podmínek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660165CC" w:rsidR="00850009" w:rsidRPr="000D3B32" w:rsidRDefault="00DD6F64" w:rsidP="00850009">
      <w:pPr>
        <w:spacing w:after="120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Kupující</w:t>
      </w:r>
      <w:r w:rsidR="00850009" w:rsidRPr="000D3B32">
        <w:rPr>
          <w:sz w:val="22"/>
          <w:szCs w:val="22"/>
        </w:rPr>
        <w:t xml:space="preserve"> požaduje, aby </w:t>
      </w:r>
      <w:r w:rsidRPr="000D3B32">
        <w:rPr>
          <w:sz w:val="22"/>
          <w:szCs w:val="22"/>
        </w:rPr>
        <w:t>prodávající</w:t>
      </w:r>
      <w:r w:rsidR="00850009" w:rsidRPr="000D3B32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0D3B32" w:rsidRDefault="00DD6F64" w:rsidP="00850009">
      <w:pPr>
        <w:spacing w:after="120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Prodávající</w:t>
      </w:r>
      <w:r w:rsidR="00850009" w:rsidRPr="000D3B32">
        <w:rPr>
          <w:sz w:val="22"/>
          <w:szCs w:val="22"/>
        </w:rPr>
        <w:t xml:space="preserve">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Úmluva č. 29 o nucené nebo povinné práci,</w:t>
      </w:r>
    </w:p>
    <w:p w14:paraId="53BB55D9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Úmluva č. 105 o odstranění nucené práce,</w:t>
      </w:r>
    </w:p>
    <w:p w14:paraId="54D93987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0D3B32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0D3B32" w:rsidRDefault="00091E21" w:rsidP="00850009">
      <w:pPr>
        <w:spacing w:after="120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Prodávající</w:t>
      </w:r>
      <w:r w:rsidR="00850009" w:rsidRPr="000D3B32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0D3B32" w:rsidRDefault="00091E21" w:rsidP="00850009">
      <w:pPr>
        <w:spacing w:after="120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Prodávající</w:t>
      </w:r>
      <w:r w:rsidR="00850009" w:rsidRPr="000D3B32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0D3B32" w:rsidRDefault="00A37E7B" w:rsidP="00850009">
      <w:pPr>
        <w:spacing w:after="120"/>
        <w:jc w:val="both"/>
        <w:rPr>
          <w:sz w:val="22"/>
          <w:szCs w:val="22"/>
        </w:rPr>
      </w:pPr>
      <w:r w:rsidRPr="000D3B32">
        <w:rPr>
          <w:sz w:val="22"/>
          <w:szCs w:val="22"/>
        </w:rPr>
        <w:t>Prodávající</w:t>
      </w:r>
      <w:r w:rsidR="00850009" w:rsidRPr="000D3B32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0D3B32" w:rsidRDefault="00850009" w:rsidP="00850009">
      <w:pPr>
        <w:spacing w:after="120"/>
        <w:jc w:val="both"/>
        <w:rPr>
          <w:sz w:val="22"/>
          <w:szCs w:val="22"/>
        </w:rPr>
      </w:pPr>
      <w:r w:rsidRPr="000D3B32">
        <w:rPr>
          <w:sz w:val="22"/>
          <w:szCs w:val="22"/>
        </w:rPr>
        <w:t xml:space="preserve">V případě, že </w:t>
      </w:r>
      <w:r w:rsidR="00DB0029" w:rsidRPr="000D3B32">
        <w:rPr>
          <w:sz w:val="22"/>
          <w:szCs w:val="22"/>
        </w:rPr>
        <w:t>prodávající</w:t>
      </w:r>
      <w:r w:rsidRPr="000D3B32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0D3B32">
        <w:rPr>
          <w:sz w:val="22"/>
          <w:szCs w:val="22"/>
        </w:rPr>
        <w:t>prodávající</w:t>
      </w:r>
      <w:r w:rsidRPr="000D3B32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0D3B32">
        <w:rPr>
          <w:sz w:val="22"/>
          <w:szCs w:val="22"/>
        </w:rPr>
        <w:t>prodávajícímu</w:t>
      </w:r>
      <w:r w:rsidRPr="000D3B32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 w:rsidRPr="000D3B32">
        <w:rPr>
          <w:sz w:val="22"/>
          <w:szCs w:val="22"/>
        </w:rPr>
        <w:t>prodávající</w:t>
      </w:r>
      <w:r w:rsidRPr="000D3B32">
        <w:rPr>
          <w:sz w:val="22"/>
          <w:szCs w:val="22"/>
        </w:rPr>
        <w:t xml:space="preserve">, resp. jeho poddodavatel. </w:t>
      </w:r>
    </w:p>
    <w:p w14:paraId="66FD0CAD" w14:textId="0222D2F0" w:rsidR="00850009" w:rsidRPr="000D3B32" w:rsidRDefault="00DB0029" w:rsidP="00850009">
      <w:pPr>
        <w:jc w:val="both"/>
        <w:rPr>
          <w:sz w:val="22"/>
          <w:szCs w:val="22"/>
        </w:rPr>
      </w:pPr>
      <w:r w:rsidRPr="000D3B32">
        <w:rPr>
          <w:sz w:val="22"/>
          <w:szCs w:val="22"/>
        </w:rPr>
        <w:t xml:space="preserve">Kupující </w:t>
      </w:r>
      <w:r w:rsidR="00850009" w:rsidRPr="000D3B32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4C1D326E" w:rsidR="000A458E" w:rsidRDefault="000A458E"/>
    <w:p w14:paraId="1724863F" w14:textId="6D6418DD" w:rsidR="00464DE0" w:rsidRPr="00464DE0" w:rsidRDefault="00464DE0" w:rsidP="008B04EE">
      <w:pPr>
        <w:rPr>
          <w:rFonts w:asciiTheme="minorHAnsi" w:hAnsiTheme="minorHAnsi"/>
          <w:sz w:val="22"/>
          <w:szCs w:val="22"/>
        </w:rPr>
      </w:pPr>
      <w:r w:rsidRPr="00464DE0">
        <w:rPr>
          <w:rFonts w:asciiTheme="minorHAnsi" w:hAnsiTheme="minorHAnsi"/>
          <w:sz w:val="22"/>
          <w:szCs w:val="22"/>
        </w:rPr>
        <w:tab/>
      </w:r>
      <w:r w:rsidRPr="00464DE0">
        <w:rPr>
          <w:rFonts w:asciiTheme="minorHAnsi" w:hAnsiTheme="minorHAnsi"/>
          <w:sz w:val="22"/>
          <w:szCs w:val="22"/>
        </w:rPr>
        <w:tab/>
      </w:r>
      <w:r w:rsidRPr="00464DE0">
        <w:rPr>
          <w:rFonts w:asciiTheme="minorHAnsi" w:hAnsiTheme="minorHAnsi"/>
          <w:sz w:val="22"/>
          <w:szCs w:val="22"/>
        </w:rPr>
        <w:tab/>
      </w:r>
      <w:r w:rsidRPr="00464DE0">
        <w:rPr>
          <w:rFonts w:asciiTheme="minorHAnsi" w:hAnsiTheme="minorHAnsi"/>
          <w:sz w:val="22"/>
          <w:szCs w:val="22"/>
        </w:rPr>
        <w:tab/>
      </w:r>
      <w:r w:rsidRPr="00464DE0">
        <w:rPr>
          <w:rFonts w:asciiTheme="minorHAnsi" w:hAnsiTheme="minorHAnsi"/>
          <w:sz w:val="22"/>
          <w:szCs w:val="22"/>
        </w:rPr>
        <w:tab/>
      </w:r>
      <w:r w:rsidRPr="00464DE0">
        <w:rPr>
          <w:rFonts w:asciiTheme="minorHAnsi" w:hAnsiTheme="minorHAnsi"/>
          <w:sz w:val="22"/>
          <w:szCs w:val="22"/>
        </w:rPr>
        <w:tab/>
      </w:r>
      <w:r w:rsidRPr="00464DE0">
        <w:rPr>
          <w:rFonts w:asciiTheme="minorHAnsi" w:hAnsiTheme="minorHAnsi"/>
          <w:sz w:val="22"/>
          <w:szCs w:val="22"/>
        </w:rPr>
        <w:tab/>
      </w:r>
      <w:r w:rsidRPr="00464DE0">
        <w:rPr>
          <w:rFonts w:asciiTheme="minorHAnsi" w:hAnsiTheme="minorHAnsi"/>
          <w:sz w:val="22"/>
          <w:szCs w:val="22"/>
        </w:rPr>
        <w:tab/>
      </w:r>
    </w:p>
    <w:sectPr w:rsidR="00464DE0" w:rsidRPr="00464D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F6310" w14:textId="77777777" w:rsidR="00C43D76" w:rsidRDefault="00C43D76" w:rsidP="00850009">
      <w:r>
        <w:separator/>
      </w:r>
    </w:p>
  </w:endnote>
  <w:endnote w:type="continuationSeparator" w:id="0">
    <w:p w14:paraId="118D575C" w14:textId="77777777" w:rsidR="00C43D76" w:rsidRDefault="00C43D7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D8C7B" w14:textId="77777777" w:rsidR="00C43D76" w:rsidRDefault="00C43D76" w:rsidP="00850009">
      <w:r>
        <w:separator/>
      </w:r>
    </w:p>
  </w:footnote>
  <w:footnote w:type="continuationSeparator" w:id="0">
    <w:p w14:paraId="78824E44" w14:textId="77777777" w:rsidR="00C43D76" w:rsidRDefault="00C43D7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0155" w14:textId="1D72A2EB" w:rsidR="00C07397" w:rsidRDefault="006F199A" w:rsidP="006F199A">
    <w:pPr>
      <w:pStyle w:val="Zhlav"/>
      <w:tabs>
        <w:tab w:val="right" w:pos="7133"/>
      </w:tabs>
      <w:rPr>
        <w:rFonts w:ascii="Segoe UI" w:hAnsi="Segoe UI" w:cs="Segoe UI"/>
      </w:rPr>
    </w:pPr>
    <w:r>
      <w:rPr>
        <w:noProof/>
      </w:rPr>
      <w:drawing>
        <wp:inline distT="0" distB="0" distL="0" distR="0" wp14:anchorId="51E0C78B" wp14:editId="375405D9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446C8" w14:textId="77777777" w:rsidR="00C07397" w:rsidRDefault="00C07397" w:rsidP="007C1876">
    <w:pPr>
      <w:pStyle w:val="Zhlav"/>
      <w:tabs>
        <w:tab w:val="left" w:pos="1693"/>
        <w:tab w:val="right" w:pos="7133"/>
      </w:tabs>
      <w:ind w:left="1693"/>
      <w:rPr>
        <w:rFonts w:ascii="Segoe UI" w:hAnsi="Segoe UI" w:cs="Segoe UI"/>
      </w:rPr>
    </w:pPr>
  </w:p>
  <w:p w14:paraId="364F72D8" w14:textId="77777777" w:rsidR="00C07397" w:rsidRDefault="00C07397" w:rsidP="007C1876">
    <w:pPr>
      <w:pStyle w:val="Zhlav"/>
      <w:tabs>
        <w:tab w:val="left" w:pos="1693"/>
        <w:tab w:val="right" w:pos="7133"/>
      </w:tabs>
      <w:ind w:left="1693"/>
      <w:rPr>
        <w:rFonts w:ascii="Segoe UI" w:hAnsi="Segoe UI" w:cs="Segoe UI"/>
      </w:rPr>
    </w:pPr>
  </w:p>
  <w:p w14:paraId="5D419582" w14:textId="770008F5" w:rsidR="00850009" w:rsidRPr="00797237" w:rsidRDefault="00C07397" w:rsidP="00C07397">
    <w:pPr>
      <w:pStyle w:val="Zhlav"/>
      <w:tabs>
        <w:tab w:val="left" w:pos="0"/>
        <w:tab w:val="right" w:pos="7133"/>
      </w:tabs>
      <w:rPr>
        <w:i/>
        <w:sz w:val="22"/>
        <w:szCs w:val="22"/>
      </w:rPr>
    </w:pPr>
    <w:r w:rsidRPr="00797237">
      <w:rPr>
        <w:i/>
        <w:sz w:val="22"/>
        <w:szCs w:val="22"/>
      </w:rPr>
      <w:t xml:space="preserve">Příloha č. </w:t>
    </w:r>
    <w:r w:rsidR="008B04EE" w:rsidRPr="00797237">
      <w:rPr>
        <w:i/>
        <w:sz w:val="22"/>
        <w:szCs w:val="22"/>
      </w:rPr>
      <w:t>6</w:t>
    </w:r>
    <w:r w:rsidRPr="00797237">
      <w:rPr>
        <w:i/>
        <w:sz w:val="22"/>
        <w:szCs w:val="22"/>
      </w:rPr>
      <w:t xml:space="preserve"> zadávací dokumentace – Pravidla sociální odpovědnosti</w:t>
    </w:r>
    <w:r w:rsidR="00AF4931" w:rsidRPr="00797237">
      <w:rPr>
        <w:i/>
        <w:sz w:val="22"/>
        <w:szCs w:val="22"/>
      </w:rPr>
      <w:tab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55B7"/>
    <w:rsid w:val="000674EB"/>
    <w:rsid w:val="00067B83"/>
    <w:rsid w:val="00091E21"/>
    <w:rsid w:val="000A458E"/>
    <w:rsid w:val="000D3B32"/>
    <w:rsid w:val="000F523D"/>
    <w:rsid w:val="00115CBA"/>
    <w:rsid w:val="001B7810"/>
    <w:rsid w:val="00226DBC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64DE0"/>
    <w:rsid w:val="0047702C"/>
    <w:rsid w:val="004D0539"/>
    <w:rsid w:val="00504C05"/>
    <w:rsid w:val="0052576D"/>
    <w:rsid w:val="005359F7"/>
    <w:rsid w:val="005F2095"/>
    <w:rsid w:val="00664130"/>
    <w:rsid w:val="006918FE"/>
    <w:rsid w:val="006F199A"/>
    <w:rsid w:val="00722810"/>
    <w:rsid w:val="00797237"/>
    <w:rsid w:val="007C1876"/>
    <w:rsid w:val="00850009"/>
    <w:rsid w:val="008A082E"/>
    <w:rsid w:val="008B04EE"/>
    <w:rsid w:val="00965E62"/>
    <w:rsid w:val="0099602E"/>
    <w:rsid w:val="009C2E8C"/>
    <w:rsid w:val="00A37E7B"/>
    <w:rsid w:val="00A55172"/>
    <w:rsid w:val="00A8027D"/>
    <w:rsid w:val="00A92B10"/>
    <w:rsid w:val="00AC79A1"/>
    <w:rsid w:val="00AF0A8B"/>
    <w:rsid w:val="00AF4931"/>
    <w:rsid w:val="00B12E47"/>
    <w:rsid w:val="00B545AE"/>
    <w:rsid w:val="00B77BD4"/>
    <w:rsid w:val="00BB33E5"/>
    <w:rsid w:val="00C07397"/>
    <w:rsid w:val="00C43D76"/>
    <w:rsid w:val="00C614C9"/>
    <w:rsid w:val="00D206C4"/>
    <w:rsid w:val="00DB0029"/>
    <w:rsid w:val="00DB02E2"/>
    <w:rsid w:val="00DD6F64"/>
    <w:rsid w:val="00DF362B"/>
    <w:rsid w:val="00EA6D30"/>
    <w:rsid w:val="00EC6EFE"/>
    <w:rsid w:val="00ED46A1"/>
    <w:rsid w:val="00FA0369"/>
    <w:rsid w:val="00FA1926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64DE0"/>
    <w:pPr>
      <w:snapToGrid w:val="0"/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4DE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11</cp:revision>
  <dcterms:created xsi:type="dcterms:W3CDTF">2023-01-11T13:44:00Z</dcterms:created>
  <dcterms:modified xsi:type="dcterms:W3CDTF">2024-12-09T14:15:00Z</dcterms:modified>
</cp:coreProperties>
</file>