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7"/>
        <w:gridCol w:w="6378"/>
      </w:tblGrid>
      <w:tr w:rsidR="00AB0F24" w:rsidRPr="00AB0F24" w:rsidTr="005353B7">
        <w:trPr>
          <w:trHeight w:val="330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378" w:type="dxa"/>
            <w:noWrap/>
            <w:vAlign w:val="center"/>
          </w:tcPr>
          <w:p w:rsidR="00250A94" w:rsidRDefault="0082634B" w:rsidP="00910C5D">
            <w:pPr>
              <w:ind w:left="95"/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„Dodávky nových pneumatika na rok 2025</w:t>
            </w:r>
            <w:r w:rsidR="00250A94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– </w:t>
            </w:r>
          </w:p>
          <w:p w:rsidR="00AB0F24" w:rsidRPr="005353B7" w:rsidRDefault="00250A94" w:rsidP="00910C5D">
            <w:pPr>
              <w:ind w:left="95"/>
              <w:rPr>
                <w:rFonts w:ascii="Arial Black" w:hAnsi="Arial Black"/>
                <w:b/>
              </w:rPr>
            </w:pPr>
            <w:bookmarkStart w:id="0" w:name="_GoBack"/>
            <w:bookmarkEnd w:id="0"/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část A/část B</w:t>
            </w:r>
            <w:r w:rsidR="00AB0F24"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5353B7">
        <w:trPr>
          <w:trHeight w:val="315"/>
        </w:trPr>
        <w:tc>
          <w:tcPr>
            <w:tcW w:w="271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378" w:type="dxa"/>
            <w:noWrap/>
            <w:vAlign w:val="center"/>
          </w:tcPr>
          <w:p w:rsidR="00AB0F24" w:rsidRPr="00AB0F24" w:rsidRDefault="008263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SVZ-125-24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50A9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5353B7" w:rsidRDefault="005353B7" w:rsidP="005353B7">
    <w:pPr>
      <w:pStyle w:val="Zhlav"/>
      <w:rPr>
        <w:sz w:val="22"/>
        <w:szCs w:val="22"/>
      </w:rPr>
    </w:pPr>
  </w:p>
  <w:p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82634B">
      <w:rPr>
        <w:i/>
        <w:sz w:val="22"/>
        <w:szCs w:val="22"/>
      </w:rPr>
      <w:t>17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  <w:r w:rsidR="0082634B">
      <w:rPr>
        <w:i/>
        <w:sz w:val="22"/>
        <w:szCs w:val="22"/>
      </w:rPr>
      <w:t>– část A a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50A94"/>
    <w:rsid w:val="00277828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71707"/>
    <w:rsid w:val="0058235D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634B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005828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2019-04-08T07:57:00Z</cp:lastPrinted>
  <dcterms:created xsi:type="dcterms:W3CDTF">2021-05-27T05:50:00Z</dcterms:created>
  <dcterms:modified xsi:type="dcterms:W3CDTF">2025-01-22T11:02:00Z</dcterms:modified>
</cp:coreProperties>
</file>