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3F529099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  <w:r w:rsidR="00DF569B">
        <w:rPr>
          <w:rFonts w:ascii="Times New Roman" w:hAnsi="Times New Roman"/>
          <w:sz w:val="28"/>
          <w:szCs w:val="24"/>
        </w:rPr>
        <w:t xml:space="preserve"> A DALŠÍCH PODMÍNEK ÚČASTI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5608FD3A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„</w:t>
      </w:r>
      <w:r w:rsidR="00516EB0" w:rsidRPr="00516EB0">
        <w:rPr>
          <w:rFonts w:ascii="Times New Roman" w:hAnsi="Times New Roman"/>
          <w:b/>
          <w:bCs/>
          <w:sz w:val="24"/>
          <w:szCs w:val="24"/>
        </w:rPr>
        <w:t xml:space="preserve">Silnice III/28714 </w:t>
      </w:r>
      <w:proofErr w:type="spellStart"/>
      <w:r w:rsidR="00516EB0" w:rsidRPr="00516EB0">
        <w:rPr>
          <w:rFonts w:ascii="Times New Roman" w:hAnsi="Times New Roman"/>
          <w:b/>
          <w:bCs/>
          <w:sz w:val="24"/>
          <w:szCs w:val="24"/>
        </w:rPr>
        <w:t>Pelíkovice</w:t>
      </w:r>
      <w:proofErr w:type="spellEnd"/>
      <w:r w:rsidR="00516EB0" w:rsidRPr="00516EB0">
        <w:rPr>
          <w:rFonts w:ascii="Times New Roman" w:hAnsi="Times New Roman"/>
          <w:b/>
          <w:bCs/>
          <w:sz w:val="24"/>
          <w:szCs w:val="24"/>
        </w:rPr>
        <w:t xml:space="preserve"> (II)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lastRenderedPageBreak/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272CCEE0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</w:t>
      </w:r>
      <w:r w:rsidRPr="009020C4">
        <w:rPr>
          <w:rFonts w:ascii="Times New Roman" w:hAnsi="Times New Roman"/>
          <w:sz w:val="24"/>
          <w:szCs w:val="24"/>
          <w:highlight w:val="green"/>
        </w:rPr>
        <w:t>-</w:t>
      </w:r>
      <w:r w:rsidRPr="009020C4">
        <w:rPr>
          <w:rFonts w:ascii="Times New Roman" w:hAnsi="Times New Roman"/>
          <w:sz w:val="24"/>
          <w:szCs w:val="24"/>
          <w:highlight w:val="green"/>
        </w:rPr>
        <w:tab/>
      </w:r>
      <w:r w:rsidR="00D04889" w:rsidRPr="009020C4">
        <w:rPr>
          <w:rFonts w:ascii="Times New Roman" w:hAnsi="Times New Roman"/>
          <w:sz w:val="24"/>
          <w:szCs w:val="24"/>
          <w:highlight w:val="green"/>
        </w:rPr>
        <w:t>[</w:t>
      </w:r>
      <w:r w:rsidR="00D04889" w:rsidRPr="009020C4">
        <w:rPr>
          <w:rFonts w:ascii="Times New Roman" w:hAnsi="Times New Roman"/>
          <w:i/>
          <w:iCs/>
          <w:sz w:val="24"/>
          <w:szCs w:val="24"/>
          <w:highlight w:val="green"/>
        </w:rPr>
        <w:t>doplní účastník</w:t>
      </w:r>
      <w:r w:rsidR="00EC637C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 </w:t>
      </w:r>
      <w:r w:rsidR="00BA50B7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– </w:t>
      </w:r>
      <w:r w:rsidR="00423E43" w:rsidRPr="009020C4">
        <w:rPr>
          <w:rFonts w:ascii="Times New Roman" w:hAnsi="Times New Roman"/>
          <w:i/>
          <w:iCs/>
          <w:sz w:val="24"/>
          <w:szCs w:val="24"/>
          <w:highlight w:val="green"/>
        </w:rPr>
        <w:t>např. Výroba, obchod a služby neuvedené v přílohách 1 až 3 – poradenská a konzultační činnost, zpracování odborných studií a posudků</w:t>
      </w:r>
      <w:r w:rsidR="009020C4" w:rsidRPr="009020C4">
        <w:rPr>
          <w:rFonts w:ascii="Times New Roman" w:hAnsi="Times New Roman"/>
          <w:i/>
          <w:iCs/>
          <w:sz w:val="24"/>
          <w:szCs w:val="24"/>
          <w:highlight w:val="green"/>
        </w:rPr>
        <w:t>, Projektová činnost</w:t>
      </w:r>
      <w:r w:rsidR="001737F2" w:rsidRPr="009020C4">
        <w:rPr>
          <w:rFonts w:ascii="Times New Roman" w:hAnsi="Times New Roman"/>
          <w:i/>
          <w:iCs/>
          <w:sz w:val="24"/>
          <w:szCs w:val="24"/>
          <w:highlight w:val="green"/>
        </w:rPr>
        <w:t>]</w:t>
      </w:r>
      <w:r w:rsidR="00A22DA1" w:rsidRPr="00423E43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55C12FA6" w:rsidR="008B583F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F54827" w:rsidRPr="00F54827">
        <w:rPr>
          <w:rFonts w:ascii="Times New Roman" w:hAnsi="Times New Roman"/>
          <w:b/>
          <w:bCs/>
          <w:sz w:val="24"/>
          <w:szCs w:val="24"/>
        </w:rPr>
        <w:t>dopravní stavby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4A5BF4" w:rsidRPr="00283BA9" w14:paraId="2B98FB15" w14:textId="77777777" w:rsidTr="006F7A56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606D2C32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57456F20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1DC50D39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4A5BF4" w:rsidRPr="00283BA9" w14:paraId="01B5C443" w14:textId="77777777" w:rsidTr="006F7A56">
        <w:trPr>
          <w:trHeight w:val="1348"/>
        </w:trPr>
        <w:tc>
          <w:tcPr>
            <w:tcW w:w="2403" w:type="dxa"/>
            <w:vAlign w:val="center"/>
          </w:tcPr>
          <w:p w14:paraId="26E51106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13" w:name="_Hlk508972212"/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  <w:bookmarkEnd w:id="13"/>
          </w:p>
        </w:tc>
        <w:tc>
          <w:tcPr>
            <w:tcW w:w="4025" w:type="dxa"/>
            <w:vAlign w:val="center"/>
          </w:tcPr>
          <w:p w14:paraId="3CCAD617" w14:textId="6D261119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dopravní stavby </w:t>
            </w:r>
            <w:r w:rsidR="00B03CA4" w:rsidRPr="00B03CA4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>/ Autorizovaný technik v oboru dopravní stavby, nekolejová doprava</w:t>
            </w:r>
            <w:r w:rsidR="00B03CA4" w:rsidRPr="00B03CA4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327" w:type="dxa"/>
            <w:vAlign w:val="center"/>
          </w:tcPr>
          <w:p w14:paraId="4C841210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B5CC8A2" w14:textId="6C0448A4" w:rsidR="00427BDA" w:rsidRPr="00427BDA" w:rsidRDefault="00427BDA" w:rsidP="00427BDA">
      <w:pPr>
        <w:pStyle w:val="Odstavecseseznamem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427BDA">
        <w:rPr>
          <w:rFonts w:ascii="Times New Roman" w:hAnsi="Times New Roman"/>
          <w:sz w:val="24"/>
          <w:szCs w:val="24"/>
        </w:rPr>
        <w:t xml:space="preserve">min. 2 služby na zpracování projektové dokumentace pro rekonstrukci nebo opravu nebo novostavbu </w:t>
      </w:r>
      <w:r w:rsidR="00B17AE1">
        <w:rPr>
          <w:rFonts w:ascii="Times New Roman" w:hAnsi="Times New Roman"/>
          <w:sz w:val="24"/>
          <w:szCs w:val="24"/>
        </w:rPr>
        <w:t xml:space="preserve">silniční dopravní stavby </w:t>
      </w:r>
      <w:r w:rsidRPr="00427BDA">
        <w:rPr>
          <w:rFonts w:ascii="Times New Roman" w:hAnsi="Times New Roman"/>
          <w:sz w:val="24"/>
          <w:szCs w:val="24"/>
        </w:rPr>
        <w:t xml:space="preserve">s minimální hodnotou této služby ve výši </w:t>
      </w:r>
      <w:r w:rsidR="002B5FA9">
        <w:rPr>
          <w:rFonts w:ascii="Times New Roman" w:hAnsi="Times New Roman"/>
          <w:sz w:val="24"/>
          <w:szCs w:val="24"/>
        </w:rPr>
        <w:t>65</w:t>
      </w:r>
      <w:r w:rsidR="003829CC">
        <w:rPr>
          <w:rFonts w:ascii="Times New Roman" w:hAnsi="Times New Roman"/>
          <w:sz w:val="24"/>
          <w:szCs w:val="24"/>
        </w:rPr>
        <w:t>0</w:t>
      </w:r>
      <w:r w:rsidR="00173344">
        <w:rPr>
          <w:rFonts w:ascii="Times New Roman" w:hAnsi="Times New Roman"/>
          <w:sz w:val="24"/>
          <w:szCs w:val="24"/>
        </w:rPr>
        <w:t xml:space="preserve"> 000</w:t>
      </w:r>
      <w:r w:rsidRPr="00427BDA">
        <w:rPr>
          <w:rFonts w:ascii="Times New Roman" w:hAnsi="Times New Roman"/>
          <w:sz w:val="24"/>
          <w:szCs w:val="24"/>
        </w:rPr>
        <w:t xml:space="preserve"> Kč bez DPH.</w:t>
      </w:r>
    </w:p>
    <w:p w14:paraId="28F12A95" w14:textId="77777777" w:rsidR="00566850" w:rsidRDefault="00566850" w:rsidP="00566850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</w:p>
    <w:p w14:paraId="6EB0FA51" w14:textId="2BE7CEAB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6EF18DC6" w14:textId="77777777" w:rsid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70AC427" w14:textId="77777777" w:rsidR="00E869BB" w:rsidRPr="00E65ADF" w:rsidRDefault="00E869BB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5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399608B5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Účastník čestně prohlašuje, že v případě, že součástí </w:t>
      </w:r>
      <w:r w:rsidR="00E840B6">
        <w:rPr>
          <w:rFonts w:ascii="Times New Roman" w:hAnsi="Times New Roman"/>
          <w:sz w:val="24"/>
          <w:szCs w:val="24"/>
        </w:rPr>
        <w:t>významné služby</w:t>
      </w:r>
      <w:r w:rsidRPr="00E65ADF">
        <w:rPr>
          <w:rFonts w:ascii="Times New Roman" w:hAnsi="Times New Roman"/>
          <w:sz w:val="24"/>
          <w:szCs w:val="24"/>
        </w:rPr>
        <w:t>, kterou účastník prokazuje splnění kvalifikace, byly i další činnosti, je výše uvedena pouze hodnota a doba realizace relevantní části plnění.</w:t>
      </w:r>
    </w:p>
    <w:p w14:paraId="627E9A1D" w14:textId="77777777" w:rsid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67B4445D" w14:textId="77777777" w:rsidR="00566850" w:rsidRDefault="00566850" w:rsidP="00E65ADF">
      <w:pPr>
        <w:jc w:val="both"/>
        <w:rPr>
          <w:rFonts w:ascii="Times New Roman" w:hAnsi="Times New Roman"/>
          <w:sz w:val="24"/>
          <w:szCs w:val="24"/>
        </w:rPr>
      </w:pPr>
    </w:p>
    <w:p w14:paraId="3A85C73C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9390BEF" w14:textId="32395126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  <w:r w:rsidRPr="0076212C">
        <w:rPr>
          <w:rFonts w:ascii="Times New Roman" w:hAnsi="Times New Roman"/>
          <w:b/>
          <w:sz w:val="24"/>
          <w:szCs w:val="24"/>
        </w:rPr>
        <w:t>4)</w:t>
      </w:r>
      <w:r w:rsidRPr="0076212C">
        <w:rPr>
          <w:rFonts w:ascii="Times New Roman" w:hAnsi="Times New Roman"/>
          <w:b/>
          <w:sz w:val="24"/>
          <w:szCs w:val="24"/>
        </w:rPr>
        <w:tab/>
      </w:r>
      <w:r w:rsidR="00E840B6">
        <w:rPr>
          <w:rFonts w:ascii="Times New Roman" w:hAnsi="Times New Roman"/>
          <w:b/>
          <w:sz w:val="24"/>
          <w:szCs w:val="24"/>
        </w:rPr>
        <w:t>Sankce</w:t>
      </w:r>
    </w:p>
    <w:p w14:paraId="5C8BA012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9B53D01" w14:textId="2F8A2C7D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Účastník čestně prohlašuje, že výběrem jeho nabídky, uzavřením smlouvy ani plněním veřejné zakázky nedojde k porušení právních předpisů a rozhodnutí upravujících mezinárodní sankce, kterými jsou Česká republika nebo zadavatel vázáni. 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</w:t>
      </w:r>
    </w:p>
    <w:p w14:paraId="1C8B286B" w14:textId="77777777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E619E8E" w14:textId="416727DC" w:rsidR="00566850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40B6">
        <w:rPr>
          <w:rFonts w:ascii="Times New Roman" w:hAnsi="Times New Roman"/>
          <w:b/>
          <w:bCs/>
          <w:sz w:val="24"/>
          <w:szCs w:val="24"/>
        </w:rPr>
        <w:t>5)         Střet zájmů</w:t>
      </w:r>
    </w:p>
    <w:p w14:paraId="64CE1D4B" w14:textId="77777777" w:rsidR="00E840B6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19C80A" w14:textId="77777777" w:rsidR="00E840B6" w:rsidRPr="00E840B6" w:rsidRDefault="00E840B6" w:rsidP="00E840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 xml:space="preserve">Účastník čestně prohlašuje, </w:t>
      </w:r>
      <w:r w:rsidRPr="00E840B6">
        <w:rPr>
          <w:rFonts w:ascii="Times New Roman" w:hAnsi="Times New Roman"/>
          <w:bCs/>
          <w:iCs/>
          <w:sz w:val="24"/>
          <w:szCs w:val="24"/>
        </w:rPr>
        <w:t xml:space="preserve">že dle § </w:t>
      </w:r>
      <w:proofErr w:type="spellStart"/>
      <w:r w:rsidRPr="00E840B6">
        <w:rPr>
          <w:rFonts w:ascii="Times New Roman" w:hAnsi="Times New Roman"/>
          <w:bCs/>
          <w:iCs/>
          <w:sz w:val="24"/>
          <w:szCs w:val="24"/>
        </w:rPr>
        <w:t>4b</w:t>
      </w:r>
      <w:proofErr w:type="spellEnd"/>
      <w:r w:rsidRPr="00E840B6">
        <w:rPr>
          <w:rFonts w:ascii="Times New Roman" w:hAnsi="Times New Roman"/>
          <w:bCs/>
          <w:iCs/>
          <w:sz w:val="24"/>
          <w:szCs w:val="24"/>
        </w:rPr>
        <w:t xml:space="preserve"> zákona č. 159/2006 Sb., o střetu zájmů, ve znění pozdějších předpisů (dále jen „</w:t>
      </w:r>
      <w:r w:rsidRPr="00E840B6">
        <w:rPr>
          <w:rFonts w:ascii="Times New Roman" w:hAnsi="Times New Roman"/>
          <w:b/>
          <w:iCs/>
          <w:sz w:val="24"/>
          <w:szCs w:val="24"/>
        </w:rPr>
        <w:t>zákon o střetu zájmů</w:t>
      </w:r>
      <w:r w:rsidRPr="00E840B6">
        <w:rPr>
          <w:rFonts w:ascii="Times New Roman" w:hAnsi="Times New Roman"/>
          <w:bCs/>
          <w:iCs/>
          <w:sz w:val="24"/>
          <w:szCs w:val="24"/>
        </w:rPr>
        <w:t>“), účastník zadávacího řízení ani jeho poddodavatel, prokazuje-li jeho prostřednictvím kvalifikaci, není obchodní společností, ve které vlastní veřejný funkcionář uvedený v § 2 odst. 1 písm. c) zákona o střetu zájmů, nebo jím ovládaná osoba, podíl představující alespoň 25 % účasti společníka v obchodní společnosti.</w:t>
      </w:r>
    </w:p>
    <w:p w14:paraId="1D1C1555" w14:textId="77777777" w:rsidR="00E840B6" w:rsidRDefault="00E840B6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F7321B" w14:textId="77777777" w:rsidR="00B17AE1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190459EA" w14:textId="77777777" w:rsidR="00B17AE1" w:rsidRPr="00E840B6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12A6E6" w14:textId="77777777" w:rsidR="00E840B6" w:rsidRPr="00E840B6" w:rsidRDefault="00E840B6" w:rsidP="00E840B6">
      <w:pPr>
        <w:ind w:right="1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Toto čestné prohlášení činí účastník na základě své vážné a svobodné vůle a je si vědom všech následků plynoucích z uvedení nepravdivých údajů.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6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6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F0A2C" w14:textId="77777777" w:rsidR="007D17E2" w:rsidRDefault="007D17E2">
      <w:r>
        <w:separator/>
      </w:r>
    </w:p>
  </w:endnote>
  <w:endnote w:type="continuationSeparator" w:id="0">
    <w:p w14:paraId="3662E580" w14:textId="77777777" w:rsidR="007D17E2" w:rsidRDefault="007D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E4489" w14:textId="77777777" w:rsidR="007D17E2" w:rsidRDefault="007D17E2">
      <w:r>
        <w:separator/>
      </w:r>
    </w:p>
  </w:footnote>
  <w:footnote w:type="continuationSeparator" w:id="0">
    <w:p w14:paraId="73D3BEB5" w14:textId="77777777" w:rsidR="007D17E2" w:rsidRDefault="007D1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15FA2"/>
    <w:rsid w:val="00022387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3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0973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35C0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519F"/>
    <w:rsid w:val="002A777E"/>
    <w:rsid w:val="002B1600"/>
    <w:rsid w:val="002B4BE5"/>
    <w:rsid w:val="002B5FA9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829C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5960"/>
    <w:rsid w:val="003C67E4"/>
    <w:rsid w:val="003D0858"/>
    <w:rsid w:val="003D1307"/>
    <w:rsid w:val="003D50DC"/>
    <w:rsid w:val="003F0064"/>
    <w:rsid w:val="00401FC6"/>
    <w:rsid w:val="00402FDA"/>
    <w:rsid w:val="0040498A"/>
    <w:rsid w:val="00405AF8"/>
    <w:rsid w:val="00407AE9"/>
    <w:rsid w:val="004114C1"/>
    <w:rsid w:val="0041431E"/>
    <w:rsid w:val="00423E43"/>
    <w:rsid w:val="004260C9"/>
    <w:rsid w:val="00427BDA"/>
    <w:rsid w:val="00427E89"/>
    <w:rsid w:val="00431C73"/>
    <w:rsid w:val="004340EF"/>
    <w:rsid w:val="00436769"/>
    <w:rsid w:val="0044281A"/>
    <w:rsid w:val="00445A05"/>
    <w:rsid w:val="00446510"/>
    <w:rsid w:val="00454105"/>
    <w:rsid w:val="004562DC"/>
    <w:rsid w:val="00463ED1"/>
    <w:rsid w:val="004748B8"/>
    <w:rsid w:val="00491172"/>
    <w:rsid w:val="0049421E"/>
    <w:rsid w:val="0049604A"/>
    <w:rsid w:val="0049616F"/>
    <w:rsid w:val="00496568"/>
    <w:rsid w:val="004A5BF4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6EB0"/>
    <w:rsid w:val="005177FE"/>
    <w:rsid w:val="00520FDE"/>
    <w:rsid w:val="00535721"/>
    <w:rsid w:val="0054076A"/>
    <w:rsid w:val="005409EB"/>
    <w:rsid w:val="00541F5D"/>
    <w:rsid w:val="00544381"/>
    <w:rsid w:val="005510E0"/>
    <w:rsid w:val="00555B05"/>
    <w:rsid w:val="00557C7F"/>
    <w:rsid w:val="00564720"/>
    <w:rsid w:val="00566850"/>
    <w:rsid w:val="00573E46"/>
    <w:rsid w:val="00575F78"/>
    <w:rsid w:val="00584930"/>
    <w:rsid w:val="005866EA"/>
    <w:rsid w:val="00586D21"/>
    <w:rsid w:val="005A4ECD"/>
    <w:rsid w:val="005A5A7D"/>
    <w:rsid w:val="005B1029"/>
    <w:rsid w:val="005C62E6"/>
    <w:rsid w:val="005D7407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0C36"/>
    <w:rsid w:val="006D47F1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0547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40CF"/>
    <w:rsid w:val="007C5B19"/>
    <w:rsid w:val="007C6131"/>
    <w:rsid w:val="007D17E2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59FC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77D10"/>
    <w:rsid w:val="00883F62"/>
    <w:rsid w:val="00886D0E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0C4"/>
    <w:rsid w:val="00902865"/>
    <w:rsid w:val="00903349"/>
    <w:rsid w:val="00912A2B"/>
    <w:rsid w:val="0091349D"/>
    <w:rsid w:val="0092214D"/>
    <w:rsid w:val="0092346A"/>
    <w:rsid w:val="00924F8C"/>
    <w:rsid w:val="009250A8"/>
    <w:rsid w:val="00943EFE"/>
    <w:rsid w:val="0094793F"/>
    <w:rsid w:val="00947E1E"/>
    <w:rsid w:val="00954BA3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C031B"/>
    <w:rsid w:val="009D3978"/>
    <w:rsid w:val="009E088D"/>
    <w:rsid w:val="009E160D"/>
    <w:rsid w:val="009E74B2"/>
    <w:rsid w:val="009E7B38"/>
    <w:rsid w:val="009F306C"/>
    <w:rsid w:val="009F4090"/>
    <w:rsid w:val="009F7138"/>
    <w:rsid w:val="009F7C7A"/>
    <w:rsid w:val="00A04FB8"/>
    <w:rsid w:val="00A21C78"/>
    <w:rsid w:val="00A22DA1"/>
    <w:rsid w:val="00A368BA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B6663"/>
    <w:rsid w:val="00AC065D"/>
    <w:rsid w:val="00AC50F6"/>
    <w:rsid w:val="00AC5B63"/>
    <w:rsid w:val="00AD764A"/>
    <w:rsid w:val="00AE46DE"/>
    <w:rsid w:val="00AE7F21"/>
    <w:rsid w:val="00B03A16"/>
    <w:rsid w:val="00B03CA4"/>
    <w:rsid w:val="00B1465B"/>
    <w:rsid w:val="00B1689A"/>
    <w:rsid w:val="00B17AE1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AA0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4BAB"/>
    <w:rsid w:val="00BC5FA9"/>
    <w:rsid w:val="00BC7EBF"/>
    <w:rsid w:val="00BD021F"/>
    <w:rsid w:val="00BD27D5"/>
    <w:rsid w:val="00BD2D1D"/>
    <w:rsid w:val="00BD5303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0372"/>
    <w:rsid w:val="00C21750"/>
    <w:rsid w:val="00C3294D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D01ED7"/>
    <w:rsid w:val="00D04889"/>
    <w:rsid w:val="00D06421"/>
    <w:rsid w:val="00D114B8"/>
    <w:rsid w:val="00D13406"/>
    <w:rsid w:val="00D1789F"/>
    <w:rsid w:val="00D21492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923A5"/>
    <w:rsid w:val="00DA0000"/>
    <w:rsid w:val="00DA66A8"/>
    <w:rsid w:val="00DB067C"/>
    <w:rsid w:val="00DB0C33"/>
    <w:rsid w:val="00DB6721"/>
    <w:rsid w:val="00DC35C8"/>
    <w:rsid w:val="00DD5098"/>
    <w:rsid w:val="00DD6B33"/>
    <w:rsid w:val="00DD7E78"/>
    <w:rsid w:val="00DF06AB"/>
    <w:rsid w:val="00DF29BC"/>
    <w:rsid w:val="00DF51A2"/>
    <w:rsid w:val="00DF569B"/>
    <w:rsid w:val="00E038B0"/>
    <w:rsid w:val="00E1244E"/>
    <w:rsid w:val="00E24658"/>
    <w:rsid w:val="00E332E4"/>
    <w:rsid w:val="00E35D5B"/>
    <w:rsid w:val="00E405DD"/>
    <w:rsid w:val="00E42D11"/>
    <w:rsid w:val="00E473F3"/>
    <w:rsid w:val="00E64995"/>
    <w:rsid w:val="00E65ADF"/>
    <w:rsid w:val="00E7079F"/>
    <w:rsid w:val="00E74CBA"/>
    <w:rsid w:val="00E80143"/>
    <w:rsid w:val="00E840B6"/>
    <w:rsid w:val="00E869BB"/>
    <w:rsid w:val="00E87EA4"/>
    <w:rsid w:val="00E93421"/>
    <w:rsid w:val="00EA27E9"/>
    <w:rsid w:val="00EC4E7D"/>
    <w:rsid w:val="00EC637C"/>
    <w:rsid w:val="00ED0DC1"/>
    <w:rsid w:val="00ED11F0"/>
    <w:rsid w:val="00ED6FEB"/>
    <w:rsid w:val="00EE3598"/>
    <w:rsid w:val="00EE4F90"/>
    <w:rsid w:val="00EF170C"/>
    <w:rsid w:val="00EF5EA9"/>
    <w:rsid w:val="00F0132A"/>
    <w:rsid w:val="00F06FE7"/>
    <w:rsid w:val="00F239C8"/>
    <w:rsid w:val="00F25360"/>
    <w:rsid w:val="00F27675"/>
    <w:rsid w:val="00F447E7"/>
    <w:rsid w:val="00F50671"/>
    <w:rsid w:val="00F514E4"/>
    <w:rsid w:val="00F53C9D"/>
    <w:rsid w:val="00F53FD7"/>
    <w:rsid w:val="00F54827"/>
    <w:rsid w:val="00F61C2F"/>
    <w:rsid w:val="00F805E6"/>
    <w:rsid w:val="00F808E3"/>
    <w:rsid w:val="00F81B09"/>
    <w:rsid w:val="00F842E6"/>
    <w:rsid w:val="00F86833"/>
    <w:rsid w:val="00F9021E"/>
    <w:rsid w:val="00F91638"/>
    <w:rsid w:val="00FA358F"/>
    <w:rsid w:val="00FA3809"/>
    <w:rsid w:val="00FA39A8"/>
    <w:rsid w:val="00FB352D"/>
    <w:rsid w:val="00FB576B"/>
    <w:rsid w:val="00FC2008"/>
    <w:rsid w:val="00FC2504"/>
    <w:rsid w:val="00FC287B"/>
    <w:rsid w:val="00FC3F0F"/>
    <w:rsid w:val="00FC5197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1045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Eva Ursíny</cp:lastModifiedBy>
  <cp:revision>21</cp:revision>
  <cp:lastPrinted>2019-12-03T06:23:00Z</cp:lastPrinted>
  <dcterms:created xsi:type="dcterms:W3CDTF">2024-07-12T08:53:00Z</dcterms:created>
  <dcterms:modified xsi:type="dcterms:W3CDTF">2025-02-14T09:07:00Z</dcterms:modified>
</cp:coreProperties>
</file>