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9901249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396DAB" w:rsidRPr="00396DAB">
        <w:rPr>
          <w:rFonts w:ascii="Times New Roman" w:hAnsi="Times New Roman"/>
          <w:b/>
          <w:bCs/>
          <w:sz w:val="24"/>
          <w:szCs w:val="24"/>
        </w:rPr>
        <w:t>Silnice II/592 Chrastava, ul. Nádražní (II)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B602FB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895C04">
        <w:rPr>
          <w:rFonts w:ascii="Times New Roman" w:hAnsi="Times New Roman"/>
          <w:sz w:val="24"/>
          <w:szCs w:val="24"/>
        </w:rPr>
        <w:t>380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8969" w14:textId="77777777" w:rsidR="005B3F9E" w:rsidRDefault="005B3F9E">
      <w:r>
        <w:separator/>
      </w:r>
    </w:p>
  </w:endnote>
  <w:endnote w:type="continuationSeparator" w:id="0">
    <w:p w14:paraId="3AA9D11B" w14:textId="77777777" w:rsidR="005B3F9E" w:rsidRDefault="005B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214A" w14:textId="77777777" w:rsidR="005B3F9E" w:rsidRDefault="005B3F9E">
      <w:r>
        <w:separator/>
      </w:r>
    </w:p>
  </w:footnote>
  <w:footnote w:type="continuationSeparator" w:id="0">
    <w:p w14:paraId="4AD3CD52" w14:textId="77777777" w:rsidR="005B3F9E" w:rsidRDefault="005B3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62D25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1046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25</cp:revision>
  <cp:lastPrinted>2019-12-03T06:23:00Z</cp:lastPrinted>
  <dcterms:created xsi:type="dcterms:W3CDTF">2024-07-12T08:53:00Z</dcterms:created>
  <dcterms:modified xsi:type="dcterms:W3CDTF">2025-02-20T12:42:00Z</dcterms:modified>
</cp:coreProperties>
</file>