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06EA8" w14:textId="77777777" w:rsidR="00EF2C1A" w:rsidRPr="000512FF" w:rsidRDefault="00EF2C1A" w:rsidP="00EF2C1A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 w:rsidRPr="000512FF">
        <w:rPr>
          <w:rFonts w:ascii="Segoe UI" w:hAnsi="Segoe UI" w:cs="Segoe UI"/>
          <w:b/>
          <w:sz w:val="22"/>
          <w:szCs w:val="22"/>
          <w:u w:val="single"/>
        </w:rPr>
        <w:t xml:space="preserve">Seznam poddodavatelů </w:t>
      </w:r>
      <w:r w:rsidR="00093E84">
        <w:rPr>
          <w:rFonts w:ascii="Segoe UI" w:hAnsi="Segoe UI" w:cs="Segoe UI"/>
          <w:b/>
          <w:sz w:val="22"/>
          <w:szCs w:val="22"/>
          <w:u w:val="single"/>
        </w:rPr>
        <w:t>(vzor)</w:t>
      </w:r>
    </w:p>
    <w:p w14:paraId="223207D0" w14:textId="77777777" w:rsidR="00EF2C1A" w:rsidRPr="000512FF" w:rsidRDefault="00EF2C1A" w:rsidP="00EF2C1A">
      <w:pPr>
        <w:tabs>
          <w:tab w:val="num" w:pos="1560"/>
        </w:tabs>
        <w:spacing w:line="276" w:lineRule="auto"/>
        <w:rPr>
          <w:rFonts w:ascii="Segoe UI" w:hAnsi="Segoe UI" w:cs="Segoe UI"/>
          <w:sz w:val="22"/>
          <w:szCs w:val="22"/>
        </w:rPr>
      </w:pPr>
    </w:p>
    <w:p w14:paraId="746275CD" w14:textId="36B62E5D" w:rsidR="00EF2C1A" w:rsidRPr="000512FF" w:rsidRDefault="00EF2C1A" w:rsidP="00EF2C1A">
      <w:pPr>
        <w:tabs>
          <w:tab w:val="num" w:pos="1560"/>
        </w:tabs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0512FF">
        <w:rPr>
          <w:rFonts w:ascii="Segoe UI" w:hAnsi="Segoe UI" w:cs="Segoe UI"/>
          <w:sz w:val="22"/>
          <w:szCs w:val="22"/>
        </w:rPr>
        <w:t>Dodavatel vyplní seznam poddodavatelů, které předpokládá využít v rámci realizace předmětu veřejné zakázky, a to ve formě vyplnění níže uvedené tabulky, kterou vyplní ve všech předepsaných kolonkách.</w:t>
      </w:r>
    </w:p>
    <w:p w14:paraId="004E1F01" w14:textId="77777777" w:rsidR="00EF2C1A" w:rsidRPr="000512FF" w:rsidRDefault="00EF2C1A" w:rsidP="00EF2C1A">
      <w:pPr>
        <w:spacing w:before="360"/>
        <w:jc w:val="both"/>
        <w:rPr>
          <w:rFonts w:ascii="Segoe UI" w:hAnsi="Segoe UI" w:cs="Segoe UI"/>
          <w:b/>
          <w:sz w:val="22"/>
          <w:szCs w:val="22"/>
        </w:rPr>
      </w:pPr>
      <w:r w:rsidRPr="000512FF">
        <w:rPr>
          <w:rFonts w:ascii="Segoe UI" w:hAnsi="Segoe UI" w:cs="Segoe UI"/>
          <w:b/>
          <w:sz w:val="22"/>
          <w:szCs w:val="22"/>
        </w:rPr>
        <w:t xml:space="preserve">Seznam poddodavatelů </w:t>
      </w:r>
      <w:r w:rsidR="00E168EC">
        <w:rPr>
          <w:rFonts w:ascii="Segoe UI" w:hAnsi="Segoe UI" w:cs="Segoe UI"/>
          <w:b/>
          <w:sz w:val="22"/>
          <w:szCs w:val="22"/>
        </w:rPr>
        <w:t xml:space="preserve">pro </w:t>
      </w:r>
      <w:r w:rsidR="00937F2E">
        <w:rPr>
          <w:rFonts w:ascii="Segoe UI" w:hAnsi="Segoe UI" w:cs="Segoe UI"/>
          <w:b/>
          <w:sz w:val="22"/>
          <w:szCs w:val="22"/>
        </w:rPr>
        <w:t>realizaci</w:t>
      </w:r>
      <w:r w:rsidR="00E168EC">
        <w:rPr>
          <w:rFonts w:ascii="Segoe UI" w:hAnsi="Segoe UI" w:cs="Segoe UI"/>
          <w:b/>
          <w:sz w:val="22"/>
          <w:szCs w:val="22"/>
        </w:rPr>
        <w:t xml:space="preserve"> veřejné zakázky</w:t>
      </w:r>
    </w:p>
    <w:tbl>
      <w:tblPr>
        <w:tblpPr w:leftFromText="141" w:rightFromText="141" w:bottomFromText="200" w:vertAnchor="text" w:horzAnchor="margin" w:tblpY="105"/>
        <w:tblW w:w="9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739"/>
        <w:gridCol w:w="5530"/>
      </w:tblGrid>
      <w:tr w:rsidR="00EF2C1A" w:rsidRPr="000512FF" w14:paraId="6B4EB7F2" w14:textId="77777777" w:rsidTr="006E2474"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00821A2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Pol.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2FF2D80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Obchodní firma, sídlo a identifikační číslo PODDODAVATELE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817411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Specifikace plnění poskytovaného poddodavatelem</w:t>
            </w:r>
          </w:p>
        </w:tc>
      </w:tr>
      <w:tr w:rsidR="00EF2C1A" w:rsidRPr="000512FF" w14:paraId="44E4B70C" w14:textId="77777777" w:rsidTr="006E2474">
        <w:trPr>
          <w:trHeight w:val="757"/>
        </w:trPr>
        <w:tc>
          <w:tcPr>
            <w:tcW w:w="5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F39DD9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1.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B6D1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93F9D9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77CDF329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4F3090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2.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B8B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E81082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64BA1CD3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F664FB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3.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B90B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A395E3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497DE70A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0B22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4.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E6FE8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4801E8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3B3934FD" w14:textId="77777777" w:rsidTr="006E2474">
        <w:trPr>
          <w:trHeight w:val="69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154897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5.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C085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7C64F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</w:tbl>
    <w:p w14:paraId="1CB293AC" w14:textId="77777777" w:rsidR="008941E6" w:rsidRPr="000512FF" w:rsidRDefault="008941E6">
      <w:pPr>
        <w:rPr>
          <w:rFonts w:ascii="Segoe UI" w:hAnsi="Segoe UI" w:cs="Segoe UI"/>
        </w:rPr>
      </w:pPr>
    </w:p>
    <w:sectPr w:rsidR="008941E6" w:rsidRPr="000512FF" w:rsidSect="008941E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42721" w14:textId="77777777" w:rsidR="00105306" w:rsidRDefault="00105306" w:rsidP="00E46FAB">
      <w:r>
        <w:separator/>
      </w:r>
    </w:p>
  </w:endnote>
  <w:endnote w:type="continuationSeparator" w:id="0">
    <w:p w14:paraId="3FB76F34" w14:textId="77777777" w:rsidR="00105306" w:rsidRDefault="00105306" w:rsidP="00E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02FA7" w14:textId="77777777" w:rsidR="00105306" w:rsidRDefault="00105306" w:rsidP="00E46FAB">
      <w:r>
        <w:separator/>
      </w:r>
    </w:p>
  </w:footnote>
  <w:footnote w:type="continuationSeparator" w:id="0">
    <w:p w14:paraId="773457C6" w14:textId="77777777" w:rsidR="00105306" w:rsidRDefault="00105306" w:rsidP="00E46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03113" w14:textId="76E070FE" w:rsidR="00F261F8" w:rsidRDefault="00F261F8" w:rsidP="00F261F8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141AEDE" wp14:editId="3FDE3A90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br/>
    </w:r>
    <w:r w:rsidRPr="00FE3756">
      <w:rPr>
        <w:i/>
      </w:rPr>
      <w:t xml:space="preserve">Příloha č. 7 </w:t>
    </w:r>
    <w:r w:rsidR="00874ED9" w:rsidRPr="00FE3756">
      <w:rPr>
        <w:i/>
      </w:rPr>
      <w:t>S</w:t>
    </w:r>
    <w:r w:rsidR="00874ED9">
      <w:rPr>
        <w:i/>
      </w:rPr>
      <w:t>ervisní smlouvy:</w:t>
    </w:r>
    <w:r w:rsidR="00874ED9" w:rsidRPr="00FE3756">
      <w:rPr>
        <w:i/>
      </w:rPr>
      <w:t xml:space="preserve"> </w:t>
    </w:r>
    <w:r w:rsidRPr="00FE3756">
      <w:rPr>
        <w:i/>
      </w:rPr>
      <w:t>Seznam poddodavatelů (vzor)</w:t>
    </w:r>
  </w:p>
  <w:p w14:paraId="55F77FBB" w14:textId="77777777" w:rsidR="00F261F8" w:rsidRDefault="00F261F8" w:rsidP="00F261F8">
    <w:pPr>
      <w:pStyle w:val="Zhlav"/>
      <w:ind w:left="3119"/>
    </w:pPr>
  </w:p>
  <w:p w14:paraId="12EC11B9" w14:textId="77777777" w:rsidR="00E46FAB" w:rsidRDefault="00E46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C1A"/>
    <w:rsid w:val="000512FF"/>
    <w:rsid w:val="0005733B"/>
    <w:rsid w:val="00093E84"/>
    <w:rsid w:val="00105306"/>
    <w:rsid w:val="001139B6"/>
    <w:rsid w:val="001B3BD2"/>
    <w:rsid w:val="001E53EC"/>
    <w:rsid w:val="002C3D25"/>
    <w:rsid w:val="002D6865"/>
    <w:rsid w:val="0034088C"/>
    <w:rsid w:val="003468B3"/>
    <w:rsid w:val="0038439B"/>
    <w:rsid w:val="00390B78"/>
    <w:rsid w:val="0047049F"/>
    <w:rsid w:val="00487FAA"/>
    <w:rsid w:val="00491FAA"/>
    <w:rsid w:val="00547719"/>
    <w:rsid w:val="00567B67"/>
    <w:rsid w:val="00593E74"/>
    <w:rsid w:val="005F42FD"/>
    <w:rsid w:val="006B4B90"/>
    <w:rsid w:val="006E2474"/>
    <w:rsid w:val="006E4973"/>
    <w:rsid w:val="007121F1"/>
    <w:rsid w:val="00716F96"/>
    <w:rsid w:val="00720227"/>
    <w:rsid w:val="00730DD7"/>
    <w:rsid w:val="00777415"/>
    <w:rsid w:val="007A76CE"/>
    <w:rsid w:val="007B0F90"/>
    <w:rsid w:val="008248CD"/>
    <w:rsid w:val="0083395D"/>
    <w:rsid w:val="00850723"/>
    <w:rsid w:val="00874ED9"/>
    <w:rsid w:val="008941E6"/>
    <w:rsid w:val="008E6BDC"/>
    <w:rsid w:val="00905D77"/>
    <w:rsid w:val="00906321"/>
    <w:rsid w:val="00934921"/>
    <w:rsid w:val="00937F2E"/>
    <w:rsid w:val="009B200A"/>
    <w:rsid w:val="009C6D07"/>
    <w:rsid w:val="00AA7042"/>
    <w:rsid w:val="00AC0EFD"/>
    <w:rsid w:val="00AD36D2"/>
    <w:rsid w:val="00AE278F"/>
    <w:rsid w:val="00B221A2"/>
    <w:rsid w:val="00B23025"/>
    <w:rsid w:val="00B3547C"/>
    <w:rsid w:val="00B878B6"/>
    <w:rsid w:val="00BC4003"/>
    <w:rsid w:val="00BF3278"/>
    <w:rsid w:val="00D11590"/>
    <w:rsid w:val="00DA7B70"/>
    <w:rsid w:val="00E168EC"/>
    <w:rsid w:val="00E46FAB"/>
    <w:rsid w:val="00E744FD"/>
    <w:rsid w:val="00E90399"/>
    <w:rsid w:val="00E93313"/>
    <w:rsid w:val="00EA4A88"/>
    <w:rsid w:val="00ED53BB"/>
    <w:rsid w:val="00EF2C1A"/>
    <w:rsid w:val="00F261F8"/>
    <w:rsid w:val="00F635F1"/>
    <w:rsid w:val="00F64924"/>
    <w:rsid w:val="00F92C62"/>
    <w:rsid w:val="00FA7610"/>
    <w:rsid w:val="00FC6B27"/>
    <w:rsid w:val="00FE3756"/>
    <w:rsid w:val="00FF47B4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D0DDA"/>
  <w15:docId w15:val="{D472C05B-229F-4966-B86F-DA233552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C1A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B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7B67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67B67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16F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F9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F96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F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F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299A2-1DA5-4769-AE37-0845AA1E0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B2FD9-09E8-4763-9511-08DF2463A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936E39-B45C-45EB-8418-42A65B8318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Machálková</dc:creator>
  <cp:lastModifiedBy>HAVEL &amp; PARTNERS</cp:lastModifiedBy>
  <cp:revision>8</cp:revision>
  <dcterms:created xsi:type="dcterms:W3CDTF">2021-04-28T19:28:00Z</dcterms:created>
  <dcterms:modified xsi:type="dcterms:W3CDTF">2025-01-10T14:33:00Z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MSIP_Label_f15a8442-68f3-4087-8f05-d564bed44e92_Enabled">
    <vt:lpwstr>true</vt:lpwstr>
  </property>
  <property fmtid="{D5CDD505-2E9C-101B-9397-08002B2CF9AE}" pid="4" name="MSIP_Label_f15a8442-68f3-4087-8f05-d564bed44e92_SetDate">
    <vt:lpwstr>2025-01-10T14:32:00Z</vt:lpwstr>
  </property>
  <property fmtid="{D5CDD505-2E9C-101B-9397-08002B2CF9AE}" pid="5" name="MSIP_Label_f15a8442-68f3-4087-8f05-d564bed44e92_Method">
    <vt:lpwstr>Standard</vt:lpwstr>
  </property>
  <property fmtid="{D5CDD505-2E9C-101B-9397-08002B2CF9AE}" pid="6" name="MSIP_Label_f15a8442-68f3-4087-8f05-d564bed44e92_Name">
    <vt:lpwstr>97171605-0670-4512-b8c8-ebe12520d29a</vt:lpwstr>
  </property>
  <property fmtid="{D5CDD505-2E9C-101B-9397-08002B2CF9AE}" pid="7" name="MSIP_Label_f15a8442-68f3-4087-8f05-d564bed44e92_SiteId">
    <vt:lpwstr>138f17b0-6ad5-4ddf-a195-24e73c3655fd</vt:lpwstr>
  </property>
  <property fmtid="{D5CDD505-2E9C-101B-9397-08002B2CF9AE}" pid="8" name="MSIP_Label_f15a8442-68f3-4087-8f05-d564bed44e92_ActionId">
    <vt:lpwstr>4f5fa6e1-1729-48f9-84c2-bd1c3a93da8e</vt:lpwstr>
  </property>
  <property fmtid="{D5CDD505-2E9C-101B-9397-08002B2CF9AE}" pid="9" name="MSIP_Label_f15a8442-68f3-4087-8f05-d564bed44e92_ContentBits">
    <vt:lpwstr>0</vt:lpwstr>
  </property>
</Properties>
</file>