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538025F5"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w:t>
      </w:r>
      <w:r w:rsidR="00670649">
        <w:rPr>
          <w:rFonts w:ascii="Times New Roman" w:hAnsi="Times New Roman" w:cs="Times New Roman"/>
        </w:rPr>
        <w:t>5</w:t>
      </w:r>
      <w:r w:rsidRPr="00D67776">
        <w:rPr>
          <w:rFonts w:ascii="Times New Roman" w:hAnsi="Times New Roman" w:cs="Times New Roman"/>
        </w:rPr>
        <w:t xml:space="preserve">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670649">
        <w:rPr>
          <w:rFonts w:ascii="Times New Roman" w:hAnsi="Times New Roman" w:cs="Times New Roman"/>
          <w:i/>
          <w:iCs/>
        </w:rPr>
        <w:t xml:space="preserve"> II.</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1F3F1B0C"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SAAS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7179BDD"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CC6EA7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delší,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39CB4BF5"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2F8C9BD"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E61D785"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9E1E69">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9E1E69">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9E1E69">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4"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4"/>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14FFE4F9"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w:t>
      </w:r>
      <w:r w:rsidR="001D337F" w:rsidRPr="00EF363C">
        <w:rPr>
          <w:rFonts w:cs="Times New Roman"/>
        </w:rPr>
        <w:lastRenderedPageBreak/>
        <w:t>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specifikaci této Smlouvy, (iii) specifikaci Vozu, (iv) specifikaci dokumentace k příslušným 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5"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5"/>
    </w:p>
    <w:p w14:paraId="49A594C8" w14:textId="6B9EADEB"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A0061AA" w:rsidR="000749AC" w:rsidRDefault="000749AC" w:rsidP="00AF7B87">
      <w:pPr>
        <w:pStyle w:val="Claneka"/>
        <w:jc w:val="both"/>
        <w:rPr>
          <w:rFonts w:ascii="Times New Roman" w:hAnsi="Times New Roman" w:cs="Times New Roman"/>
        </w:rPr>
      </w:pPr>
      <w:bookmarkStart w:id="26"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6"/>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D0E03ED" w:rsidR="00B50B49" w:rsidRPr="00D67776" w:rsidRDefault="005B0EA1" w:rsidP="00AF7B87">
      <w:pPr>
        <w:pStyle w:val="Clanek11"/>
        <w:jc w:val="both"/>
        <w:rPr>
          <w:rFonts w:cs="Times New Roman"/>
        </w:rPr>
      </w:pPr>
      <w:bookmarkStart w:id="27" w:name="_Ref114570799"/>
      <w:bookmarkStart w:id="28"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7"/>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8"/>
    </w:p>
    <w:p w14:paraId="42361A26" w14:textId="748A8A83" w:rsidR="00155723" w:rsidRPr="00D67776" w:rsidRDefault="00155723" w:rsidP="00625A5E">
      <w:pPr>
        <w:pStyle w:val="Clanek11"/>
        <w:widowControl/>
        <w:jc w:val="both"/>
        <w:rPr>
          <w:rFonts w:cs="Times New Roman"/>
        </w:rPr>
      </w:pPr>
      <w:bookmarkStart w:id="29"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29"/>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5A24051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9E1E69">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0"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0"/>
    </w:p>
    <w:p w14:paraId="636458D3" w14:textId="77777777" w:rsidR="004758C7" w:rsidRPr="00D67776" w:rsidRDefault="005B296D" w:rsidP="00AF7B87">
      <w:pPr>
        <w:pStyle w:val="Clanek11"/>
        <w:jc w:val="both"/>
        <w:rPr>
          <w:rFonts w:cs="Times New Roman"/>
        </w:rPr>
      </w:pPr>
      <w:bookmarkStart w:id="31"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1"/>
      <w:r w:rsidR="004533EB" w:rsidRPr="00D67776">
        <w:rPr>
          <w:rFonts w:cs="Times New Roman"/>
        </w:rPr>
        <w:t>.</w:t>
      </w:r>
    </w:p>
    <w:p w14:paraId="1BB07849" w14:textId="08882F4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2" w:name="_Ref536111156"/>
      <w:r w:rsidRPr="00D67776">
        <w:rPr>
          <w:rFonts w:cs="Times New Roman"/>
        </w:rPr>
        <w:t>Dojde-li Kupující k závěru, že</w:t>
      </w:r>
      <w:bookmarkEnd w:id="32"/>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3"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3"/>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4"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4"/>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Cena</w:t>
      </w:r>
    </w:p>
    <w:p w14:paraId="7A7A0E82" w14:textId="77777777" w:rsidR="0068734A" w:rsidRPr="00D67776" w:rsidRDefault="00557F87" w:rsidP="00AF7B87">
      <w:pPr>
        <w:pStyle w:val="Clanek11"/>
        <w:jc w:val="both"/>
        <w:rPr>
          <w:rFonts w:cs="Times New Roman"/>
        </w:rPr>
      </w:pPr>
      <w:bookmarkStart w:id="35" w:name="_Ref114650857"/>
      <w:bookmarkStart w:id="36" w:name="_Ref114585095"/>
      <w:r w:rsidRPr="00D67776">
        <w:rPr>
          <w:rFonts w:cs="Times New Roman"/>
        </w:rPr>
        <w:t>Strany se dohodly na následujících cenác</w:t>
      </w:r>
      <w:r w:rsidR="0068734A" w:rsidRPr="00D67776">
        <w:rPr>
          <w:rFonts w:cs="Times New Roman"/>
        </w:rPr>
        <w:t>h plnění dle této Smlouvy:</w:t>
      </w:r>
      <w:bookmarkEnd w:id="35"/>
    </w:p>
    <w:p w14:paraId="7FC1816E" w14:textId="4AE54E7E" w:rsidR="004B5CF0" w:rsidRPr="00D67776" w:rsidRDefault="0068734A" w:rsidP="00F71AF5">
      <w:pPr>
        <w:pStyle w:val="Claneka"/>
        <w:jc w:val="both"/>
        <w:rPr>
          <w:rFonts w:ascii="Times New Roman" w:hAnsi="Times New Roman" w:cs="Times New Roman"/>
        </w:rPr>
      </w:pPr>
      <w:bookmarkStart w:id="37" w:name="_Ref114650098"/>
      <w:bookmarkStart w:id="38"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9E1E69">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7"/>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8"/>
    </w:p>
    <w:p w14:paraId="3D8F4FCC" w14:textId="78C52668" w:rsidR="004B5CF0" w:rsidRPr="00D67776" w:rsidRDefault="004B5CF0" w:rsidP="00AF7B87">
      <w:pPr>
        <w:pStyle w:val="Claneka"/>
        <w:jc w:val="both"/>
        <w:rPr>
          <w:rFonts w:ascii="Times New Roman" w:hAnsi="Times New Roman" w:cs="Times New Roman"/>
        </w:rPr>
      </w:pPr>
      <w:bookmarkStart w:id="39"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0" w:name="_Hlk187413510"/>
      <w:r w:rsidR="4526A62D" w:rsidRPr="6CB5F36C">
        <w:rPr>
          <w:rFonts w:ascii="Times New Roman" w:hAnsi="Times New Roman" w:cs="Times New Roman"/>
        </w:rPr>
        <w:t>včetně vzdáleného diagnostického systému v režimu SAAS po dobu 10 let</w:t>
      </w:r>
      <w:bookmarkEnd w:id="40"/>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39"/>
    </w:p>
    <w:p w14:paraId="7100B3A5" w14:textId="6C800CCF"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1"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1"/>
    </w:p>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6"/>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1DB8C02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w:t>
      </w:r>
      <w:r w:rsidR="00A57DCF" w:rsidRPr="00D67776">
        <w:rPr>
          <w:rFonts w:cs="Times New Roman"/>
        </w:rPr>
        <w:lastRenderedPageBreak/>
        <w:t xml:space="preserve">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w:t>
      </w:r>
      <w:r w:rsidRPr="00D67776">
        <w:rPr>
          <w:rFonts w:cs="Times New Roman"/>
        </w:rPr>
        <w:lastRenderedPageBreak/>
        <w:t xml:space="preserve">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2"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2"/>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lastRenderedPageBreak/>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3" w:name="_Ref114486538"/>
      <w:r w:rsidRPr="00D67776">
        <w:rPr>
          <w:rFonts w:ascii="Times New Roman" w:hAnsi="Times New Roman" w:cs="Times New Roman"/>
        </w:rPr>
        <w:t>Záruky</w:t>
      </w:r>
      <w:bookmarkEnd w:id="43"/>
    </w:p>
    <w:p w14:paraId="4B01D81A" w14:textId="77777777" w:rsidR="002E0635" w:rsidRPr="00D67776" w:rsidRDefault="00DF0E8C" w:rsidP="00B71C02">
      <w:pPr>
        <w:pStyle w:val="Clanek11"/>
        <w:keepNext/>
        <w:widowControl/>
        <w:jc w:val="both"/>
        <w:rPr>
          <w:rFonts w:cs="Times New Roman"/>
        </w:rPr>
      </w:pPr>
      <w:bookmarkStart w:id="44"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5" w:name="InLink%200"/>
      <w:bookmarkEnd w:id="44"/>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6"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6"/>
    </w:p>
    <w:p w14:paraId="53E7EEE8" w14:textId="595C6E4A" w:rsidR="00EA1735" w:rsidRPr="00D67776" w:rsidRDefault="00EE51AB" w:rsidP="00AF7B87">
      <w:pPr>
        <w:pStyle w:val="Claneka"/>
        <w:jc w:val="both"/>
        <w:rPr>
          <w:rFonts w:ascii="Times New Roman" w:hAnsi="Times New Roman" w:cs="Times New Roman"/>
        </w:rPr>
      </w:pPr>
      <w:bookmarkStart w:id="47"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7"/>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lastRenderedPageBreak/>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6BF7C892" w:rsidR="00D24167" w:rsidRPr="0061761B" w:rsidRDefault="00927AC7" w:rsidP="00D644E5">
      <w:pPr>
        <w:pStyle w:val="Clanek11"/>
        <w:widowControl/>
        <w:jc w:val="both"/>
      </w:pPr>
      <w:bookmarkStart w:id="48"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8"/>
    </w:p>
    <w:p w14:paraId="3E3A2A58" w14:textId="6A127848" w:rsidR="001E3CDE" w:rsidRPr="00D67776" w:rsidRDefault="001764A1" w:rsidP="00AF7B87">
      <w:pPr>
        <w:pStyle w:val="Clanek11"/>
        <w:jc w:val="both"/>
        <w:rPr>
          <w:rFonts w:cs="Times New Roman"/>
        </w:rPr>
      </w:pPr>
      <w:r w:rsidRPr="00D67776">
        <w:rPr>
          <w:rFonts w:cs="Times New Roman"/>
        </w:rPr>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9"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9"/>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0"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0"/>
    </w:p>
    <w:p w14:paraId="7142B149" w14:textId="1609938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1"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9E1E6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1"/>
    </w:p>
    <w:p w14:paraId="26983495" w14:textId="72FDE5F6" w:rsidR="00DB70E4" w:rsidRPr="00D67776" w:rsidRDefault="00FE472E" w:rsidP="00822A60">
      <w:pPr>
        <w:pStyle w:val="Clanek11"/>
        <w:widowControl/>
        <w:jc w:val="both"/>
        <w:rPr>
          <w:rFonts w:cs="Times New Roman"/>
        </w:rPr>
      </w:pPr>
      <w:bookmarkStart w:id="52" w:name="_Ref114699128"/>
      <w:r w:rsidRPr="00EF363C">
        <w:rPr>
          <w:rFonts w:cs="Times New Roman"/>
        </w:rPr>
        <w:lastRenderedPageBreak/>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2"/>
    </w:p>
    <w:p w14:paraId="382603BB" w14:textId="44795CF3" w:rsidR="00FF0E7D" w:rsidRPr="00D67776" w:rsidRDefault="00FF450F" w:rsidP="00D644E5">
      <w:pPr>
        <w:pStyle w:val="Clanek11"/>
        <w:widowControl/>
        <w:jc w:val="both"/>
        <w:rPr>
          <w:rFonts w:cs="Times New Roman"/>
        </w:rPr>
      </w:pPr>
      <w:bookmarkStart w:id="53"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3"/>
    </w:p>
    <w:p w14:paraId="256A0157" w14:textId="77777777" w:rsidR="00927AC7" w:rsidRPr="00D67776" w:rsidRDefault="00927AC7" w:rsidP="00AB56A5">
      <w:pPr>
        <w:pStyle w:val="Clanek11"/>
        <w:widowControl/>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4"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 xml:space="preserve">rodávající doloží, že </w:t>
      </w:r>
      <w:r w:rsidRPr="00D67776">
        <w:rPr>
          <w:rFonts w:cs="Times New Roman"/>
        </w:rPr>
        <w:lastRenderedPageBreak/>
        <w:t>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4"/>
    </w:p>
    <w:p w14:paraId="0F227FE7" w14:textId="77777777" w:rsidR="00DF0E8C" w:rsidRPr="00D67776" w:rsidRDefault="004E5E00" w:rsidP="00AF7B87">
      <w:pPr>
        <w:pStyle w:val="Nadpis1"/>
        <w:jc w:val="both"/>
        <w:rPr>
          <w:rFonts w:ascii="Times New Roman" w:hAnsi="Times New Roman" w:cs="Times New Roman"/>
        </w:rPr>
      </w:pPr>
      <w:bookmarkStart w:id="55" w:name="_Toc141841032"/>
      <w:bookmarkStart w:id="56" w:name="_Ref114675933"/>
      <w:bookmarkEnd w:id="55"/>
      <w:r w:rsidRPr="00D67776">
        <w:rPr>
          <w:rFonts w:ascii="Times New Roman" w:hAnsi="Times New Roman" w:cs="Times New Roman"/>
        </w:rPr>
        <w:t>S</w:t>
      </w:r>
      <w:r w:rsidR="003A619A" w:rsidRPr="00D67776">
        <w:rPr>
          <w:rFonts w:ascii="Times New Roman" w:hAnsi="Times New Roman" w:cs="Times New Roman"/>
        </w:rPr>
        <w:t>ankční ustanovení</w:t>
      </w:r>
      <w:bookmarkEnd w:id="56"/>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49EE5B78"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49AD31A7"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5ED1E8CC"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9E1E6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73A4ACC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9E1E6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6B42DC4E"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9E1E6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7C4AA7C5"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w:t>
      </w:r>
      <w:r w:rsidR="007A3004" w:rsidRPr="00EF363C">
        <w:rPr>
          <w:rFonts w:ascii="Times New Roman" w:hAnsi="Times New Roman" w:cs="Times New Roman"/>
        </w:rPr>
        <w:lastRenderedPageBreak/>
        <w:t xml:space="preserve">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9E1E6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13B9248B" w:rsidR="00C32374" w:rsidRPr="00EF363C" w:rsidRDefault="00FC223E" w:rsidP="00AF7B87">
      <w:pPr>
        <w:pStyle w:val="Claneka"/>
        <w:jc w:val="both"/>
        <w:rPr>
          <w:rFonts w:ascii="Times New Roman" w:hAnsi="Times New Roman" w:cs="Times New Roman"/>
        </w:rPr>
      </w:pPr>
      <w:bookmarkStart w:id="57"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7"/>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7AEDB383"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59308E0C" w:rsidR="00CD7BBC" w:rsidRPr="00EF363C" w:rsidRDefault="00543A3B" w:rsidP="004862C0">
      <w:pPr>
        <w:pStyle w:val="Clanek11"/>
        <w:jc w:val="both"/>
      </w:pPr>
      <w:bookmarkStart w:id="58"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58"/>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lastRenderedPageBreak/>
        <w:t>Nebezpečí škody a přechod vlastnických práv</w:t>
      </w:r>
    </w:p>
    <w:p w14:paraId="10EE672D" w14:textId="6DDAE3E1" w:rsidR="00467B8D" w:rsidRPr="00D67776" w:rsidRDefault="00467B8D" w:rsidP="008454EB">
      <w:pPr>
        <w:pStyle w:val="Clanek11"/>
        <w:keepNext/>
        <w:keepLines/>
        <w:widowControl/>
        <w:jc w:val="both"/>
        <w:rPr>
          <w:rFonts w:cs="Times New Roman"/>
        </w:rPr>
      </w:pPr>
      <w:bookmarkStart w:id="59" w:name="_Ref31699281"/>
      <w:bookmarkStart w:id="60"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9"/>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0"/>
    </w:p>
    <w:p w14:paraId="24F8D721" w14:textId="1E3D2DF6" w:rsidR="00467B8D" w:rsidRPr="00D67776" w:rsidRDefault="00467B8D" w:rsidP="008454EB">
      <w:pPr>
        <w:pStyle w:val="Clanek11"/>
        <w:keepNext/>
        <w:keepLines/>
        <w:widowControl/>
        <w:jc w:val="both"/>
        <w:rPr>
          <w:rFonts w:cs="Times New Roman"/>
        </w:rPr>
      </w:pPr>
      <w:bookmarkStart w:id="61" w:name="_Ref32500492"/>
      <w:bookmarkStart w:id="62"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bookmarkEnd w:id="61"/>
      <w:bookmarkEnd w:id="62"/>
    </w:p>
    <w:p w14:paraId="7961E626" w14:textId="77777777" w:rsidR="00203B46" w:rsidRPr="00D67776" w:rsidRDefault="00203B46" w:rsidP="00AF7B87">
      <w:pPr>
        <w:pStyle w:val="Nadpis1"/>
        <w:jc w:val="both"/>
        <w:rPr>
          <w:rFonts w:ascii="Times New Roman" w:hAnsi="Times New Roman" w:cs="Times New Roman"/>
        </w:rPr>
      </w:pPr>
      <w:bookmarkStart w:id="63" w:name="_Toc2011600"/>
      <w:bookmarkStart w:id="64" w:name="_Toc2861125"/>
      <w:bookmarkStart w:id="65" w:name="_Ref114675942"/>
      <w:r w:rsidRPr="00D67776">
        <w:rPr>
          <w:rFonts w:ascii="Times New Roman" w:hAnsi="Times New Roman" w:cs="Times New Roman"/>
        </w:rPr>
        <w:t>Nároky třetích osob</w:t>
      </w:r>
      <w:bookmarkEnd w:id="63"/>
      <w:bookmarkEnd w:id="64"/>
      <w:bookmarkEnd w:id="65"/>
    </w:p>
    <w:p w14:paraId="3BC745DA" w14:textId="77777777" w:rsidR="00203B46" w:rsidRPr="00D67776" w:rsidRDefault="00203B46" w:rsidP="008A2959">
      <w:pPr>
        <w:pStyle w:val="Clanek11"/>
        <w:widowControl/>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6" w:name="_Ref114656468"/>
      <w:bookmarkStart w:id="67" w:name="_Ref114701302"/>
      <w:r w:rsidRPr="00D67776">
        <w:rPr>
          <w:rFonts w:ascii="Times New Roman" w:hAnsi="Times New Roman" w:cs="Times New Roman"/>
        </w:rPr>
        <w:t>Ochrana Důvěrných infromací</w:t>
      </w:r>
      <w:bookmarkEnd w:id="66"/>
      <w:bookmarkEnd w:id="67"/>
    </w:p>
    <w:p w14:paraId="524E4D50" w14:textId="77777777" w:rsidR="000F3666" w:rsidRPr="00D67776" w:rsidRDefault="000F3666" w:rsidP="00AF7B87">
      <w:pPr>
        <w:pStyle w:val="Clanek11"/>
        <w:jc w:val="both"/>
        <w:rPr>
          <w:rFonts w:cs="Times New Roman"/>
        </w:rPr>
      </w:pPr>
      <w:bookmarkStart w:id="68" w:name="_Ref464229686"/>
      <w:bookmarkStart w:id="69"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8"/>
      <w:r w:rsidRPr="00D67776">
        <w:rPr>
          <w:rFonts w:cs="Times New Roman"/>
        </w:rPr>
        <w:t xml:space="preserve"> </w:t>
      </w:r>
      <w:bookmarkEnd w:id="69"/>
    </w:p>
    <w:p w14:paraId="20F8E914" w14:textId="77777777" w:rsidR="000F3666" w:rsidRPr="00D67776" w:rsidRDefault="000F3666" w:rsidP="00AF7B87">
      <w:pPr>
        <w:pStyle w:val="Clanek11"/>
        <w:jc w:val="both"/>
        <w:rPr>
          <w:rFonts w:cs="Times New Roman"/>
        </w:rPr>
      </w:pPr>
      <w:bookmarkStart w:id="70"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0"/>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lastRenderedPageBreak/>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18B390C5" w:rsidR="000F3666" w:rsidRPr="00D67776" w:rsidRDefault="005F7E22" w:rsidP="00AF7B87">
      <w:pPr>
        <w:pStyle w:val="Clanek11"/>
        <w:jc w:val="both"/>
        <w:rPr>
          <w:rFonts w:cs="Times New Roman"/>
        </w:rPr>
      </w:pPr>
      <w:bookmarkStart w:id="71"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9E1E6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1"/>
    <w:p w14:paraId="654F009C" w14:textId="283D8D98"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2" w:name="_Ref114696805"/>
      <w:bookmarkEnd w:id="45"/>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2"/>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lastRenderedPageBreak/>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3"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4" w:name="_Ref515486531"/>
      <w:bookmarkStart w:id="75" w:name="_Toc517956381"/>
      <w:bookmarkStart w:id="76" w:name="_Toc533077300"/>
      <w:bookmarkStart w:id="77"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8" w:name="_Ref114732403"/>
      <w:r w:rsidRPr="00D67776">
        <w:rPr>
          <w:rFonts w:ascii="Times New Roman" w:hAnsi="Times New Roman" w:cs="Times New Roman"/>
        </w:rPr>
        <w:t>Pojištění</w:t>
      </w:r>
      <w:bookmarkEnd w:id="74"/>
      <w:bookmarkEnd w:id="75"/>
      <w:bookmarkEnd w:id="76"/>
      <w:bookmarkEnd w:id="78"/>
    </w:p>
    <w:p w14:paraId="4CDCD9B9" w14:textId="77777777" w:rsidR="00CC571B" w:rsidRPr="00D67776" w:rsidRDefault="00CC571B" w:rsidP="003F0D37">
      <w:pPr>
        <w:pStyle w:val="Clanek11"/>
        <w:keepNext/>
        <w:keepLines/>
        <w:jc w:val="both"/>
        <w:rPr>
          <w:rFonts w:cs="Times New Roman"/>
        </w:rPr>
      </w:pPr>
      <w:bookmarkStart w:id="79"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79"/>
      <w:r w:rsidRPr="00D67776">
        <w:rPr>
          <w:rFonts w:cs="Times New Roman"/>
        </w:rPr>
        <w:t xml:space="preserve"> </w:t>
      </w:r>
    </w:p>
    <w:p w14:paraId="4F996533" w14:textId="7BD57C7F"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w:t>
      </w:r>
      <w:r w:rsidR="00B07AB0">
        <w:rPr>
          <w:rFonts w:cs="Times New Roman"/>
        </w:rPr>
        <w:t xml:space="preserve">, </w:t>
      </w:r>
      <w:r w:rsidR="00B07AB0" w:rsidRPr="001E14DF">
        <w:rPr>
          <w:rFonts w:cs="Times New Roman"/>
        </w:rPr>
        <w:t xml:space="preserve">v důsledku kterých by došlo k neplnění minimálních požadavků na pojištění dle odst. </w:t>
      </w:r>
      <w:r w:rsidR="00B07AB0">
        <w:rPr>
          <w:rFonts w:cs="Times New Roman"/>
        </w:rPr>
        <w:fldChar w:fldCharType="begin"/>
      </w:r>
      <w:r w:rsidR="00B07AB0">
        <w:rPr>
          <w:rFonts w:cs="Times New Roman"/>
        </w:rPr>
        <w:instrText xml:space="preserve"> REF _Ref312845720 \r \h </w:instrText>
      </w:r>
      <w:r w:rsidR="00B07AB0">
        <w:rPr>
          <w:rFonts w:cs="Times New Roman"/>
        </w:rPr>
      </w:r>
      <w:r w:rsidR="00B07AB0">
        <w:rPr>
          <w:rFonts w:cs="Times New Roman"/>
        </w:rPr>
        <w:fldChar w:fldCharType="separate"/>
      </w:r>
      <w:r w:rsidR="00B07AB0">
        <w:rPr>
          <w:rFonts w:cs="Times New Roman"/>
        </w:rPr>
        <w:t>14.1</w:t>
      </w:r>
      <w:r w:rsidR="00B07AB0">
        <w:rPr>
          <w:rFonts w:cs="Times New Roman"/>
        </w:rPr>
        <w:fldChar w:fldCharType="end"/>
      </w:r>
      <w:r w:rsidR="00B07AB0" w:rsidRPr="001E14DF">
        <w:rPr>
          <w:rFonts w:cs="Times New Roman"/>
        </w:rPr>
        <w:t xml:space="preserve"> Smlouvy</w:t>
      </w:r>
      <w:r w:rsidR="00B07AB0">
        <w:rPr>
          <w:rFonts w:cs="Times New Roman"/>
        </w:rPr>
        <w:t>,</w:t>
      </w:r>
      <w:r w:rsidRPr="00D67776">
        <w:rPr>
          <w:rFonts w:cs="Times New Roman"/>
        </w:rPr>
        <w:t xml:space="preserve">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0" w:name="_Ref124760311"/>
      <w:r w:rsidRPr="00D67776">
        <w:rPr>
          <w:rFonts w:ascii="Times New Roman" w:hAnsi="Times New Roman" w:cs="Times New Roman"/>
        </w:rPr>
        <w:lastRenderedPageBreak/>
        <w:t>Prohlášení</w:t>
      </w:r>
      <w:bookmarkEnd w:id="77"/>
      <w:bookmarkEnd w:id="80"/>
    </w:p>
    <w:p w14:paraId="010F1C7A" w14:textId="77777777" w:rsidR="00BC7BE7" w:rsidRPr="00D67776" w:rsidRDefault="00BC7BE7" w:rsidP="00091019">
      <w:pPr>
        <w:pStyle w:val="Clanek11"/>
        <w:keepNext/>
        <w:widowControl/>
        <w:jc w:val="both"/>
        <w:rPr>
          <w:rFonts w:cs="Times New Roman"/>
        </w:rPr>
      </w:pPr>
      <w:bookmarkStart w:id="81" w:name="_Ref104220525"/>
      <w:r w:rsidRPr="00D67776">
        <w:rPr>
          <w:rFonts w:cs="Times New Roman"/>
        </w:rPr>
        <w:t>Prodávající prohlašuje, že:</w:t>
      </w:r>
      <w:bookmarkEnd w:id="81"/>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82"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2"/>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lastRenderedPageBreak/>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79A5B6D4"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3"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3"/>
    </w:p>
    <w:p w14:paraId="7842D54F" w14:textId="77777777" w:rsidR="00292578" w:rsidRPr="00EF363C" w:rsidRDefault="00166751" w:rsidP="00AF7B87">
      <w:pPr>
        <w:pStyle w:val="Claneka"/>
        <w:jc w:val="both"/>
        <w:rPr>
          <w:rFonts w:ascii="Times New Roman" w:hAnsi="Times New Roman" w:cs="Times New Roman"/>
        </w:rPr>
      </w:pPr>
      <w:bookmarkStart w:id="84"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4"/>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4594BBB5" w:rsidR="003430D3" w:rsidRPr="003430D3" w:rsidRDefault="00C0534C" w:rsidP="00FE25D8">
      <w:pPr>
        <w:pStyle w:val="Claneka"/>
        <w:jc w:val="both"/>
        <w:rPr>
          <w:rFonts w:ascii="Times New Roman" w:hAnsi="Times New Roman" w:cs="Times New Roman"/>
        </w:rPr>
      </w:pPr>
      <w:bookmarkStart w:id="85"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5"/>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lastRenderedPageBreak/>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86" w:name="_Ref116911050"/>
      <w:bookmarkStart w:id="87"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86"/>
      <w:r w:rsidRPr="00D67776">
        <w:rPr>
          <w:rFonts w:cs="Times New Roman"/>
        </w:rPr>
        <w:t xml:space="preserve"> </w:t>
      </w:r>
      <w:bookmarkEnd w:id="87"/>
    </w:p>
    <w:p w14:paraId="5FE6A77C" w14:textId="77777777" w:rsidR="00283D8C" w:rsidRPr="00D67776" w:rsidRDefault="00DF11F2" w:rsidP="00AF7B87">
      <w:pPr>
        <w:pStyle w:val="Nadpis1"/>
        <w:jc w:val="both"/>
        <w:rPr>
          <w:rFonts w:ascii="Times New Roman" w:hAnsi="Times New Roman" w:cs="Times New Roman"/>
        </w:rPr>
      </w:pPr>
      <w:bookmarkStart w:id="88"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89" w:name="_Toc2011608"/>
      <w:bookmarkStart w:id="90" w:name="_Toc2861133"/>
      <w:bookmarkStart w:id="91" w:name="_Ref114676736"/>
      <w:bookmarkEnd w:id="88"/>
      <w:r w:rsidRPr="00D67776">
        <w:rPr>
          <w:rFonts w:ascii="Times New Roman" w:hAnsi="Times New Roman" w:cs="Times New Roman"/>
        </w:rPr>
        <w:t>Rozhodné právo a řešení sporů</w:t>
      </w:r>
      <w:bookmarkEnd w:id="89"/>
      <w:bookmarkEnd w:id="90"/>
      <w:bookmarkEnd w:id="91"/>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w:t>
      </w:r>
      <w:r w:rsidR="00F902E1" w:rsidRPr="00D67776">
        <w:rPr>
          <w:rFonts w:cs="Times New Roman"/>
        </w:rPr>
        <w:lastRenderedPageBreak/>
        <w:t>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2" w:name="_Ref124760737"/>
      <w:r w:rsidRPr="005F0717">
        <w:rPr>
          <w:rFonts w:ascii="Times New Roman" w:hAnsi="Times New Roman" w:cs="Times New Roman"/>
        </w:rPr>
        <w:t>Podmínky poskytovatele dotace</w:t>
      </w:r>
      <w:bookmarkEnd w:id="92"/>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3"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3"/>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lastRenderedPageBreak/>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4" w:name="_Ref471224591"/>
      <w:r w:rsidRPr="00D67776">
        <w:rPr>
          <w:rFonts w:cs="Times New Roman"/>
        </w:rPr>
        <w:t>V souvislosti s aplikací ZRS na tuto Smlouvu se Strany dohodly na anebo souhlasí s následujícím:</w:t>
      </w:r>
      <w:bookmarkEnd w:id="94"/>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5"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5"/>
      <w:r w:rsidR="00B27479" w:rsidRPr="00D67776">
        <w:rPr>
          <w:rFonts w:ascii="Times New Roman" w:hAnsi="Times New Roman" w:cs="Times New Roman"/>
        </w:rPr>
        <w:t xml:space="preserve"> </w:t>
      </w:r>
    </w:p>
    <w:p w14:paraId="398C7D1E" w14:textId="45E43E44"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9E1E69">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6"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6"/>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3"/>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w:t>
      </w:r>
      <w:r w:rsidRPr="00D67776">
        <w:rPr>
          <w:rFonts w:cs="Times New Roman"/>
        </w:rPr>
        <w:lastRenderedPageBreak/>
        <w:t xml:space="preserve">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7"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97"/>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98"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98"/>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739C" w14:textId="77777777" w:rsidR="00916F7B" w:rsidRDefault="00916F7B">
      <w:r>
        <w:separator/>
      </w:r>
    </w:p>
  </w:endnote>
  <w:endnote w:type="continuationSeparator" w:id="0">
    <w:p w14:paraId="1A725603" w14:textId="77777777" w:rsidR="00916F7B" w:rsidRDefault="00916F7B">
      <w:r>
        <w:continuationSeparator/>
      </w:r>
    </w:p>
  </w:endnote>
  <w:endnote w:type="continuationNotice" w:id="1">
    <w:p w14:paraId="3ADC3452" w14:textId="77777777" w:rsidR="00916F7B" w:rsidRDefault="00916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2950A155" w14:textId="322C67B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440522">
              <w:rPr>
                <w:i/>
                <w:noProof/>
                <w:sz w:val="18"/>
                <w:szCs w:val="18"/>
              </w:rPr>
              <w:t>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440522">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BC05" w14:textId="77777777" w:rsidR="00916F7B" w:rsidRDefault="00916F7B">
      <w:r>
        <w:separator/>
      </w:r>
    </w:p>
  </w:footnote>
  <w:footnote w:type="continuationSeparator" w:id="0">
    <w:p w14:paraId="6D9A5C30" w14:textId="77777777" w:rsidR="00916F7B" w:rsidRDefault="00916F7B">
      <w:r>
        <w:continuationSeparator/>
      </w:r>
    </w:p>
  </w:footnote>
  <w:footnote w:type="continuationNotice" w:id="1">
    <w:p w14:paraId="18893235" w14:textId="77777777" w:rsidR="00916F7B" w:rsidRDefault="00916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119911">
    <w:abstractNumId w:val="14"/>
  </w:num>
  <w:num w:numId="2" w16cid:durableId="770053626">
    <w:abstractNumId w:val="20"/>
  </w:num>
  <w:num w:numId="3" w16cid:durableId="65537454">
    <w:abstractNumId w:val="37"/>
  </w:num>
  <w:num w:numId="4" w16cid:durableId="2088456589">
    <w:abstractNumId w:val="15"/>
  </w:num>
  <w:num w:numId="5" w16cid:durableId="1117135979">
    <w:abstractNumId w:val="12"/>
  </w:num>
  <w:num w:numId="6" w16cid:durableId="1818064260">
    <w:abstractNumId w:val="38"/>
  </w:num>
  <w:num w:numId="7" w16cid:durableId="353925066">
    <w:abstractNumId w:val="34"/>
  </w:num>
  <w:num w:numId="8" w16cid:durableId="621617463">
    <w:abstractNumId w:val="19"/>
  </w:num>
  <w:num w:numId="9" w16cid:durableId="1130169591">
    <w:abstractNumId w:val="4"/>
  </w:num>
  <w:num w:numId="10" w16cid:durableId="971057431">
    <w:abstractNumId w:val="25"/>
  </w:num>
  <w:num w:numId="11" w16cid:durableId="1902248134">
    <w:abstractNumId w:val="9"/>
  </w:num>
  <w:num w:numId="12" w16cid:durableId="1376589058">
    <w:abstractNumId w:val="28"/>
  </w:num>
  <w:num w:numId="13" w16cid:durableId="383336057">
    <w:abstractNumId w:val="23"/>
  </w:num>
  <w:num w:numId="14" w16cid:durableId="1167788977">
    <w:abstractNumId w:val="31"/>
  </w:num>
  <w:num w:numId="15" w16cid:durableId="1232159176">
    <w:abstractNumId w:val="5"/>
  </w:num>
  <w:num w:numId="16" w16cid:durableId="973755798">
    <w:abstractNumId w:val="16"/>
  </w:num>
  <w:num w:numId="17" w16cid:durableId="1102801747">
    <w:abstractNumId w:val="33"/>
  </w:num>
  <w:num w:numId="18" w16cid:durableId="1921132664">
    <w:abstractNumId w:val="30"/>
  </w:num>
  <w:num w:numId="19" w16cid:durableId="1030103539">
    <w:abstractNumId w:val="35"/>
  </w:num>
  <w:num w:numId="20" w16cid:durableId="220989582">
    <w:abstractNumId w:val="17"/>
  </w:num>
  <w:num w:numId="21" w16cid:durableId="979770723">
    <w:abstractNumId w:val="10"/>
  </w:num>
  <w:num w:numId="22" w16cid:durableId="942108811">
    <w:abstractNumId w:val="32"/>
  </w:num>
  <w:num w:numId="23" w16cid:durableId="1733849654">
    <w:abstractNumId w:val="24"/>
  </w:num>
  <w:num w:numId="24" w16cid:durableId="1275819348">
    <w:abstractNumId w:val="27"/>
  </w:num>
  <w:num w:numId="25" w16cid:durableId="435441655">
    <w:abstractNumId w:val="11"/>
  </w:num>
  <w:num w:numId="26" w16cid:durableId="1680086421">
    <w:abstractNumId w:val="8"/>
  </w:num>
  <w:num w:numId="27" w16cid:durableId="924339831">
    <w:abstractNumId w:val="36"/>
  </w:num>
  <w:num w:numId="28" w16cid:durableId="1574076141">
    <w:abstractNumId w:val="13"/>
  </w:num>
  <w:num w:numId="29" w16cid:durableId="1048799677">
    <w:abstractNumId w:val="18"/>
  </w:num>
  <w:num w:numId="30" w16cid:durableId="9501646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557536">
    <w:abstractNumId w:val="26"/>
  </w:num>
  <w:num w:numId="32" w16cid:durableId="1663242057">
    <w:abstractNumId w:val="22"/>
  </w:num>
  <w:num w:numId="33" w16cid:durableId="1497915190">
    <w:abstractNumId w:val="6"/>
  </w:num>
  <w:num w:numId="34" w16cid:durableId="901142109">
    <w:abstractNumId w:val="21"/>
  </w:num>
  <w:num w:numId="35" w16cid:durableId="773326199">
    <w:abstractNumId w:val="7"/>
  </w:num>
  <w:num w:numId="36" w16cid:durableId="1274169337">
    <w:abstractNumId w:val="34"/>
  </w:num>
  <w:num w:numId="37" w16cid:durableId="1925996085">
    <w:abstractNumId w:val="34"/>
  </w:num>
  <w:num w:numId="38" w16cid:durableId="658072022">
    <w:abstractNumId w:val="34"/>
  </w:num>
  <w:num w:numId="39" w16cid:durableId="1299844260">
    <w:abstractNumId w:val="34"/>
  </w:num>
  <w:num w:numId="40" w16cid:durableId="1808081163">
    <w:abstractNumId w:val="29"/>
  </w:num>
  <w:num w:numId="41" w16cid:durableId="2009824455">
    <w:abstractNumId w:val="34"/>
  </w:num>
  <w:num w:numId="42" w16cid:durableId="1485659095">
    <w:abstractNumId w:val="34"/>
  </w:num>
  <w:num w:numId="43" w16cid:durableId="605189280">
    <w:abstractNumId w:val="34"/>
  </w:num>
  <w:num w:numId="44" w16cid:durableId="42280537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0759"/>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8C1"/>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CD7"/>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0352"/>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07F0"/>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1E08"/>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6F7B"/>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4745"/>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0796"/>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AB0"/>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4E85"/>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0A7"/>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2C18"/>
    <w:rsid w:val="00F53C5E"/>
    <w:rsid w:val="00F54B76"/>
    <w:rsid w:val="00F54CEF"/>
    <w:rsid w:val="00F55749"/>
    <w:rsid w:val="00F56800"/>
    <w:rsid w:val="00F56938"/>
    <w:rsid w:val="00F56CD1"/>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337546C8"/>
    <w:rsid w:val="3636D713"/>
    <w:rsid w:val="428A0A07"/>
    <w:rsid w:val="43E14816"/>
    <w:rsid w:val="440C2BB9"/>
    <w:rsid w:val="4526A62D"/>
    <w:rsid w:val="480E15E9"/>
    <w:rsid w:val="57221816"/>
    <w:rsid w:val="6CB5F36C"/>
    <w:rsid w:val="6CEA890E"/>
    <w:rsid w:val="6DCB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4745"/>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98474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84745"/>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5E3C4-4B99-4E5D-9999-1BBB621C1063}">
  <ds:schemaRefs>
    <ds:schemaRef ds:uri="http://schemas.openxmlformats.org/officeDocument/2006/bibliography"/>
  </ds:schemaRefs>
</ds:datastoreItem>
</file>

<file path=customXml/itemProps2.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3.xml><?xml version="1.0" encoding="utf-8"?>
<ds:datastoreItem xmlns:ds="http://schemas.openxmlformats.org/officeDocument/2006/customXml" ds:itemID="{1586D45D-E2CC-4063-9C5C-3465200DDF46}">
  <ds:schemaRefs>
    <ds:schemaRef ds:uri="http://schemas.openxmlformats.org/officeDocument/2006/bibliography"/>
  </ds:schemaRefs>
</ds:datastoreItem>
</file>

<file path=customXml/itemProps4.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8F2EFC-F0B3-4EBD-A5DB-E4FC6E00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12845</Words>
  <Characters>75792</Characters>
  <Application>Microsoft Office Word</Application>
  <DocSecurity>0</DocSecurity>
  <Lines>631</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18</cp:revision>
  <cp:lastPrinted>2018-01-21T04:25:00Z</cp:lastPrinted>
  <dcterms:created xsi:type="dcterms:W3CDTF">2023-05-12T12:54:00Z</dcterms:created>
  <dcterms:modified xsi:type="dcterms:W3CDTF">2025-04-10T09:36:00Z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f15a8442-68f3-4087-8f05-d564bed44e92_Enabled">
    <vt:lpwstr>true</vt:lpwstr>
  </property>
  <property fmtid="{D5CDD505-2E9C-101B-9397-08002B2CF9AE}" pid="13" name="MSIP_Label_f15a8442-68f3-4087-8f05-d564bed44e92_SetDate">
    <vt:lpwstr>2024-11-26T16:47:52Z</vt:lpwstr>
  </property>
  <property fmtid="{D5CDD505-2E9C-101B-9397-08002B2CF9AE}" pid="14" name="MSIP_Label_f15a8442-68f3-4087-8f05-d564bed44e92_Method">
    <vt:lpwstr>Standard</vt:lpwstr>
  </property>
  <property fmtid="{D5CDD505-2E9C-101B-9397-08002B2CF9AE}" pid="15" name="MSIP_Label_f15a8442-68f3-4087-8f05-d564bed44e92_Name">
    <vt:lpwstr>97171605-0670-4512-b8c8-ebe12520d29a</vt:lpwstr>
  </property>
  <property fmtid="{D5CDD505-2E9C-101B-9397-08002B2CF9AE}" pid="16" name="MSIP_Label_f15a8442-68f3-4087-8f05-d564bed44e92_SiteId">
    <vt:lpwstr>138f17b0-6ad5-4ddf-a195-24e73c3655fd</vt:lpwstr>
  </property>
  <property fmtid="{D5CDD505-2E9C-101B-9397-08002B2CF9AE}" pid="17" name="MSIP_Label_f15a8442-68f3-4087-8f05-d564bed44e92_ActionId">
    <vt:lpwstr>74689080-79d1-440d-9441-c19d992a8507</vt:lpwstr>
  </property>
  <property fmtid="{D5CDD505-2E9C-101B-9397-08002B2CF9AE}" pid="18" name="MSIP_Label_f15a8442-68f3-4087-8f05-d564bed44e92_ContentBits">
    <vt:lpwstr>0</vt:lpwstr>
  </property>
</Properties>
</file>