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A2DF2" w14:textId="13B33FFA" w:rsidR="00E07F45" w:rsidRPr="002A1E34" w:rsidRDefault="006B44ED" w:rsidP="007B6E6E">
      <w:pPr>
        <w:tabs>
          <w:tab w:val="left" w:pos="2977"/>
        </w:tabs>
        <w:rPr>
          <w:szCs w:val="22"/>
        </w:rPr>
      </w:pPr>
      <w:r>
        <w:rPr>
          <w:szCs w:val="22"/>
        </w:rPr>
        <w:t>S</w:t>
      </w:r>
      <w:r w:rsidR="00E07F45">
        <w:rPr>
          <w:szCs w:val="22"/>
        </w:rPr>
        <w:t xml:space="preserve">mlouva o dílo: </w:t>
      </w:r>
      <w:r w:rsidR="00E07F45">
        <w:rPr>
          <w:szCs w:val="22"/>
        </w:rPr>
        <w:tab/>
      </w:r>
      <w:r w:rsidR="00E07F45" w:rsidRPr="002A1E34">
        <w:rPr>
          <w:b/>
          <w:szCs w:val="22"/>
        </w:rPr>
        <w:t>„</w:t>
      </w:r>
      <w:r w:rsidR="00E07F45">
        <w:rPr>
          <w:b/>
          <w:bCs/>
          <w:szCs w:val="22"/>
        </w:rPr>
        <w:t xml:space="preserve">Broušení </w:t>
      </w:r>
      <w:r w:rsidR="00C71D49">
        <w:rPr>
          <w:b/>
          <w:bCs/>
          <w:szCs w:val="22"/>
        </w:rPr>
        <w:t>kolejí a kolejových konstrukcí 2025</w:t>
      </w:r>
      <w:bookmarkStart w:id="0" w:name="_GoBack"/>
      <w:bookmarkEnd w:id="0"/>
      <w:r w:rsidR="00E07F45" w:rsidRPr="0041120C">
        <w:rPr>
          <w:b/>
          <w:szCs w:val="22"/>
        </w:rPr>
        <w:t>“</w:t>
      </w:r>
    </w:p>
    <w:p w14:paraId="04F192B5" w14:textId="18E270C7" w:rsidR="00E07F45" w:rsidRPr="002A1E34" w:rsidRDefault="00E07F45" w:rsidP="007B6E6E">
      <w:pPr>
        <w:tabs>
          <w:tab w:val="left" w:pos="2977"/>
        </w:tabs>
        <w:spacing w:before="60"/>
        <w:rPr>
          <w:szCs w:val="22"/>
        </w:rPr>
      </w:pPr>
      <w:r w:rsidRPr="002A1E34">
        <w:rPr>
          <w:szCs w:val="22"/>
        </w:rPr>
        <w:t xml:space="preserve">Číslo smlouvy </w:t>
      </w:r>
      <w:r>
        <w:rPr>
          <w:szCs w:val="22"/>
        </w:rPr>
        <w:t>objednatele</w:t>
      </w:r>
      <w:r w:rsidRPr="002A1E34">
        <w:rPr>
          <w:szCs w:val="22"/>
        </w:rPr>
        <w:t xml:space="preserve">: </w:t>
      </w:r>
      <w:r>
        <w:rPr>
          <w:szCs w:val="22"/>
        </w:rPr>
        <w:t xml:space="preserve">        </w:t>
      </w:r>
      <w:r>
        <w:rPr>
          <w:szCs w:val="22"/>
        </w:rPr>
        <w:tab/>
        <w:t>DOD20250091</w:t>
      </w:r>
    </w:p>
    <w:p w14:paraId="4295CB8C" w14:textId="7BA52CA2" w:rsidR="00E07F45" w:rsidRDefault="00E07F45" w:rsidP="007B6E6E">
      <w:pPr>
        <w:tabs>
          <w:tab w:val="left" w:pos="2977"/>
        </w:tabs>
        <w:spacing w:before="60"/>
        <w:rPr>
          <w:i/>
          <w:color w:val="00B0F0"/>
        </w:rPr>
      </w:pPr>
      <w:r w:rsidRPr="002A1E34">
        <w:rPr>
          <w:szCs w:val="22"/>
        </w:rPr>
        <w:t xml:space="preserve">Číslo smlouvy </w:t>
      </w:r>
      <w:r>
        <w:rPr>
          <w:szCs w:val="22"/>
        </w:rPr>
        <w:t>zhotovitele</w:t>
      </w:r>
      <w:r w:rsidRPr="002A1E34">
        <w:rPr>
          <w:szCs w:val="22"/>
        </w:rPr>
        <w:t xml:space="preserve">: </w:t>
      </w:r>
      <w:r>
        <w:rPr>
          <w:szCs w:val="22"/>
        </w:rPr>
        <w:tab/>
      </w:r>
      <w:r w:rsidRPr="002B1E4C">
        <w:rPr>
          <w:i/>
          <w:color w:val="00B0F0"/>
        </w:rPr>
        <w:t>(</w:t>
      </w:r>
      <w:r w:rsidRPr="00073BF1">
        <w:rPr>
          <w:i/>
          <w:color w:val="00B0F0"/>
        </w:rPr>
        <w:t xml:space="preserve">POZN. </w:t>
      </w:r>
      <w:r>
        <w:rPr>
          <w:i/>
          <w:color w:val="00B0F0"/>
        </w:rPr>
        <w:t>Doplní zhotovitel, poté poznámku vymažte.)</w:t>
      </w:r>
    </w:p>
    <w:p w14:paraId="0AAE46F4" w14:textId="77777777" w:rsidR="006B44ED" w:rsidRPr="002A1E34" w:rsidRDefault="006B44ED" w:rsidP="007B6E6E">
      <w:pPr>
        <w:tabs>
          <w:tab w:val="left" w:pos="2977"/>
        </w:tabs>
        <w:spacing w:before="60"/>
        <w:rPr>
          <w:szCs w:val="22"/>
        </w:rPr>
      </w:pPr>
    </w:p>
    <w:p w14:paraId="095BC16F" w14:textId="38EA2F4C" w:rsidR="00B12E47" w:rsidRDefault="006B44ED" w:rsidP="006B44ED">
      <w:pPr>
        <w:spacing w:after="120"/>
        <w:ind w:left="426" w:hanging="426"/>
        <w:jc w:val="both"/>
        <w:rPr>
          <w:sz w:val="22"/>
          <w:szCs w:val="22"/>
        </w:rPr>
      </w:pPr>
      <w:r w:rsidRPr="006B44ED">
        <w:rPr>
          <w:rFonts w:ascii="Arial Black" w:hAnsi="Arial Black"/>
          <w:b/>
          <w:sz w:val="24"/>
          <w:szCs w:val="24"/>
        </w:rPr>
        <w:t>█</w:t>
      </w:r>
      <w:r w:rsidRPr="006B44ED">
        <w:rPr>
          <w:rFonts w:ascii="Arial Black" w:hAnsi="Arial Black"/>
          <w:b/>
          <w:sz w:val="24"/>
          <w:szCs w:val="24"/>
        </w:rPr>
        <w:tab/>
        <w:t xml:space="preserve">Příloha č. </w:t>
      </w:r>
      <w:r w:rsidR="00417D58">
        <w:rPr>
          <w:rFonts w:ascii="Arial Black" w:hAnsi="Arial Black"/>
          <w:b/>
          <w:sz w:val="24"/>
          <w:szCs w:val="24"/>
        </w:rPr>
        <w:t>3</w:t>
      </w:r>
      <w:r w:rsidRPr="006B44ED">
        <w:rPr>
          <w:rFonts w:ascii="Arial Black" w:hAnsi="Arial Black"/>
          <w:b/>
          <w:sz w:val="24"/>
          <w:szCs w:val="24"/>
        </w:rPr>
        <w:t xml:space="preserve"> Smlouvy o dílo – </w:t>
      </w:r>
      <w:r>
        <w:rPr>
          <w:rFonts w:ascii="Arial Black" w:hAnsi="Arial Black"/>
          <w:b/>
          <w:sz w:val="24"/>
          <w:szCs w:val="24"/>
        </w:rPr>
        <w:t>Pravidla sociální odpovědnosti</w:t>
      </w:r>
    </w:p>
    <w:p w14:paraId="0C0C68EA" w14:textId="34D4DA60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3F915143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2F8849ED" w:rsidR="0011078E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233B483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5E8F1CE6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9B37C0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9B37C0">
        <w:rPr>
          <w:sz w:val="22"/>
          <w:szCs w:val="22"/>
        </w:rPr>
        <w:t>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9B37C0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55C19CA6" w:rsidR="00850009" w:rsidRPr="00B12E47" w:rsidRDefault="009B37C0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DB002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C71D49"/>
    <w:sectPr w:rsidR="002D6F38" w:rsidRPr="00B12E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330A1" w14:textId="77777777" w:rsidR="00BA38A5" w:rsidRDefault="00BA38A5" w:rsidP="00850009">
      <w:r>
        <w:separator/>
      </w:r>
    </w:p>
  </w:endnote>
  <w:endnote w:type="continuationSeparator" w:id="0">
    <w:p w14:paraId="2DA0FCC1" w14:textId="77777777" w:rsidR="00BA38A5" w:rsidRDefault="00BA38A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FDC64" w14:textId="77777777" w:rsidR="00E95D7E" w:rsidRDefault="00E95D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B2816" w14:textId="77777777" w:rsidR="00E95D7E" w:rsidRDefault="00E95D7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22778" w14:textId="77777777" w:rsidR="00E95D7E" w:rsidRDefault="00E95D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736E3" w14:textId="77777777" w:rsidR="00BA38A5" w:rsidRDefault="00BA38A5" w:rsidP="00850009">
      <w:r>
        <w:separator/>
      </w:r>
    </w:p>
  </w:footnote>
  <w:footnote w:type="continuationSeparator" w:id="0">
    <w:p w14:paraId="3144E939" w14:textId="77777777" w:rsidR="00BA38A5" w:rsidRDefault="00BA38A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B8BBA" w14:textId="77777777" w:rsidR="00E95D7E" w:rsidRDefault="00E95D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59930" w14:textId="32956050" w:rsidR="007B6E6E" w:rsidRPr="006B44ED" w:rsidRDefault="006B44ED" w:rsidP="006B44ED">
    <w:pPr>
      <w:pStyle w:val="Zhlav"/>
      <w:tabs>
        <w:tab w:val="right" w:pos="7133"/>
      </w:tabs>
      <w:jc w:val="both"/>
      <w:rPr>
        <w:sz w:val="22"/>
      </w:rPr>
    </w:pPr>
    <w:r w:rsidRPr="006B44ED">
      <w:rPr>
        <w:sz w:val="22"/>
      </w:rPr>
      <w:t xml:space="preserve">Příloha č. </w:t>
    </w:r>
    <w:r w:rsidR="00417D58">
      <w:rPr>
        <w:sz w:val="22"/>
      </w:rPr>
      <w:t>3</w:t>
    </w:r>
    <w:r w:rsidRPr="006B44ED">
      <w:rPr>
        <w:sz w:val="22"/>
      </w:rPr>
      <w:t xml:space="preserve"> ZD a SoD – Pravidla sociální odpovědnosti</w:t>
    </w:r>
  </w:p>
  <w:p w14:paraId="1944186F" w14:textId="75FC9CD4" w:rsidR="006918FE" w:rsidRDefault="00B055A5" w:rsidP="008A78EC">
    <w:pPr>
      <w:pStyle w:val="Zhlav"/>
      <w:tabs>
        <w:tab w:val="left" w:pos="1693"/>
        <w:tab w:val="right" w:pos="7133"/>
      </w:tabs>
      <w:ind w:left="1693"/>
      <w:jc w:val="both"/>
    </w:pPr>
    <w:r>
      <w:t xml:space="preserve">    </w:t>
    </w:r>
    <w:r w:rsidR="00DB7FDB">
      <w:t xml:space="preserve">  </w:t>
    </w:r>
    <w:r w:rsidR="00AF4931" w:rsidRPr="00DB7FDB">
      <w:t xml:space="preserve">           </w:t>
    </w:r>
    <w:r w:rsidR="00636E45" w:rsidRPr="00DB7FDB">
      <w:t xml:space="preserve">   </w:t>
    </w:r>
    <w:r w:rsidR="008A78EC" w:rsidRPr="00DB7FDB">
      <w:t xml:space="preserve">                                   </w:t>
    </w:r>
    <w:r w:rsidRPr="00DB7FDB">
      <w:t xml:space="preserve">  </w:t>
    </w:r>
    <w:r w:rsidR="00415B26" w:rsidRPr="00DB7FDB">
      <w:t xml:space="preserve">          </w:t>
    </w:r>
    <w:r w:rsidR="006918FE" w:rsidRPr="00DB7FDB">
      <w:t xml:space="preserve">                                                                                                                                     </w:t>
    </w:r>
  </w:p>
  <w:p w14:paraId="2525DAE7" w14:textId="771962C1" w:rsidR="00AF4931" w:rsidRDefault="006B44ED" w:rsidP="007B6E6E">
    <w:pPr>
      <w:pStyle w:val="Zhlav"/>
      <w:tabs>
        <w:tab w:val="right" w:pos="7133"/>
      </w:tabs>
    </w:pPr>
    <w:r w:rsidRPr="001960F7">
      <w:rPr>
        <w:noProof/>
      </w:rPr>
      <w:drawing>
        <wp:anchor distT="0" distB="0" distL="114300" distR="114300" simplePos="0" relativeHeight="251659264" behindDoc="0" locked="0" layoutInCell="1" allowOverlap="1" wp14:anchorId="57FE4824" wp14:editId="70995989">
          <wp:simplePos x="0" y="0"/>
          <wp:positionH relativeFrom="margin">
            <wp:posOffset>3776732</wp:posOffset>
          </wp:positionH>
          <wp:positionV relativeFrom="page">
            <wp:posOffset>892203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18FE">
      <w:t xml:space="preserve">                           </w:t>
    </w:r>
    <w:r>
      <w:tab/>
    </w:r>
    <w:r>
      <w:tab/>
    </w:r>
    <w:r w:rsidR="006918FE">
      <w:t xml:space="preserve">                                               </w:t>
    </w:r>
  </w:p>
  <w:p w14:paraId="27534977" w14:textId="2597B1EE" w:rsidR="00E6383E" w:rsidRDefault="006B44ED" w:rsidP="00AF4931">
    <w:pPr>
      <w:pStyle w:val="Zhlav"/>
      <w:jc w:val="center"/>
    </w:pPr>
    <w:r>
      <w:rPr>
        <w:noProof/>
      </w:rPr>
      <w:drawing>
        <wp:inline distT="0" distB="0" distL="0" distR="0" wp14:anchorId="4791C0AA" wp14:editId="3D99255B">
          <wp:extent cx="1871345" cy="49974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F4931">
      <w:tab/>
      <w:t xml:space="preserve">    </w:t>
    </w:r>
    <w:r w:rsidR="009B37C0">
      <w:t xml:space="preserve">                 </w:t>
    </w:r>
    <w:r w:rsidR="00AF4931">
      <w:t xml:space="preserve">  </w:t>
    </w:r>
    <w:r w:rsidR="009B37C0">
      <w:t xml:space="preserve">               </w:t>
    </w:r>
    <w:r w:rsidR="00AF4931">
      <w:rPr>
        <w:b/>
      </w:rPr>
      <w:t xml:space="preserve"> </w:t>
    </w:r>
  </w:p>
  <w:p w14:paraId="504A7990" w14:textId="77777777" w:rsidR="00E6383E" w:rsidRDefault="00E6383E" w:rsidP="00AF4931">
    <w:pPr>
      <w:pStyle w:val="Zhlav"/>
      <w:jc w:val="center"/>
    </w:pPr>
  </w:p>
  <w:p w14:paraId="38117F95" w14:textId="2EB6D3B4" w:rsidR="00850009" w:rsidRPr="006B44ED" w:rsidRDefault="00E6383E" w:rsidP="006B44ED">
    <w:pPr>
      <w:pStyle w:val="Zhlav"/>
      <w:jc w:val="center"/>
      <w:rPr>
        <w:i/>
        <w:sz w:val="22"/>
        <w:szCs w:val="22"/>
      </w:rPr>
    </w:pPr>
    <w:r>
      <w:rPr>
        <w:i/>
        <w:sz w:val="22"/>
        <w:szCs w:val="22"/>
      </w:rPr>
      <w:tab/>
      <w:t xml:space="preserve">              </w:t>
    </w:r>
    <w:r w:rsidR="00EA185A">
      <w:rPr>
        <w:i/>
        <w:sz w:val="22"/>
        <w:szCs w:val="22"/>
      </w:rPr>
      <w:t xml:space="preserve">                              </w:t>
    </w:r>
    <w:r>
      <w:rPr>
        <w:i/>
        <w:sz w:val="22"/>
        <w:szCs w:val="22"/>
      </w:rPr>
      <w:t xml:space="preserve">       </w:t>
    </w:r>
  </w:p>
  <w:p w14:paraId="3176F52C" w14:textId="77777777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4FFB2" w14:textId="77777777" w:rsidR="00E95D7E" w:rsidRDefault="00E95D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3362"/>
    <w:rsid w:val="000674EB"/>
    <w:rsid w:val="00067B83"/>
    <w:rsid w:val="00091E21"/>
    <w:rsid w:val="000927F9"/>
    <w:rsid w:val="000A03A2"/>
    <w:rsid w:val="000F523D"/>
    <w:rsid w:val="0011078E"/>
    <w:rsid w:val="00115CBA"/>
    <w:rsid w:val="00164326"/>
    <w:rsid w:val="001B7810"/>
    <w:rsid w:val="001C4D07"/>
    <w:rsid w:val="00214A17"/>
    <w:rsid w:val="002F5950"/>
    <w:rsid w:val="003154CD"/>
    <w:rsid w:val="00327E16"/>
    <w:rsid w:val="00346B6A"/>
    <w:rsid w:val="00385A7D"/>
    <w:rsid w:val="00396494"/>
    <w:rsid w:val="003A50E4"/>
    <w:rsid w:val="003F1C17"/>
    <w:rsid w:val="00415B26"/>
    <w:rsid w:val="00417D58"/>
    <w:rsid w:val="004327C9"/>
    <w:rsid w:val="00445301"/>
    <w:rsid w:val="00461011"/>
    <w:rsid w:val="004D0539"/>
    <w:rsid w:val="00502876"/>
    <w:rsid w:val="00504C05"/>
    <w:rsid w:val="0052576D"/>
    <w:rsid w:val="005359F7"/>
    <w:rsid w:val="006021A3"/>
    <w:rsid w:val="00636E45"/>
    <w:rsid w:val="00637E80"/>
    <w:rsid w:val="00664130"/>
    <w:rsid w:val="006713E6"/>
    <w:rsid w:val="006918FE"/>
    <w:rsid w:val="006B1BE7"/>
    <w:rsid w:val="006B44ED"/>
    <w:rsid w:val="006E7E3D"/>
    <w:rsid w:val="00710F1B"/>
    <w:rsid w:val="00720BAD"/>
    <w:rsid w:val="00722810"/>
    <w:rsid w:val="00727027"/>
    <w:rsid w:val="007B6E6E"/>
    <w:rsid w:val="007D4402"/>
    <w:rsid w:val="007F027B"/>
    <w:rsid w:val="007F4D42"/>
    <w:rsid w:val="00850009"/>
    <w:rsid w:val="00882589"/>
    <w:rsid w:val="008A082E"/>
    <w:rsid w:val="008A78EC"/>
    <w:rsid w:val="008C0DDF"/>
    <w:rsid w:val="00965E62"/>
    <w:rsid w:val="00995DD4"/>
    <w:rsid w:val="0099602E"/>
    <w:rsid w:val="00996DA8"/>
    <w:rsid w:val="009B37C0"/>
    <w:rsid w:val="00A066FC"/>
    <w:rsid w:val="00A22158"/>
    <w:rsid w:val="00A37E7B"/>
    <w:rsid w:val="00A55172"/>
    <w:rsid w:val="00A674F5"/>
    <w:rsid w:val="00A767E3"/>
    <w:rsid w:val="00A8027D"/>
    <w:rsid w:val="00A91AD8"/>
    <w:rsid w:val="00A92B10"/>
    <w:rsid w:val="00A96B0F"/>
    <w:rsid w:val="00AC79A1"/>
    <w:rsid w:val="00AD7D6E"/>
    <w:rsid w:val="00AF0A8B"/>
    <w:rsid w:val="00AF4931"/>
    <w:rsid w:val="00AF6A43"/>
    <w:rsid w:val="00B055A5"/>
    <w:rsid w:val="00B12E47"/>
    <w:rsid w:val="00B545AE"/>
    <w:rsid w:val="00B6525A"/>
    <w:rsid w:val="00B77BD4"/>
    <w:rsid w:val="00BA38A5"/>
    <w:rsid w:val="00BC21AE"/>
    <w:rsid w:val="00C614C9"/>
    <w:rsid w:val="00C71D49"/>
    <w:rsid w:val="00D206C4"/>
    <w:rsid w:val="00D2563F"/>
    <w:rsid w:val="00D7495E"/>
    <w:rsid w:val="00D76BE6"/>
    <w:rsid w:val="00D926EB"/>
    <w:rsid w:val="00DB0029"/>
    <w:rsid w:val="00DB02E2"/>
    <w:rsid w:val="00DB7FDB"/>
    <w:rsid w:val="00DC42FF"/>
    <w:rsid w:val="00DD6F64"/>
    <w:rsid w:val="00DF362B"/>
    <w:rsid w:val="00E07F45"/>
    <w:rsid w:val="00E6383E"/>
    <w:rsid w:val="00E95D7E"/>
    <w:rsid w:val="00EA185A"/>
    <w:rsid w:val="00EB028F"/>
    <w:rsid w:val="00EB7BAF"/>
    <w:rsid w:val="00EC6EFE"/>
    <w:rsid w:val="00ED46A1"/>
    <w:rsid w:val="00EF0658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8EEB2-4B37-408A-8CF8-A050035F5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362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Červenková Jana</cp:lastModifiedBy>
  <cp:revision>6</cp:revision>
  <dcterms:created xsi:type="dcterms:W3CDTF">2025-02-24T09:47:00Z</dcterms:created>
  <dcterms:modified xsi:type="dcterms:W3CDTF">2025-03-07T12:42:00Z</dcterms:modified>
</cp:coreProperties>
</file>