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1B199B76" w:rsidR="0036520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3F2FA6" w:rsidRPr="003F2FA6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Dodávka kloubních náhrad pro Nemocnici s poliklinikou Česká Lípa, a.s.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5398BFE5" w14:textId="77777777" w:rsidR="003E2F83" w:rsidRPr="003E2F83" w:rsidRDefault="003E2F83" w:rsidP="003E2F8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E2F8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5. </w:t>
      </w:r>
      <w:proofErr w:type="gramStart"/>
      <w:r w:rsidRPr="003E2F8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část - Náhrada</w:t>
      </w:r>
      <w:proofErr w:type="gramEnd"/>
      <w:r w:rsidRPr="003E2F8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 kolenního kloubu pro pacienty s vyššími pohybovými nároky</w:t>
      </w:r>
    </w:p>
    <w:p w14:paraId="2DC4B7D9" w14:textId="22575FB6" w:rsidR="003F2FA6" w:rsidRPr="003F2FA6" w:rsidRDefault="003F2FA6" w:rsidP="003F2FA6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</w:p>
    <w:p w14:paraId="22169F3A" w14:textId="77777777" w:rsidR="003F2FA6" w:rsidRPr="00365203" w:rsidRDefault="003F2FA6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59254A23" w:rsidR="00A427A3" w:rsidRDefault="003E2F83" w:rsidP="003E2F83">
      <w:hyperlink r:id="rId4" w:history="1">
        <w:r w:rsidRPr="005515C3">
          <w:rPr>
            <w:rStyle w:val="Hypertextovodkaz"/>
          </w:rPr>
          <w:t>https://smlouvy.gov.cz/s</w:t>
        </w:r>
        <w:r w:rsidRPr="005515C3">
          <w:rPr>
            <w:rStyle w:val="Hypertextovodkaz"/>
          </w:rPr>
          <w:t>m</w:t>
        </w:r>
        <w:r w:rsidRPr="005515C3">
          <w:rPr>
            <w:rStyle w:val="Hypertextovodkaz"/>
          </w:rPr>
          <w:t>louva/34291677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0F0C30"/>
    <w:rsid w:val="001B1481"/>
    <w:rsid w:val="00205A40"/>
    <w:rsid w:val="00365203"/>
    <w:rsid w:val="003E2F83"/>
    <w:rsid w:val="003F2FA6"/>
    <w:rsid w:val="00494B1B"/>
    <w:rsid w:val="00507A57"/>
    <w:rsid w:val="00692A3D"/>
    <w:rsid w:val="006C79D2"/>
    <w:rsid w:val="00747C08"/>
    <w:rsid w:val="00A427A3"/>
    <w:rsid w:val="00A762D7"/>
    <w:rsid w:val="00A9347A"/>
    <w:rsid w:val="00BD208B"/>
    <w:rsid w:val="00D124B4"/>
    <w:rsid w:val="00D3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4291677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6</cp:revision>
  <dcterms:created xsi:type="dcterms:W3CDTF">2025-04-10T08:31:00Z</dcterms:created>
  <dcterms:modified xsi:type="dcterms:W3CDTF">2025-07-31T11:58:00Z</dcterms:modified>
</cp:coreProperties>
</file>