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18931" w14:textId="7B0D30FA" w:rsidR="00091940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1CDD95" wp14:editId="4B45807B">
            <wp:simplePos x="0" y="0"/>
            <wp:positionH relativeFrom="margin">
              <wp:posOffset>3705225</wp:posOffset>
            </wp:positionH>
            <wp:positionV relativeFrom="page">
              <wp:posOffset>750570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ACCF7" w14:textId="72C5F0F3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07790F85" w14:textId="2CD8D964" w:rsidR="00091940" w:rsidRPr="0073129E" w:rsidRDefault="00091940" w:rsidP="00D91550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>estné prohlášení k základní způsobilosti</w:t>
      </w: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4A551850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i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i/>
          <w:sz w:val="22"/>
          <w:szCs w:val="22"/>
        </w:rPr>
        <w:t xml:space="preserve">. § 74 zákona č. 134/2016 Sb., o zadávání veřejných zakázek (dále jen 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„</w:t>
      </w:r>
      <w:r w:rsidRPr="00DC19C4">
        <w:rPr>
          <w:rFonts w:asciiTheme="minorHAnsi" w:hAnsiTheme="minorHAnsi" w:cstheme="minorHAnsi"/>
          <w:b/>
          <w:i/>
          <w:sz w:val="22"/>
          <w:szCs w:val="22"/>
        </w:rPr>
        <w:t>ZZVZ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“)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32087A" w14:textId="354DADA3" w:rsidR="0073129E" w:rsidRPr="0073129E" w:rsidRDefault="0073129E" w:rsidP="0073129E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F04F1A" w:rsidRPr="0021539B">
        <w:rPr>
          <w:rFonts w:asciiTheme="minorHAnsi" w:hAnsiTheme="minorHAnsi" w:cstheme="minorHAnsi"/>
          <w:b/>
          <w:bCs/>
          <w:iCs/>
          <w:sz w:val="22"/>
          <w:szCs w:val="22"/>
        </w:rPr>
        <w:t>„</w:t>
      </w:r>
      <w:r w:rsidR="0021539B" w:rsidRPr="0021539B">
        <w:rPr>
          <w:rFonts w:asciiTheme="minorHAnsi" w:hAnsiTheme="minorHAnsi" w:cstheme="minorHAnsi"/>
          <w:b/>
          <w:bCs/>
          <w:iCs/>
          <w:sz w:val="22"/>
          <w:szCs w:val="22"/>
        </w:rPr>
        <w:t>Areál autobusy Hranečník – Rekonstrukce elektroinstalace v Hale lehké údržby</w:t>
      </w:r>
      <w:r w:rsidR="0023131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I</w:t>
      </w:r>
      <w:bookmarkStart w:id="0" w:name="_GoBack"/>
      <w:bookmarkEnd w:id="0"/>
      <w:r w:rsidR="00231315">
        <w:rPr>
          <w:rFonts w:asciiTheme="minorHAnsi" w:hAnsiTheme="minorHAnsi" w:cstheme="minorHAnsi"/>
          <w:b/>
          <w:bCs/>
          <w:iCs/>
          <w:sz w:val="22"/>
          <w:szCs w:val="22"/>
        </w:rPr>
        <w:t>I</w:t>
      </w:r>
      <w:r w:rsidR="00766B1C" w:rsidRPr="0021539B">
        <w:rPr>
          <w:rFonts w:asciiTheme="minorHAnsi" w:hAnsiTheme="minorHAnsi" w:cstheme="minorHAnsi"/>
          <w:b/>
          <w:sz w:val="22"/>
          <w:szCs w:val="22"/>
        </w:rPr>
        <w:t>“</w:t>
      </w:r>
    </w:p>
    <w:p w14:paraId="307BE4C5" w14:textId="77777777" w:rsidR="0073129E" w:rsidRPr="0073129E" w:rsidRDefault="0073129E" w:rsidP="0073129E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1C04391A" w14:textId="77777777" w:rsidR="0073129E" w:rsidRPr="0073129E" w:rsidRDefault="0073129E" w:rsidP="0073129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79412E3" w14:textId="77777777" w:rsidR="0073129E" w:rsidRDefault="0073129E" w:rsidP="0073129E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3BA06A68" w14:textId="0F6E06A4" w:rsidR="00091940" w:rsidRPr="0073129E" w:rsidRDefault="0073129E" w:rsidP="0073129E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</w:p>
    <w:p w14:paraId="141EDAFF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7EC4197D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b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b)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 xml:space="preserve">nemá v České republice nebo v zemi svého sídla v evidenci daní zachycen splatný daňový nedoplatek </w:t>
      </w:r>
      <w:r w:rsidRPr="003E7555">
        <w:rPr>
          <w:rFonts w:asciiTheme="minorHAnsi" w:hAnsiTheme="minorHAnsi" w:cstheme="minorHAnsi"/>
          <w:bCs/>
          <w:sz w:val="22"/>
          <w:szCs w:val="22"/>
        </w:rPr>
        <w:t>ve vztahu ke spotřební dani;</w:t>
      </w:r>
    </w:p>
    <w:p w14:paraId="4412BABC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1D928E8C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c)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>nemá v České republice nebo v zemi svého sídla splatný nedoplatek na pojistném nebo na penále na veřejné zdravotní pojištění;</w:t>
      </w:r>
    </w:p>
    <w:p w14:paraId="1A7358F1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</w:p>
    <w:p w14:paraId="5627E559" w14:textId="2C5C6376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e)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>není v likvidaci, není proti němu vydáno rozhodnutí o</w:t>
      </w:r>
      <w:r w:rsidR="00A92D02">
        <w:rPr>
          <w:rFonts w:asciiTheme="minorHAnsi" w:hAnsiTheme="minorHAnsi" w:cstheme="minorHAnsi"/>
          <w:sz w:val="22"/>
          <w:szCs w:val="22"/>
        </w:rPr>
        <w:t> </w:t>
      </w:r>
      <w:r w:rsidRPr="0073129E">
        <w:rPr>
          <w:rFonts w:asciiTheme="minorHAnsi" w:hAnsiTheme="minorHAnsi" w:cstheme="minorHAnsi"/>
          <w:sz w:val="22"/>
          <w:szCs w:val="22"/>
        </w:rPr>
        <w:t xml:space="preserve">úpadku, není proti němu nařízena nucená správa podle jiného právního předpisu nebo není v obdobné situaci podle právního řádu země sídla dodavatele. </w:t>
      </w:r>
    </w:p>
    <w:p w14:paraId="53967254" w14:textId="4069D7C1" w:rsidR="00091940" w:rsidRPr="0073129E" w:rsidRDefault="00091940" w:rsidP="00091940">
      <w:pPr>
        <w:pStyle w:val="Textkomente"/>
        <w:ind w:left="4248"/>
        <w:rPr>
          <w:rFonts w:asciiTheme="minorHAnsi" w:hAnsiTheme="minorHAnsi" w:cstheme="minorHAnsi"/>
          <w:iCs/>
          <w:sz w:val="22"/>
          <w:szCs w:val="22"/>
        </w:rPr>
      </w:pP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</w:t>
      </w:r>
      <w:proofErr w:type="gramEnd"/>
      <w:r w:rsidRPr="007305E4">
        <w:rPr>
          <w:rFonts w:asciiTheme="minorHAnsi" w:hAnsiTheme="minorHAnsi" w:cstheme="minorHAnsi"/>
          <w:sz w:val="22"/>
          <w:szCs w:val="22"/>
        </w:rPr>
        <w:t xml:space="preserve">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4C39">
      <w:headerReference w:type="default" r:id="rId9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71EA4" w14:textId="77777777" w:rsidR="005D2EC1" w:rsidRDefault="005D2EC1" w:rsidP="0024368F">
      <w:r>
        <w:separator/>
      </w:r>
    </w:p>
  </w:endnote>
  <w:endnote w:type="continuationSeparator" w:id="0">
    <w:p w14:paraId="796D8377" w14:textId="77777777" w:rsidR="005D2EC1" w:rsidRDefault="005D2E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5EAA3" w14:textId="77777777" w:rsidR="005D2EC1" w:rsidRDefault="005D2EC1" w:rsidP="0024368F">
      <w:r>
        <w:separator/>
      </w:r>
    </w:p>
  </w:footnote>
  <w:footnote w:type="continuationSeparator" w:id="0">
    <w:p w14:paraId="457A590E" w14:textId="77777777" w:rsidR="005D2EC1" w:rsidRDefault="005D2EC1" w:rsidP="0024368F">
      <w:r>
        <w:continuationSeparator/>
      </w:r>
    </w:p>
  </w:footnote>
  <w:footnote w:id="1">
    <w:p w14:paraId="113173AB" w14:textId="43338374" w:rsidR="0073129E" w:rsidRPr="001F76C5" w:rsidRDefault="0073129E" w:rsidP="0073129E">
      <w:pPr>
        <w:pStyle w:val="Textpoznpodarou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535C7" w14:textId="20CBB4F5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C36943">
      <w:rPr>
        <w:rFonts w:asciiTheme="minorHAnsi" w:hAnsiTheme="minorHAnsi" w:cstheme="minorHAnsi"/>
        <w:i/>
        <w:sz w:val="22"/>
        <w:szCs w:val="22"/>
      </w:rPr>
      <w:t>1</w:t>
    </w:r>
    <w:r w:rsidR="005B4910" w:rsidRPr="0073129E">
      <w:rPr>
        <w:rFonts w:asciiTheme="minorHAnsi" w:hAnsiTheme="minorHAnsi" w:cstheme="minorHAnsi"/>
        <w:i/>
        <w:sz w:val="22"/>
        <w:szCs w:val="22"/>
      </w:rPr>
      <w:t xml:space="preserve"> </w:t>
    </w:r>
    <w:r w:rsidRPr="0073129E">
      <w:rPr>
        <w:rFonts w:asciiTheme="minorHAnsi" w:hAnsiTheme="minorHAnsi" w:cstheme="minorHAnsi"/>
        <w:i/>
        <w:sz w:val="22"/>
        <w:szCs w:val="22"/>
      </w:rPr>
      <w:t>ZD – Vzor čestného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k základní způsobilosti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75DC95C1" w:rsidR="009D5014" w:rsidRPr="00EA1833" w:rsidRDefault="009D5014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40379D7D">
          <wp:simplePos x="0" y="0"/>
          <wp:positionH relativeFrom="page">
            <wp:posOffset>899795</wp:posOffset>
          </wp:positionH>
          <wp:positionV relativeFrom="page">
            <wp:posOffset>753110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409"/>
    <w:rsid w:val="00022C83"/>
    <w:rsid w:val="000617D2"/>
    <w:rsid w:val="00063EB9"/>
    <w:rsid w:val="0007030C"/>
    <w:rsid w:val="00077292"/>
    <w:rsid w:val="00082DCD"/>
    <w:rsid w:val="00091940"/>
    <w:rsid w:val="000A045A"/>
    <w:rsid w:val="000B1416"/>
    <w:rsid w:val="000B316A"/>
    <w:rsid w:val="000C16F6"/>
    <w:rsid w:val="000C1883"/>
    <w:rsid w:val="000C1C02"/>
    <w:rsid w:val="000D0E5F"/>
    <w:rsid w:val="000D1643"/>
    <w:rsid w:val="000D5D1E"/>
    <w:rsid w:val="000E0664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39B"/>
    <w:rsid w:val="0021590B"/>
    <w:rsid w:val="00230495"/>
    <w:rsid w:val="00230719"/>
    <w:rsid w:val="00231315"/>
    <w:rsid w:val="00233433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300B0E"/>
    <w:rsid w:val="003232AE"/>
    <w:rsid w:val="00341337"/>
    <w:rsid w:val="00352520"/>
    <w:rsid w:val="00357AA8"/>
    <w:rsid w:val="00360759"/>
    <w:rsid w:val="00362EE9"/>
    <w:rsid w:val="00373C20"/>
    <w:rsid w:val="003744A9"/>
    <w:rsid w:val="003752C7"/>
    <w:rsid w:val="003864C8"/>
    <w:rsid w:val="003B5CFD"/>
    <w:rsid w:val="003D62BC"/>
    <w:rsid w:val="003E19C7"/>
    <w:rsid w:val="003E3C1F"/>
    <w:rsid w:val="003E7555"/>
    <w:rsid w:val="00404270"/>
    <w:rsid w:val="00412937"/>
    <w:rsid w:val="00442AA5"/>
    <w:rsid w:val="004477AF"/>
    <w:rsid w:val="00447852"/>
    <w:rsid w:val="00460E1B"/>
    <w:rsid w:val="00496A88"/>
    <w:rsid w:val="004E431E"/>
    <w:rsid w:val="004F09CC"/>
    <w:rsid w:val="00501452"/>
    <w:rsid w:val="00506AE3"/>
    <w:rsid w:val="0051078D"/>
    <w:rsid w:val="00525AAA"/>
    <w:rsid w:val="00527426"/>
    <w:rsid w:val="00537059"/>
    <w:rsid w:val="00540645"/>
    <w:rsid w:val="00560180"/>
    <w:rsid w:val="00584DDC"/>
    <w:rsid w:val="005A1098"/>
    <w:rsid w:val="005A4F71"/>
    <w:rsid w:val="005B4910"/>
    <w:rsid w:val="005C6902"/>
    <w:rsid w:val="005D2EC1"/>
    <w:rsid w:val="005F1359"/>
    <w:rsid w:val="005F19BA"/>
    <w:rsid w:val="005F53DB"/>
    <w:rsid w:val="0060355F"/>
    <w:rsid w:val="00606EC1"/>
    <w:rsid w:val="00616CA0"/>
    <w:rsid w:val="00624DBF"/>
    <w:rsid w:val="00630B24"/>
    <w:rsid w:val="00630C8E"/>
    <w:rsid w:val="00641F0E"/>
    <w:rsid w:val="00661BC7"/>
    <w:rsid w:val="00665AA1"/>
    <w:rsid w:val="00686E39"/>
    <w:rsid w:val="00687850"/>
    <w:rsid w:val="006925EE"/>
    <w:rsid w:val="00692EE6"/>
    <w:rsid w:val="006A136D"/>
    <w:rsid w:val="006A6633"/>
    <w:rsid w:val="006B14E9"/>
    <w:rsid w:val="006B5508"/>
    <w:rsid w:val="006B6F5E"/>
    <w:rsid w:val="006C139E"/>
    <w:rsid w:val="006C5089"/>
    <w:rsid w:val="006C6BB2"/>
    <w:rsid w:val="006F356E"/>
    <w:rsid w:val="0072710C"/>
    <w:rsid w:val="0073129E"/>
    <w:rsid w:val="00766B1C"/>
    <w:rsid w:val="007B0A29"/>
    <w:rsid w:val="007B54B2"/>
    <w:rsid w:val="007B56AC"/>
    <w:rsid w:val="00823418"/>
    <w:rsid w:val="008360B8"/>
    <w:rsid w:val="00860B94"/>
    <w:rsid w:val="00883745"/>
    <w:rsid w:val="008926A3"/>
    <w:rsid w:val="008A02E9"/>
    <w:rsid w:val="008C1B46"/>
    <w:rsid w:val="008D17B5"/>
    <w:rsid w:val="00937C62"/>
    <w:rsid w:val="00960DF4"/>
    <w:rsid w:val="009A4BDD"/>
    <w:rsid w:val="009B2847"/>
    <w:rsid w:val="009B559C"/>
    <w:rsid w:val="009B7C68"/>
    <w:rsid w:val="009B7D9A"/>
    <w:rsid w:val="009D4C39"/>
    <w:rsid w:val="009D5014"/>
    <w:rsid w:val="00A12CC7"/>
    <w:rsid w:val="00A27700"/>
    <w:rsid w:val="00A442A5"/>
    <w:rsid w:val="00A530B5"/>
    <w:rsid w:val="00A70446"/>
    <w:rsid w:val="00A83E98"/>
    <w:rsid w:val="00A8697E"/>
    <w:rsid w:val="00A92D02"/>
    <w:rsid w:val="00AA4618"/>
    <w:rsid w:val="00AF44ED"/>
    <w:rsid w:val="00AF7E7F"/>
    <w:rsid w:val="00B3639C"/>
    <w:rsid w:val="00B404CE"/>
    <w:rsid w:val="00B6321B"/>
    <w:rsid w:val="00BA018C"/>
    <w:rsid w:val="00BA6EE2"/>
    <w:rsid w:val="00C020F0"/>
    <w:rsid w:val="00C327B0"/>
    <w:rsid w:val="00C36943"/>
    <w:rsid w:val="00C4021E"/>
    <w:rsid w:val="00C57D98"/>
    <w:rsid w:val="00C65406"/>
    <w:rsid w:val="00C911DD"/>
    <w:rsid w:val="00CA1EE3"/>
    <w:rsid w:val="00CB21E7"/>
    <w:rsid w:val="00CB453A"/>
    <w:rsid w:val="00CD2D3C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3346"/>
    <w:rsid w:val="00DC19C4"/>
    <w:rsid w:val="00DD2988"/>
    <w:rsid w:val="00DF7734"/>
    <w:rsid w:val="00E141F7"/>
    <w:rsid w:val="00E32C28"/>
    <w:rsid w:val="00E60D77"/>
    <w:rsid w:val="00E6200D"/>
    <w:rsid w:val="00E633CB"/>
    <w:rsid w:val="00E74A6D"/>
    <w:rsid w:val="00E763BA"/>
    <w:rsid w:val="00E87335"/>
    <w:rsid w:val="00EA1833"/>
    <w:rsid w:val="00EA7C16"/>
    <w:rsid w:val="00EC4A74"/>
    <w:rsid w:val="00EE08B5"/>
    <w:rsid w:val="00EF0AD0"/>
    <w:rsid w:val="00EF4E05"/>
    <w:rsid w:val="00F04F1A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F04F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272D7-6525-4E92-97F6-AD7A08C60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Řezáčová Sylva, Ing.</cp:lastModifiedBy>
  <cp:revision>3</cp:revision>
  <cp:lastPrinted>2012-06-13T06:30:00Z</cp:lastPrinted>
  <dcterms:created xsi:type="dcterms:W3CDTF">2024-09-03T04:42:00Z</dcterms:created>
  <dcterms:modified xsi:type="dcterms:W3CDTF">2025-03-12T11:08:00Z</dcterms:modified>
</cp:coreProperties>
</file>