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110BE5A0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 xml:space="preserve">, včetně prohlášení vztahujícímu se k Nařízení Rady (EU) 2022/576 ze dne </w:t>
      </w:r>
      <w:r w:rsidR="00C1172A">
        <w:rPr>
          <w:i/>
          <w:sz w:val="22"/>
          <w:szCs w:val="22"/>
        </w:rPr>
        <w:t>23</w:t>
      </w:r>
      <w:r w:rsidR="00E8680A">
        <w:rPr>
          <w:i/>
          <w:sz w:val="22"/>
          <w:szCs w:val="22"/>
        </w:rPr>
        <w:t xml:space="preserve">. </w:t>
      </w:r>
      <w:r w:rsidR="00C1172A">
        <w:rPr>
          <w:i/>
          <w:sz w:val="22"/>
          <w:szCs w:val="22"/>
        </w:rPr>
        <w:t>6</w:t>
      </w:r>
      <w:r w:rsidR="00E8680A">
        <w:rPr>
          <w:i/>
          <w:sz w:val="22"/>
          <w:szCs w:val="22"/>
        </w:rPr>
        <w:t>. 202</w:t>
      </w:r>
      <w:r w:rsidR="00C1172A">
        <w:rPr>
          <w:i/>
          <w:sz w:val="22"/>
          <w:szCs w:val="22"/>
        </w:rPr>
        <w:t>3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6B3D32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4AA8786E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71496497" w:rsidR="00AB0F24" w:rsidRPr="00AB0F24" w:rsidRDefault="00E1033B" w:rsidP="00D36463">
            <w:pPr>
              <w:ind w:left="95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D36463" w:rsidRPr="00D36463">
              <w:rPr>
                <w:b/>
                <w:bCs/>
                <w:color w:val="000000"/>
                <w:sz w:val="22"/>
                <w:szCs w:val="22"/>
              </w:rPr>
              <w:t>Areál autobusy Hranečník – Rekonstrukce elektroinstalace v Hale lehké údržby</w:t>
            </w:r>
            <w:r w:rsidR="00AA1400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30E912FA" w:rsidR="00AB0F24" w:rsidRPr="008D494C" w:rsidRDefault="00ED5E46" w:rsidP="006B3D32">
            <w:pPr>
              <w:ind w:left="95"/>
              <w:rPr>
                <w:sz w:val="22"/>
                <w:szCs w:val="22"/>
              </w:rPr>
            </w:pPr>
            <w:r w:rsidRPr="00ED5E46">
              <w:rPr>
                <w:sz w:val="22"/>
                <w:szCs w:val="22"/>
              </w:rPr>
              <w:t>SVZ-52-25-</w:t>
            </w:r>
            <w:bookmarkStart w:id="0" w:name="_GoBack"/>
            <w:bookmarkEnd w:id="0"/>
            <w:r w:rsidRPr="00ED5E46">
              <w:rPr>
                <w:sz w:val="22"/>
                <w:szCs w:val="22"/>
              </w:rPr>
              <w:t>OŘ-Ko</w:t>
            </w:r>
          </w:p>
        </w:tc>
      </w:tr>
      <w:tr w:rsidR="00AB0F24" w:rsidRPr="00AB0F24" w14:paraId="3572596B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353CCD47" w:rsidR="00AB0F24" w:rsidRPr="00AB0F24" w:rsidRDefault="00C1172A" w:rsidP="006B3D32">
            <w:pPr>
              <w:ind w:left="95"/>
              <w:rPr>
                <w:noProof/>
              </w:rPr>
            </w:pPr>
            <w:r>
              <w:rPr>
                <w:noProof/>
              </w:rPr>
              <w:t>Otevřené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C0FFEB3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r w:rsidR="00C1172A">
        <w:rPr>
          <w:rFonts w:ascii="Times New Roman" w:hAnsi="Times New Roman" w:cs="Times New Roman"/>
          <w:b/>
          <w:bCs/>
        </w:rPr>
        <w:t>23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C1172A">
        <w:rPr>
          <w:rFonts w:ascii="Times New Roman" w:hAnsi="Times New Roman" w:cs="Times New Roman"/>
          <w:b/>
          <w:bCs/>
        </w:rPr>
        <w:t>6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</w:t>
      </w:r>
      <w:r w:rsidR="00C1172A">
        <w:rPr>
          <w:rFonts w:ascii="Times New Roman" w:hAnsi="Times New Roman" w:cs="Times New Roman"/>
          <w:b/>
          <w:bCs/>
        </w:rPr>
        <w:t>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496A2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CE942" w14:textId="77777777" w:rsidR="00C201E8" w:rsidRDefault="00C201E8" w:rsidP="00CB5688">
      <w:r>
        <w:separator/>
      </w:r>
    </w:p>
  </w:endnote>
  <w:endnote w:type="continuationSeparator" w:id="0">
    <w:p w14:paraId="5E196FC6" w14:textId="77777777" w:rsidR="00C201E8" w:rsidRDefault="00C201E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5DB157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96A2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96A2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71517" w14:textId="77777777" w:rsidR="00C201E8" w:rsidRDefault="00C201E8" w:rsidP="00CB5688">
      <w:r>
        <w:separator/>
      </w:r>
    </w:p>
  </w:footnote>
  <w:footnote w:type="continuationSeparator" w:id="0">
    <w:p w14:paraId="04F641B6" w14:textId="77777777" w:rsidR="00C201E8" w:rsidRDefault="00C201E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60B62BB9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36463">
      <w:rPr>
        <w:i/>
        <w:sz w:val="22"/>
        <w:szCs w:val="22"/>
      </w:rPr>
      <w:t>2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356BD"/>
    <w:rsid w:val="001501FF"/>
    <w:rsid w:val="00154C2F"/>
    <w:rsid w:val="001631FE"/>
    <w:rsid w:val="00163A37"/>
    <w:rsid w:val="00195504"/>
    <w:rsid w:val="00195FE8"/>
    <w:rsid w:val="001A03BC"/>
    <w:rsid w:val="001A5ED8"/>
    <w:rsid w:val="001B2438"/>
    <w:rsid w:val="001B61B7"/>
    <w:rsid w:val="001C4264"/>
    <w:rsid w:val="001D0E63"/>
    <w:rsid w:val="001E33C5"/>
    <w:rsid w:val="00213F8C"/>
    <w:rsid w:val="0022439C"/>
    <w:rsid w:val="00234673"/>
    <w:rsid w:val="0023565B"/>
    <w:rsid w:val="00245ED4"/>
    <w:rsid w:val="00277828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0A20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6A2F"/>
    <w:rsid w:val="0049750D"/>
    <w:rsid w:val="004B0BD9"/>
    <w:rsid w:val="004B318C"/>
    <w:rsid w:val="004B63FC"/>
    <w:rsid w:val="004C463E"/>
    <w:rsid w:val="004D1926"/>
    <w:rsid w:val="004D488C"/>
    <w:rsid w:val="004F7DFE"/>
    <w:rsid w:val="00517EFC"/>
    <w:rsid w:val="005302A6"/>
    <w:rsid w:val="00550362"/>
    <w:rsid w:val="005708C0"/>
    <w:rsid w:val="00594122"/>
    <w:rsid w:val="005C4E99"/>
    <w:rsid w:val="005F139A"/>
    <w:rsid w:val="00606FA4"/>
    <w:rsid w:val="00633A09"/>
    <w:rsid w:val="00640856"/>
    <w:rsid w:val="006477C1"/>
    <w:rsid w:val="00647B88"/>
    <w:rsid w:val="00653DE5"/>
    <w:rsid w:val="00655B9A"/>
    <w:rsid w:val="0068103E"/>
    <w:rsid w:val="0069079D"/>
    <w:rsid w:val="00694247"/>
    <w:rsid w:val="006A30A5"/>
    <w:rsid w:val="006B3D32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0B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80590"/>
    <w:rsid w:val="00A9405E"/>
    <w:rsid w:val="00AA0C33"/>
    <w:rsid w:val="00AA1400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172A"/>
    <w:rsid w:val="00C15E8F"/>
    <w:rsid w:val="00C201E8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272D0"/>
    <w:rsid w:val="00D36463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D5E46"/>
    <w:rsid w:val="00EE1819"/>
    <w:rsid w:val="00F0048C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5</cp:revision>
  <cp:lastPrinted>2021-06-22T07:40:00Z</cp:lastPrinted>
  <dcterms:created xsi:type="dcterms:W3CDTF">2024-09-03T04:46:00Z</dcterms:created>
  <dcterms:modified xsi:type="dcterms:W3CDTF">2025-03-21T10:11:00Z</dcterms:modified>
</cp:coreProperties>
</file>