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C45C498" w14:textId="77777777" w:rsidR="003A0C2C" w:rsidRDefault="003A0C2C" w:rsidP="003A0C2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ořez a kácení stromů tyršovy sady a komenského park podzim 2018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4B378CAD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A334B9">
        <w:rPr>
          <w:rFonts w:ascii="Arial" w:hAnsi="Arial" w:cs="Arial"/>
          <w:bCs/>
        </w:rPr>
        <w:t>, elektronická aukce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4C12ADAE" w:rsidR="005B740B" w:rsidRDefault="005B740B" w:rsidP="005B740B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zastoupené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12/2016 schválený usnesením č. 1910/R62/16 Rady města Uherský Brod ze dne 19.12.2016, rozhodl</w:t>
      </w:r>
      <w:r w:rsidR="00A02078">
        <w:t>a</w:t>
      </w:r>
      <w:r>
        <w:t xml:space="preserve">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A334B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A334B9" w:rsidRDefault="00A334B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FA26A40" w:rsidR="00A334B9" w:rsidRDefault="00A334B9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Radovan Kučera</w:t>
            </w:r>
          </w:p>
        </w:tc>
      </w:tr>
      <w:tr w:rsidR="00A334B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A334B9" w:rsidRDefault="00A334B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CDE3E6D" w:rsidR="00A334B9" w:rsidRPr="00BF406E" w:rsidRDefault="00A334B9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Letiště 1271, 769 01 Holešov</w:t>
            </w:r>
          </w:p>
        </w:tc>
      </w:tr>
      <w:tr w:rsidR="00A334B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A334B9" w:rsidRDefault="00A334B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DA810D0" w:rsidR="00A334B9" w:rsidRPr="00BF406E" w:rsidRDefault="00A334B9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65831811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4D94597F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A334B9">
        <w:rPr>
          <w:rFonts w:cs="Arial"/>
          <w:bCs/>
        </w:rPr>
        <w:t>uzavřen smluvní vztah ve formě Objednávky</w:t>
      </w:r>
      <w:r>
        <w:rPr>
          <w:rFonts w:cs="Arial"/>
          <w:bCs/>
        </w:rPr>
        <w:t>.</w:t>
      </w:r>
    </w:p>
    <w:p w14:paraId="4BE87C44" w14:textId="77777777" w:rsidR="005B740B" w:rsidRDefault="005B740B" w:rsidP="005B740B">
      <w:pPr>
        <w:jc w:val="both"/>
        <w:rPr>
          <w:rFonts w:cs="Arial"/>
          <w:bCs/>
        </w:rPr>
      </w:pPr>
    </w:p>
    <w:p w14:paraId="30F423F5" w14:textId="1E6FB300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A334B9">
        <w:rPr>
          <w:rFonts w:cs="Arial"/>
          <w:bCs/>
        </w:rPr>
        <w:t>Radovan Kučera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7095D3FB" w14:textId="77777777" w:rsidR="00A334B9" w:rsidRDefault="00A334B9" w:rsidP="005B740B">
      <w:pPr>
        <w:jc w:val="both"/>
        <w:rPr>
          <w:rFonts w:cs="Arial"/>
          <w:bCs/>
        </w:rPr>
      </w:pPr>
    </w:p>
    <w:p w14:paraId="3EF22BF6" w14:textId="77777777" w:rsidR="00A334B9" w:rsidRDefault="00A334B9" w:rsidP="005B740B">
      <w:pPr>
        <w:jc w:val="both"/>
        <w:rPr>
          <w:rFonts w:cs="Arial"/>
          <w:bCs/>
        </w:rPr>
      </w:pPr>
    </w:p>
    <w:p w14:paraId="6B8D45DF" w14:textId="77777777" w:rsidR="00A334B9" w:rsidRDefault="00A334B9" w:rsidP="005B740B">
      <w:pPr>
        <w:jc w:val="both"/>
        <w:rPr>
          <w:rFonts w:cs="Arial"/>
          <w:bCs/>
        </w:rPr>
      </w:pPr>
    </w:p>
    <w:p w14:paraId="25BE5D1F" w14:textId="77777777" w:rsidR="00A334B9" w:rsidRDefault="00A334B9" w:rsidP="005B740B">
      <w:pPr>
        <w:jc w:val="both"/>
        <w:rPr>
          <w:rFonts w:cs="Arial"/>
          <w:bCs/>
        </w:rPr>
      </w:pPr>
    </w:p>
    <w:p w14:paraId="13073153" w14:textId="77777777" w:rsidR="00A334B9" w:rsidRDefault="00A334B9" w:rsidP="005B740B">
      <w:pPr>
        <w:jc w:val="both"/>
        <w:rPr>
          <w:rFonts w:cs="Arial"/>
          <w:bCs/>
        </w:rPr>
      </w:pPr>
    </w:p>
    <w:p w14:paraId="15FC066F" w14:textId="77777777" w:rsidR="00A334B9" w:rsidRDefault="00A334B9" w:rsidP="005B740B">
      <w:pPr>
        <w:jc w:val="both"/>
        <w:rPr>
          <w:rFonts w:cs="Arial"/>
          <w:bCs/>
        </w:rPr>
      </w:pPr>
    </w:p>
    <w:p w14:paraId="008F9C88" w14:textId="77777777" w:rsidR="00A334B9" w:rsidRDefault="00A334B9" w:rsidP="005B740B">
      <w:pPr>
        <w:jc w:val="both"/>
        <w:rPr>
          <w:rFonts w:cs="Arial"/>
          <w:bCs/>
        </w:rPr>
      </w:pPr>
    </w:p>
    <w:p w14:paraId="2074B678" w14:textId="77777777" w:rsidR="00A334B9" w:rsidRDefault="00A334B9" w:rsidP="005B740B">
      <w:pPr>
        <w:jc w:val="both"/>
        <w:rPr>
          <w:rFonts w:cs="Arial"/>
          <w:bCs/>
        </w:rPr>
      </w:pPr>
    </w:p>
    <w:p w14:paraId="3888E1C0" w14:textId="77777777" w:rsidR="00A334B9" w:rsidRDefault="00A334B9" w:rsidP="005B740B">
      <w:pPr>
        <w:jc w:val="both"/>
        <w:rPr>
          <w:rFonts w:cs="Arial"/>
          <w:bCs/>
        </w:rPr>
      </w:pPr>
    </w:p>
    <w:p w14:paraId="176E7DDA" w14:textId="77777777" w:rsidR="00A334B9" w:rsidRDefault="00A334B9" w:rsidP="005B740B">
      <w:pPr>
        <w:jc w:val="both"/>
        <w:rPr>
          <w:rFonts w:cs="Arial"/>
          <w:bCs/>
        </w:rPr>
      </w:pPr>
    </w:p>
    <w:p w14:paraId="74900145" w14:textId="77777777" w:rsidR="00A334B9" w:rsidRDefault="00A334B9" w:rsidP="00A334B9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V rámci zadávacího řízení byly podány tyto další nabídky:</w:t>
      </w:r>
    </w:p>
    <w:p w14:paraId="04DEDB4E" w14:textId="77777777" w:rsidR="00A334B9" w:rsidRDefault="00A334B9" w:rsidP="005B740B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334B9" w14:paraId="29B2268F" w14:textId="77777777" w:rsidTr="000A69F8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C18FAF" w14:textId="70AAD0AA" w:rsidR="00A334B9" w:rsidRPr="008224C4" w:rsidRDefault="00A334B9" w:rsidP="000A69F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A334B9" w14:paraId="03EA92A9" w14:textId="77777777" w:rsidTr="000A69F8">
        <w:trPr>
          <w:trHeight w:hRule="exact" w:val="397"/>
        </w:trPr>
        <w:tc>
          <w:tcPr>
            <w:tcW w:w="4111" w:type="dxa"/>
            <w:vAlign w:val="center"/>
          </w:tcPr>
          <w:p w14:paraId="327E0AB3" w14:textId="77777777" w:rsidR="00A334B9" w:rsidRDefault="00A334B9" w:rsidP="000A69F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86D4B32" w14:textId="3FAFB81F" w:rsidR="00A334B9" w:rsidRDefault="00A334B9" w:rsidP="000A69F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Štěpán Surovec</w:t>
            </w:r>
          </w:p>
        </w:tc>
      </w:tr>
      <w:tr w:rsidR="00A334B9" w14:paraId="7243CADB" w14:textId="77777777" w:rsidTr="000A69F8">
        <w:trPr>
          <w:trHeight w:hRule="exact" w:val="397"/>
        </w:trPr>
        <w:tc>
          <w:tcPr>
            <w:tcW w:w="4111" w:type="dxa"/>
            <w:vAlign w:val="center"/>
          </w:tcPr>
          <w:p w14:paraId="59091A89" w14:textId="77777777" w:rsidR="00A334B9" w:rsidRDefault="00A334B9" w:rsidP="000A69F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D4BDC00" w14:textId="09F35634" w:rsidR="00A334B9" w:rsidRPr="00BF406E" w:rsidRDefault="00A334B9" w:rsidP="000A69F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Příkopě 648/38, 757 01 Valašské Meziříčí</w:t>
            </w:r>
          </w:p>
        </w:tc>
      </w:tr>
      <w:tr w:rsidR="00A334B9" w14:paraId="0540EE42" w14:textId="77777777" w:rsidTr="000A69F8">
        <w:trPr>
          <w:trHeight w:hRule="exact" w:val="397"/>
        </w:trPr>
        <w:tc>
          <w:tcPr>
            <w:tcW w:w="4111" w:type="dxa"/>
            <w:vAlign w:val="center"/>
          </w:tcPr>
          <w:p w14:paraId="2DCA321D" w14:textId="77777777" w:rsidR="00A334B9" w:rsidRDefault="00A334B9" w:rsidP="000A69F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40F1546F" w14:textId="1C90D68A" w:rsidR="00A334B9" w:rsidRPr="00BF406E" w:rsidRDefault="00A334B9" w:rsidP="000A69F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04403975 není plátce DPH</w:t>
            </w:r>
          </w:p>
        </w:tc>
      </w:tr>
    </w:tbl>
    <w:p w14:paraId="27011BD7" w14:textId="77777777" w:rsidR="00A334B9" w:rsidRDefault="00A334B9" w:rsidP="00A334B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626E2058" w14:textId="77777777" w:rsidR="00F031BC" w:rsidRPr="00563241" w:rsidRDefault="00F031BC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6C17C425" w14:textId="446B53F1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C506BD">
        <w:rPr>
          <w:rFonts w:cs="Arial"/>
          <w:bCs/>
        </w:rPr>
        <w:t>2</w:t>
      </w:r>
      <w:r w:rsidR="00A334B9">
        <w:rPr>
          <w:rFonts w:cs="Arial"/>
          <w:bCs/>
        </w:rPr>
        <w:t>9</w:t>
      </w:r>
      <w:r w:rsidR="003700CD">
        <w:rPr>
          <w:rFonts w:cs="Arial"/>
          <w:bCs/>
        </w:rPr>
        <w:t>.</w:t>
      </w:r>
      <w:r w:rsidR="00A334B9">
        <w:rPr>
          <w:rFonts w:cs="Arial"/>
          <w:bCs/>
        </w:rPr>
        <w:t>10</w:t>
      </w:r>
      <w:bookmarkStart w:id="0" w:name="_GoBack"/>
      <w:bookmarkEnd w:id="0"/>
      <w:r w:rsidRPr="0031080D">
        <w:rPr>
          <w:rFonts w:cs="Arial"/>
          <w:bCs/>
        </w:rPr>
        <w:t>.201</w:t>
      </w:r>
      <w:r w:rsidR="00FF54ED">
        <w:rPr>
          <w:rFonts w:cs="Arial"/>
          <w:bCs/>
        </w:rPr>
        <w:t>8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D3E7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D3E7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0C2C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334B9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D3E70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0f51146f-d5e6-43b0-96bb-31edae49fea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096A7A-6D70-4284-B9D3-3E0E79F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2018-10-29T08:53:00Z</cp:lastPrinted>
  <dcterms:created xsi:type="dcterms:W3CDTF">2018-09-20T09:22:00Z</dcterms:created>
  <dcterms:modified xsi:type="dcterms:W3CDTF">2018-10-29T08:54:00Z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