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63ACEBA" w14:textId="77777777" w:rsidR="001B2D73" w:rsidRDefault="001B2D73" w:rsidP="00FA58C3">
      <w:pPr>
        <w:pStyle w:val="ZkladntextIMP"/>
        <w:tabs>
          <w:tab w:val="left" w:pos="1418"/>
        </w:tabs>
        <w:spacing w:line="240" w:lineRule="auto"/>
        <w:rPr>
          <w:rFonts w:cs="Times New Roman"/>
          <w:b/>
          <w:sz w:val="22"/>
          <w:szCs w:val="22"/>
        </w:rPr>
      </w:pPr>
    </w:p>
    <w:p w14:paraId="31C21C5D" w14:textId="77777777" w:rsidR="007B4E8E" w:rsidRPr="0096550D" w:rsidRDefault="007B4E8E" w:rsidP="007B4E8E">
      <w:pPr>
        <w:spacing w:after="0"/>
        <w:rPr>
          <w:rFonts w:ascii="Times New Roman" w:hAnsi="Times New Roman"/>
          <w:sz w:val="20"/>
        </w:rPr>
      </w:pPr>
      <w:r w:rsidRPr="0096550D">
        <w:rPr>
          <w:rFonts w:ascii="Times New Roman" w:hAnsi="Times New Roman"/>
          <w:sz w:val="20"/>
        </w:rPr>
        <w:t>Číslo smlouvy objednatele: DOD20242899</w:t>
      </w:r>
    </w:p>
    <w:p w14:paraId="7EC6F492" w14:textId="77777777" w:rsidR="007B4E8E" w:rsidRPr="0096550D" w:rsidRDefault="007B4E8E" w:rsidP="007B4E8E">
      <w:pPr>
        <w:spacing w:after="0"/>
        <w:rPr>
          <w:rFonts w:ascii="Times New Roman" w:hAnsi="Times New Roman"/>
          <w:sz w:val="20"/>
        </w:rPr>
      </w:pPr>
      <w:r w:rsidRPr="0096550D">
        <w:rPr>
          <w:rFonts w:ascii="Times New Roman" w:hAnsi="Times New Roman"/>
          <w:sz w:val="20"/>
        </w:rPr>
        <w:t xml:space="preserve">Číslo smlouvy poskytovatele: </w:t>
      </w:r>
      <w:r w:rsidRPr="0096550D">
        <w:rPr>
          <w:rFonts w:ascii="Times New Roman" w:hAnsi="Times New Roman"/>
          <w:bCs/>
          <w:sz w:val="20"/>
          <w:highlight w:val="yellow"/>
        </w:rPr>
        <w:t>[bude doplněno před podpisem smlouvy]</w:t>
      </w:r>
    </w:p>
    <w:p w14:paraId="0608A749" w14:textId="77777777" w:rsidR="007C61C5" w:rsidRDefault="007C61C5">
      <w:pPr>
        <w:jc w:val="center"/>
        <w:rPr>
          <w:rFonts w:ascii="Times New Roman" w:hAnsi="Times New Roman"/>
          <w:b/>
          <w:bCs/>
          <w:sz w:val="36"/>
          <w:szCs w:val="36"/>
        </w:rPr>
      </w:pPr>
    </w:p>
    <w:p w14:paraId="7F1D5A17" w14:textId="60CAFAB8" w:rsidR="00FE6CAB" w:rsidRPr="0096550D" w:rsidRDefault="00DB4C27" w:rsidP="0096550D">
      <w:pPr>
        <w:pStyle w:val="Nadpis1"/>
        <w:spacing w:before="480"/>
        <w:ind w:left="0" w:firstLine="0"/>
        <w:jc w:val="center"/>
        <w:rPr>
          <w:b/>
          <w:sz w:val="24"/>
          <w:szCs w:val="24"/>
        </w:rPr>
      </w:pPr>
      <w:r w:rsidRPr="001C5156">
        <w:rPr>
          <w:b/>
          <w:sz w:val="24"/>
          <w:szCs w:val="24"/>
        </w:rPr>
        <w:t xml:space="preserve">Příloha č. </w:t>
      </w:r>
      <w:r w:rsidR="003875F8">
        <w:rPr>
          <w:b/>
          <w:sz w:val="24"/>
          <w:szCs w:val="24"/>
        </w:rPr>
        <w:t>3</w:t>
      </w:r>
      <w:r w:rsidRPr="001C5156">
        <w:rPr>
          <w:b/>
          <w:sz w:val="24"/>
          <w:szCs w:val="24"/>
        </w:rPr>
        <w:t xml:space="preserve"> Smlouvy</w:t>
      </w:r>
      <w:r>
        <w:rPr>
          <w:b/>
          <w:sz w:val="24"/>
          <w:szCs w:val="24"/>
        </w:rPr>
        <w:t xml:space="preserve"> </w:t>
      </w:r>
      <w:r w:rsidRPr="001C5156">
        <w:rPr>
          <w:b/>
          <w:sz w:val="24"/>
          <w:szCs w:val="24"/>
        </w:rPr>
        <w:t xml:space="preserve">- </w:t>
      </w:r>
      <w:r w:rsidR="00FE6CAB" w:rsidRPr="0096550D">
        <w:rPr>
          <w:b/>
          <w:sz w:val="24"/>
          <w:szCs w:val="24"/>
        </w:rPr>
        <w:t xml:space="preserve">Závazný postup provádění úklidových prací </w:t>
      </w:r>
    </w:p>
    <w:p w14:paraId="2416102E" w14:textId="77777777" w:rsidR="004A79CF" w:rsidRPr="00F9233C" w:rsidRDefault="004A79CF" w:rsidP="004A79CF">
      <w:pPr>
        <w:rPr>
          <w:rFonts w:ascii="Times New Roman" w:hAnsi="Times New Roman"/>
          <w:b/>
          <w:sz w:val="24"/>
          <w:szCs w:val="24"/>
        </w:rPr>
      </w:pPr>
      <w:r w:rsidRPr="00F9233C">
        <w:rPr>
          <w:rFonts w:ascii="Times New Roman" w:hAnsi="Times New Roman"/>
          <w:b/>
          <w:sz w:val="24"/>
          <w:szCs w:val="24"/>
        </w:rPr>
        <w:t>Požadavky na čistící prostředky:</w:t>
      </w:r>
    </w:p>
    <w:p w14:paraId="7D7776DF" w14:textId="77777777" w:rsidR="005445DC" w:rsidRPr="00F9233C" w:rsidRDefault="005445DC" w:rsidP="004A79CF">
      <w:pPr>
        <w:pStyle w:val="Zkladntext1"/>
        <w:spacing w:after="0"/>
        <w:rPr>
          <w:rFonts w:ascii="Times New Roman" w:hAnsi="Times New Roman" w:cs="Times New Roman"/>
          <w:sz w:val="24"/>
          <w:szCs w:val="24"/>
        </w:rPr>
      </w:pPr>
      <w:r w:rsidRPr="00F9233C">
        <w:rPr>
          <w:rFonts w:ascii="Times New Roman" w:hAnsi="Times New Roman" w:cs="Times New Roman"/>
          <w:sz w:val="24"/>
          <w:szCs w:val="24"/>
        </w:rPr>
        <w:t>Objednatel požaduje k provádění úklidu používat profesionální chemii.</w:t>
      </w:r>
    </w:p>
    <w:p w14:paraId="6B1831C2" w14:textId="77777777" w:rsidR="00FA369C" w:rsidRPr="00F9233C" w:rsidRDefault="00FA369C" w:rsidP="004A79CF">
      <w:pPr>
        <w:pStyle w:val="Zkladntext1"/>
        <w:spacing w:after="0"/>
        <w:rPr>
          <w:rFonts w:ascii="Times New Roman" w:hAnsi="Times New Roman" w:cs="Times New Roman"/>
          <w:sz w:val="24"/>
          <w:szCs w:val="24"/>
        </w:rPr>
      </w:pPr>
    </w:p>
    <w:p w14:paraId="1A39DD49" w14:textId="48031473" w:rsidR="004A79CF" w:rsidRDefault="004A79CF" w:rsidP="0053403C">
      <w:pPr>
        <w:pStyle w:val="Zkladntext1"/>
        <w:spacing w:after="0"/>
        <w:rPr>
          <w:rFonts w:ascii="Times New Roman" w:hAnsi="Times New Roman" w:cs="Times New Roman"/>
          <w:sz w:val="24"/>
          <w:szCs w:val="24"/>
        </w:rPr>
      </w:pPr>
      <w:r w:rsidRPr="00F9233C">
        <w:rPr>
          <w:rFonts w:ascii="Times New Roman" w:hAnsi="Times New Roman" w:cs="Times New Roman"/>
          <w:sz w:val="24"/>
          <w:szCs w:val="24"/>
        </w:rPr>
        <w:t>Přípravek musí působit jen při samotném nanesení, poté případně jen několika minutové působení a následné opláchnutí či setření.</w:t>
      </w:r>
    </w:p>
    <w:p w14:paraId="39344A68" w14:textId="7B672ADC" w:rsidR="00FE1D33" w:rsidRPr="0056757D" w:rsidRDefault="00FE1D33" w:rsidP="0053403C">
      <w:pPr>
        <w:pStyle w:val="Zkladntext1"/>
        <w:spacing w:after="0"/>
        <w:rPr>
          <w:rFonts w:ascii="Times New Roman" w:hAnsi="Times New Roman" w:cs="Times New Roman"/>
          <w:sz w:val="24"/>
          <w:szCs w:val="24"/>
        </w:rPr>
      </w:pPr>
    </w:p>
    <w:p w14:paraId="3FE4242C" w14:textId="1955B179" w:rsidR="00FE1D33" w:rsidRPr="0056757D" w:rsidRDefault="00FE1D33" w:rsidP="0053403C">
      <w:pPr>
        <w:pStyle w:val="Zkladntext1"/>
        <w:spacing w:after="0"/>
        <w:rPr>
          <w:b/>
          <w:sz w:val="24"/>
          <w:szCs w:val="24"/>
        </w:rPr>
      </w:pPr>
      <w:r w:rsidRPr="0056757D">
        <w:rPr>
          <w:b/>
          <w:sz w:val="24"/>
          <w:szCs w:val="24"/>
        </w:rPr>
        <w:t>Čištěné plochy musí být bez šmouh, fleků, skvrn, prachu apod. Všechny úklidy se provádí dočista. Nesmí zůstávat zašlá</w:t>
      </w:r>
      <w:r w:rsidR="00A34E0E" w:rsidRPr="0056757D">
        <w:rPr>
          <w:b/>
          <w:sz w:val="24"/>
          <w:szCs w:val="24"/>
        </w:rPr>
        <w:t xml:space="preserve"> odstranitelná</w:t>
      </w:r>
      <w:r w:rsidRPr="0056757D">
        <w:rPr>
          <w:b/>
          <w:sz w:val="24"/>
          <w:szCs w:val="24"/>
        </w:rPr>
        <w:t xml:space="preserve"> špína.</w:t>
      </w:r>
    </w:p>
    <w:p w14:paraId="50EB2D30" w14:textId="65C03359" w:rsidR="00FE1D33" w:rsidRPr="0056757D" w:rsidRDefault="00FE1D33" w:rsidP="0053403C">
      <w:pPr>
        <w:pStyle w:val="Zkladntext1"/>
        <w:spacing w:after="0"/>
        <w:rPr>
          <w:b/>
          <w:sz w:val="24"/>
          <w:szCs w:val="24"/>
        </w:rPr>
      </w:pPr>
    </w:p>
    <w:p w14:paraId="5687D1E9" w14:textId="7AB7678A" w:rsidR="00FE1D33" w:rsidRPr="0056757D" w:rsidRDefault="00FE1D33" w:rsidP="0053403C">
      <w:pPr>
        <w:pStyle w:val="Zkladntext1"/>
        <w:spacing w:after="0"/>
        <w:rPr>
          <w:rFonts w:ascii="Times New Roman" w:hAnsi="Times New Roman" w:cs="Times New Roman"/>
          <w:b/>
          <w:sz w:val="24"/>
          <w:szCs w:val="24"/>
        </w:rPr>
      </w:pPr>
      <w:r w:rsidRPr="0056757D">
        <w:rPr>
          <w:rFonts w:ascii="Times New Roman" w:hAnsi="Times New Roman" w:cs="Times New Roman"/>
          <w:b/>
          <w:sz w:val="24"/>
          <w:szCs w:val="24"/>
        </w:rPr>
        <w:t>Všechno ve voze je interiér a musí se umýt</w:t>
      </w:r>
    </w:p>
    <w:p w14:paraId="18DF28E3" w14:textId="4422E39B" w:rsidR="004A79CF" w:rsidRPr="00F9233C" w:rsidRDefault="004A79CF" w:rsidP="0036770F">
      <w:pPr>
        <w:pStyle w:val="Zkladntext1"/>
        <w:spacing w:after="0"/>
        <w:rPr>
          <w:rFonts w:ascii="Times New Roman" w:hAnsi="Times New Roman" w:cs="Times New Roman"/>
          <w:sz w:val="24"/>
          <w:szCs w:val="24"/>
        </w:rPr>
      </w:pPr>
    </w:p>
    <w:p w14:paraId="0A09329D" w14:textId="0CDB3EE6" w:rsidR="00C424EC" w:rsidRPr="00522508" w:rsidRDefault="00C424EC" w:rsidP="00C424EC">
      <w:pPr>
        <w:rPr>
          <w:rFonts w:ascii="Times New Roman" w:hAnsi="Times New Roman"/>
          <w:sz w:val="24"/>
          <w:szCs w:val="24"/>
          <w:lang w:val="cs-CZ"/>
        </w:rPr>
      </w:pPr>
      <w:r w:rsidRPr="00522508">
        <w:rPr>
          <w:rFonts w:ascii="Times New Roman" w:hAnsi="Times New Roman"/>
          <w:sz w:val="24"/>
          <w:szCs w:val="24"/>
          <w:lang w:val="cs-CZ"/>
        </w:rPr>
        <w:t xml:space="preserve">Na tento manuál bude brán zřetel při kontrole čistoty </w:t>
      </w:r>
      <w:r w:rsidR="00BF2AB1" w:rsidRPr="00522508">
        <w:rPr>
          <w:rFonts w:ascii="Times New Roman" w:hAnsi="Times New Roman"/>
          <w:sz w:val="24"/>
          <w:szCs w:val="24"/>
          <w:lang w:val="cs-CZ"/>
        </w:rPr>
        <w:t>vozidel</w:t>
      </w:r>
      <w:r w:rsidRPr="00522508">
        <w:rPr>
          <w:rFonts w:ascii="Times New Roman" w:hAnsi="Times New Roman"/>
          <w:sz w:val="24"/>
          <w:szCs w:val="24"/>
          <w:lang w:val="cs-CZ"/>
        </w:rPr>
        <w:t>. Poskytovatel se zavazuje podle této přílohy provádět mytí.</w:t>
      </w:r>
    </w:p>
    <w:p w14:paraId="1DE7706D" w14:textId="77777777" w:rsidR="004A79CF" w:rsidRPr="00522508" w:rsidRDefault="004A79CF" w:rsidP="00DE0EB4">
      <w:pPr>
        <w:rPr>
          <w:rFonts w:ascii="Times New Roman" w:hAnsi="Times New Roman"/>
          <w:b/>
          <w:bCs/>
          <w:sz w:val="36"/>
          <w:szCs w:val="36"/>
          <w:lang w:val="cs-CZ"/>
        </w:rPr>
      </w:pPr>
    </w:p>
    <w:p w14:paraId="52D0D2B3" w14:textId="311A890F" w:rsidR="00B91B04" w:rsidRPr="00522508" w:rsidRDefault="00B91B04" w:rsidP="00B91B04">
      <w:pPr>
        <w:pStyle w:val="Barevnseznamzvraznn11"/>
        <w:ind w:left="0"/>
        <w:rPr>
          <w:rFonts w:ascii="Times New Roman" w:hAnsi="Times New Roman"/>
          <w:b/>
          <w:bCs/>
          <w:sz w:val="36"/>
          <w:szCs w:val="36"/>
          <w:lang w:val="cs-CZ"/>
        </w:rPr>
      </w:pPr>
    </w:p>
    <w:p w14:paraId="417BF50B" w14:textId="1A6C6099" w:rsidR="0036770F" w:rsidRPr="00522508" w:rsidRDefault="0036770F" w:rsidP="00B91B04">
      <w:pPr>
        <w:pStyle w:val="Barevnseznamzvraznn11"/>
        <w:ind w:left="0"/>
        <w:rPr>
          <w:rFonts w:ascii="Times New Roman" w:hAnsi="Times New Roman"/>
          <w:b/>
          <w:bCs/>
          <w:sz w:val="36"/>
          <w:szCs w:val="36"/>
          <w:lang w:val="cs-CZ"/>
        </w:rPr>
      </w:pPr>
    </w:p>
    <w:p w14:paraId="4AC28E8B" w14:textId="10290694" w:rsidR="0036770F" w:rsidRPr="00522508" w:rsidRDefault="0036770F" w:rsidP="00B91B04">
      <w:pPr>
        <w:pStyle w:val="Barevnseznamzvraznn11"/>
        <w:ind w:left="0"/>
        <w:rPr>
          <w:rFonts w:ascii="Times New Roman" w:hAnsi="Times New Roman"/>
          <w:b/>
          <w:bCs/>
          <w:sz w:val="36"/>
          <w:szCs w:val="36"/>
          <w:lang w:val="cs-CZ"/>
        </w:rPr>
      </w:pPr>
    </w:p>
    <w:p w14:paraId="10EE0C19" w14:textId="4D6B7251" w:rsidR="0036770F" w:rsidRPr="00522508" w:rsidRDefault="0036770F" w:rsidP="00B91B04">
      <w:pPr>
        <w:pStyle w:val="Barevnseznamzvraznn11"/>
        <w:ind w:left="0"/>
        <w:rPr>
          <w:rFonts w:ascii="Times New Roman" w:hAnsi="Times New Roman"/>
          <w:b/>
          <w:bCs/>
          <w:sz w:val="36"/>
          <w:szCs w:val="36"/>
          <w:lang w:val="cs-CZ"/>
        </w:rPr>
      </w:pPr>
    </w:p>
    <w:p w14:paraId="2E0D683E" w14:textId="5FB316D5" w:rsidR="0036770F" w:rsidRPr="00522508" w:rsidRDefault="0036770F" w:rsidP="00B91B04">
      <w:pPr>
        <w:pStyle w:val="Barevnseznamzvraznn11"/>
        <w:ind w:left="0"/>
        <w:rPr>
          <w:rFonts w:ascii="Times New Roman" w:hAnsi="Times New Roman"/>
          <w:b/>
          <w:bCs/>
          <w:sz w:val="36"/>
          <w:szCs w:val="36"/>
          <w:lang w:val="cs-CZ"/>
        </w:rPr>
      </w:pPr>
    </w:p>
    <w:p w14:paraId="747FD041" w14:textId="1136E1D2" w:rsidR="0036770F" w:rsidRPr="00522508" w:rsidRDefault="0036770F" w:rsidP="00B91B04">
      <w:pPr>
        <w:pStyle w:val="Barevnseznamzvraznn11"/>
        <w:ind w:left="0"/>
        <w:rPr>
          <w:rFonts w:ascii="Times New Roman" w:hAnsi="Times New Roman"/>
          <w:b/>
          <w:bCs/>
          <w:sz w:val="36"/>
          <w:szCs w:val="36"/>
          <w:lang w:val="cs-CZ"/>
        </w:rPr>
      </w:pPr>
    </w:p>
    <w:p w14:paraId="0181E3C0" w14:textId="6F0AE18A" w:rsidR="0036770F" w:rsidRPr="00522508" w:rsidRDefault="0036770F" w:rsidP="00B91B04">
      <w:pPr>
        <w:pStyle w:val="Barevnseznamzvraznn11"/>
        <w:ind w:left="0"/>
        <w:rPr>
          <w:rFonts w:ascii="Times New Roman" w:hAnsi="Times New Roman"/>
          <w:b/>
          <w:bCs/>
          <w:sz w:val="36"/>
          <w:szCs w:val="36"/>
          <w:lang w:val="cs-CZ"/>
        </w:rPr>
      </w:pPr>
    </w:p>
    <w:p w14:paraId="0F7B4C18" w14:textId="0728F84B" w:rsidR="0036770F" w:rsidRPr="00522508" w:rsidRDefault="0036770F" w:rsidP="00B91B04">
      <w:pPr>
        <w:pStyle w:val="Barevnseznamzvraznn11"/>
        <w:ind w:left="0"/>
        <w:rPr>
          <w:rFonts w:ascii="Times New Roman" w:hAnsi="Times New Roman"/>
          <w:b/>
          <w:bCs/>
          <w:sz w:val="36"/>
          <w:szCs w:val="36"/>
          <w:lang w:val="cs-CZ"/>
        </w:rPr>
      </w:pPr>
    </w:p>
    <w:p w14:paraId="49C9F8C3" w14:textId="64593CCD" w:rsidR="0036770F" w:rsidRPr="00522508" w:rsidRDefault="0036770F" w:rsidP="00B91B04">
      <w:pPr>
        <w:pStyle w:val="Barevnseznamzvraznn11"/>
        <w:ind w:left="0"/>
        <w:rPr>
          <w:rFonts w:ascii="Times New Roman" w:hAnsi="Times New Roman"/>
          <w:b/>
          <w:bCs/>
          <w:sz w:val="36"/>
          <w:szCs w:val="36"/>
          <w:lang w:val="cs-CZ"/>
        </w:rPr>
      </w:pPr>
    </w:p>
    <w:p w14:paraId="4E7E6B93" w14:textId="36A084CB" w:rsidR="0036770F" w:rsidRDefault="0036770F" w:rsidP="00B91B04">
      <w:pPr>
        <w:pStyle w:val="Barevnseznamzvraznn11"/>
        <w:ind w:left="0"/>
        <w:rPr>
          <w:rFonts w:ascii="Times New Roman" w:hAnsi="Times New Roman"/>
          <w:b/>
          <w:bCs/>
          <w:sz w:val="36"/>
          <w:szCs w:val="36"/>
          <w:lang w:val="cs-CZ"/>
        </w:rPr>
      </w:pPr>
    </w:p>
    <w:p w14:paraId="699CD64E" w14:textId="77777777" w:rsidR="003875F8" w:rsidRPr="00522508" w:rsidRDefault="003875F8" w:rsidP="00B91B04">
      <w:pPr>
        <w:pStyle w:val="Barevnseznamzvraznn11"/>
        <w:ind w:left="0"/>
        <w:rPr>
          <w:rFonts w:ascii="Times New Roman" w:hAnsi="Times New Roman"/>
          <w:b/>
          <w:bCs/>
          <w:sz w:val="36"/>
          <w:szCs w:val="36"/>
          <w:lang w:val="cs-CZ"/>
        </w:rPr>
      </w:pPr>
    </w:p>
    <w:p w14:paraId="471333E4" w14:textId="3DFC6F31" w:rsidR="0036770F" w:rsidRPr="00522508" w:rsidRDefault="0036770F" w:rsidP="00B91B04">
      <w:pPr>
        <w:pStyle w:val="Barevnseznamzvraznn11"/>
        <w:ind w:left="0"/>
        <w:rPr>
          <w:rFonts w:ascii="Times New Roman" w:hAnsi="Times New Roman"/>
          <w:b/>
          <w:bCs/>
          <w:sz w:val="36"/>
          <w:szCs w:val="36"/>
          <w:lang w:val="cs-CZ"/>
        </w:rPr>
      </w:pPr>
    </w:p>
    <w:p w14:paraId="514516D7" w14:textId="57965BC8" w:rsidR="0036770F" w:rsidRPr="00522508" w:rsidRDefault="0036770F" w:rsidP="00B91B04">
      <w:pPr>
        <w:pStyle w:val="Barevnseznamzvraznn11"/>
        <w:ind w:left="0"/>
        <w:rPr>
          <w:rFonts w:ascii="Times New Roman" w:hAnsi="Times New Roman"/>
          <w:b/>
          <w:bCs/>
          <w:sz w:val="36"/>
          <w:szCs w:val="36"/>
          <w:lang w:val="cs-CZ"/>
        </w:rPr>
      </w:pPr>
    </w:p>
    <w:p w14:paraId="5B73D651" w14:textId="293F8534" w:rsidR="000C67AF" w:rsidRPr="00F9233C" w:rsidRDefault="00FD470A" w:rsidP="00A04887">
      <w:pPr>
        <w:pStyle w:val="Barevnseznamzvraznn11"/>
        <w:numPr>
          <w:ilvl w:val="0"/>
          <w:numId w:val="2"/>
        </w:numPr>
        <w:rPr>
          <w:rFonts w:ascii="Times New Roman" w:hAnsi="Times New Roman"/>
          <w:b/>
          <w:sz w:val="24"/>
          <w:szCs w:val="24"/>
        </w:rPr>
      </w:pPr>
      <w:r w:rsidRPr="00F9233C">
        <w:rPr>
          <w:rFonts w:ascii="Times New Roman" w:hAnsi="Times New Roman"/>
          <w:b/>
          <w:sz w:val="24"/>
          <w:szCs w:val="24"/>
        </w:rPr>
        <w:lastRenderedPageBreak/>
        <w:t>Mytí podlahové krytiny vozidla</w:t>
      </w:r>
    </w:p>
    <w:p w14:paraId="04E5DD15" w14:textId="77777777" w:rsidR="007C7ADF" w:rsidRPr="00F9233C" w:rsidRDefault="007C7ADF" w:rsidP="007C7ADF">
      <w:pPr>
        <w:pStyle w:val="Barevnseznamzvraznn11"/>
        <w:ind w:left="360"/>
        <w:rPr>
          <w:rFonts w:ascii="Times New Roman" w:hAnsi="Times New Roman"/>
          <w:b/>
          <w:sz w:val="24"/>
          <w:szCs w:val="24"/>
        </w:rPr>
      </w:pPr>
    </w:p>
    <w:p w14:paraId="05F1C469" w14:textId="3B07AA29" w:rsidR="0044286D" w:rsidRPr="00F9233C" w:rsidRDefault="0044286D" w:rsidP="0044286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Před začátkem čištění je nutné povrch podlahy zbavit všech hrubých nečistot, poté důkladně vysát průmyslovým vysavačem.</w:t>
      </w:r>
    </w:p>
    <w:p w14:paraId="2708A199" w14:textId="2FCFE220" w:rsidR="00A92721" w:rsidRPr="00522508" w:rsidRDefault="00A92721" w:rsidP="00B47EE0">
      <w:pPr>
        <w:pStyle w:val="Barevnseznamzvraznn11"/>
        <w:numPr>
          <w:ilvl w:val="0"/>
          <w:numId w:val="27"/>
        </w:numPr>
        <w:rPr>
          <w:rFonts w:ascii="Times New Roman" w:hAnsi="Times New Roman"/>
          <w:color w:val="000000"/>
          <w:sz w:val="24"/>
          <w:szCs w:val="24"/>
          <w:lang w:val="pl-PL"/>
        </w:rPr>
      </w:pPr>
      <w:r w:rsidRPr="00522508">
        <w:rPr>
          <w:rFonts w:ascii="Times New Roman" w:hAnsi="Times New Roman"/>
          <w:color w:val="000000"/>
          <w:sz w:val="24"/>
          <w:szCs w:val="24"/>
          <w:lang w:val="pl-PL"/>
        </w:rPr>
        <w:t>Vylité olej</w:t>
      </w:r>
      <w:r w:rsidR="00842D34" w:rsidRPr="00522508">
        <w:rPr>
          <w:rFonts w:ascii="Times New Roman" w:hAnsi="Times New Roman"/>
          <w:color w:val="000000"/>
          <w:sz w:val="24"/>
          <w:szCs w:val="24"/>
          <w:lang w:val="pl-PL"/>
        </w:rPr>
        <w:t>e</w:t>
      </w:r>
      <w:r w:rsidRPr="00522508">
        <w:rPr>
          <w:rFonts w:ascii="Times New Roman" w:hAnsi="Times New Roman"/>
          <w:color w:val="000000"/>
          <w:sz w:val="24"/>
          <w:szCs w:val="24"/>
          <w:lang w:val="pl-PL"/>
        </w:rPr>
        <w:t xml:space="preserve">, popř. </w:t>
      </w:r>
      <w:r w:rsidR="003673F6" w:rsidRPr="00522508">
        <w:rPr>
          <w:rFonts w:ascii="Times New Roman" w:hAnsi="Times New Roman"/>
          <w:color w:val="000000"/>
          <w:sz w:val="24"/>
          <w:szCs w:val="24"/>
          <w:lang w:val="pl-PL"/>
        </w:rPr>
        <w:t>m</w:t>
      </w:r>
      <w:r w:rsidRPr="00522508">
        <w:rPr>
          <w:rFonts w:ascii="Times New Roman" w:hAnsi="Times New Roman"/>
          <w:color w:val="000000"/>
          <w:sz w:val="24"/>
          <w:szCs w:val="24"/>
          <w:lang w:val="pl-PL"/>
        </w:rPr>
        <w:t>astnotu</w:t>
      </w:r>
      <w:r w:rsidR="003673F6" w:rsidRPr="00522508">
        <w:rPr>
          <w:rFonts w:ascii="Times New Roman" w:hAnsi="Times New Roman"/>
          <w:color w:val="000000"/>
          <w:sz w:val="24"/>
          <w:szCs w:val="24"/>
          <w:lang w:val="pl-PL"/>
        </w:rPr>
        <w:t xml:space="preserve"> z podlahové krytiny</w:t>
      </w:r>
      <w:r w:rsidRPr="00522508">
        <w:rPr>
          <w:rFonts w:ascii="Times New Roman" w:hAnsi="Times New Roman"/>
          <w:color w:val="000000"/>
          <w:sz w:val="24"/>
          <w:szCs w:val="24"/>
          <w:lang w:val="pl-PL"/>
        </w:rPr>
        <w:t xml:space="preserve"> odstra</w:t>
      </w:r>
      <w:r w:rsidR="00D94A50" w:rsidRPr="00522508">
        <w:rPr>
          <w:rFonts w:ascii="Times New Roman" w:hAnsi="Times New Roman"/>
          <w:color w:val="000000"/>
          <w:sz w:val="24"/>
          <w:szCs w:val="24"/>
          <w:lang w:val="pl-PL"/>
        </w:rPr>
        <w:t>nit</w:t>
      </w:r>
      <w:r w:rsidR="00842D34" w:rsidRPr="00522508">
        <w:rPr>
          <w:rFonts w:ascii="Times New Roman" w:hAnsi="Times New Roman"/>
          <w:color w:val="000000"/>
          <w:sz w:val="24"/>
          <w:szCs w:val="24"/>
          <w:lang w:val="pl-PL"/>
        </w:rPr>
        <w:t xml:space="preserve"> vhodnými prostředky</w:t>
      </w:r>
      <w:r w:rsidRPr="00522508">
        <w:rPr>
          <w:rFonts w:ascii="Times New Roman" w:hAnsi="Times New Roman"/>
          <w:color w:val="000000"/>
          <w:sz w:val="24"/>
          <w:szCs w:val="24"/>
          <w:lang w:val="pl-PL"/>
        </w:rPr>
        <w:t>.</w:t>
      </w:r>
    </w:p>
    <w:p w14:paraId="112C3FEE" w14:textId="2B09621A" w:rsidR="00A92721" w:rsidRPr="00522508" w:rsidRDefault="00A92721" w:rsidP="00A92721">
      <w:pPr>
        <w:pStyle w:val="Barevnseznamzvraznn11"/>
        <w:numPr>
          <w:ilvl w:val="0"/>
          <w:numId w:val="27"/>
        </w:numPr>
        <w:rPr>
          <w:rFonts w:ascii="Times New Roman" w:hAnsi="Times New Roman"/>
          <w:color w:val="000000"/>
          <w:sz w:val="24"/>
          <w:szCs w:val="24"/>
          <w:lang w:val="pl-PL"/>
        </w:rPr>
      </w:pPr>
      <w:r w:rsidRPr="00522508">
        <w:rPr>
          <w:rFonts w:ascii="Times New Roman" w:hAnsi="Times New Roman"/>
          <w:color w:val="000000"/>
          <w:sz w:val="24"/>
          <w:szCs w:val="24"/>
          <w:lang w:val="pl-PL"/>
        </w:rPr>
        <w:t>Odstra</w:t>
      </w:r>
      <w:r w:rsidR="00D94A50" w:rsidRPr="00522508">
        <w:rPr>
          <w:rFonts w:ascii="Times New Roman" w:hAnsi="Times New Roman"/>
          <w:color w:val="000000"/>
          <w:sz w:val="24"/>
          <w:szCs w:val="24"/>
          <w:lang w:val="pl-PL"/>
        </w:rPr>
        <w:t>nit</w:t>
      </w:r>
      <w:r w:rsidRPr="00522508">
        <w:rPr>
          <w:rFonts w:ascii="Times New Roman" w:hAnsi="Times New Roman"/>
          <w:color w:val="000000"/>
          <w:sz w:val="24"/>
          <w:szCs w:val="24"/>
          <w:lang w:val="pl-PL"/>
        </w:rPr>
        <w:t xml:space="preserve"> žvýkací gumu</w:t>
      </w:r>
      <w:r w:rsidR="00D937EF" w:rsidRPr="00522508">
        <w:rPr>
          <w:rFonts w:ascii="Times New Roman" w:hAnsi="Times New Roman"/>
          <w:color w:val="000000"/>
          <w:sz w:val="24"/>
          <w:szCs w:val="24"/>
          <w:lang w:val="pl-PL"/>
        </w:rPr>
        <w:t xml:space="preserve"> s pomocí podc</w:t>
      </w:r>
      <w:r w:rsidR="00D94A50" w:rsidRPr="00522508">
        <w:rPr>
          <w:rFonts w:ascii="Times New Roman" w:hAnsi="Times New Roman"/>
          <w:color w:val="000000"/>
          <w:sz w:val="24"/>
          <w:szCs w:val="24"/>
          <w:lang w:val="pl-PL"/>
        </w:rPr>
        <w:t>hlazovacího spreje a seškrábnout</w:t>
      </w:r>
      <w:r w:rsidR="00D00904" w:rsidRPr="00522508">
        <w:rPr>
          <w:rFonts w:ascii="Times New Roman" w:hAnsi="Times New Roman"/>
          <w:color w:val="000000"/>
          <w:sz w:val="24"/>
          <w:szCs w:val="24"/>
          <w:lang w:val="pl-PL"/>
        </w:rPr>
        <w:t xml:space="preserve"> </w:t>
      </w:r>
      <w:r w:rsidR="003673F6" w:rsidRPr="00522508">
        <w:rPr>
          <w:rFonts w:ascii="Times New Roman" w:hAnsi="Times New Roman"/>
          <w:color w:val="000000"/>
          <w:sz w:val="24"/>
          <w:szCs w:val="24"/>
          <w:lang w:val="pl-PL"/>
        </w:rPr>
        <w:t>z</w:t>
      </w:r>
      <w:r w:rsidR="00D00904" w:rsidRPr="00522508">
        <w:rPr>
          <w:rFonts w:ascii="Times New Roman" w:hAnsi="Times New Roman"/>
          <w:color w:val="000000"/>
          <w:sz w:val="24"/>
          <w:szCs w:val="24"/>
          <w:lang w:val="pl-PL"/>
        </w:rPr>
        <w:t xml:space="preserve"> povrchu podlahy</w:t>
      </w:r>
      <w:r w:rsidR="00D937EF" w:rsidRPr="00522508">
        <w:rPr>
          <w:rFonts w:ascii="Times New Roman" w:hAnsi="Times New Roman"/>
          <w:color w:val="000000"/>
          <w:sz w:val="24"/>
          <w:szCs w:val="24"/>
          <w:lang w:val="pl-PL"/>
        </w:rPr>
        <w:t xml:space="preserve"> špachtlí</w:t>
      </w:r>
      <w:r w:rsidRPr="00522508">
        <w:rPr>
          <w:rFonts w:ascii="Times New Roman" w:hAnsi="Times New Roman"/>
          <w:color w:val="000000"/>
          <w:sz w:val="24"/>
          <w:szCs w:val="24"/>
          <w:lang w:val="pl-PL"/>
        </w:rPr>
        <w:t>.</w:t>
      </w:r>
    </w:p>
    <w:p w14:paraId="699D3CAA" w14:textId="74EAA580" w:rsidR="00A92721" w:rsidRPr="00522508" w:rsidRDefault="0044286D" w:rsidP="0044286D">
      <w:pPr>
        <w:pStyle w:val="Barevnseznamzvraznn11"/>
        <w:numPr>
          <w:ilvl w:val="0"/>
          <w:numId w:val="27"/>
        </w:numPr>
        <w:rPr>
          <w:rFonts w:ascii="Times New Roman" w:hAnsi="Times New Roman"/>
          <w:color w:val="000000"/>
          <w:sz w:val="24"/>
          <w:szCs w:val="24"/>
          <w:lang w:val="pl-PL"/>
        </w:rPr>
      </w:pPr>
      <w:r w:rsidRPr="00522508">
        <w:rPr>
          <w:rFonts w:ascii="Times New Roman" w:hAnsi="Times New Roman"/>
          <w:color w:val="000000"/>
          <w:sz w:val="24"/>
          <w:szCs w:val="24"/>
          <w:lang w:val="pl-PL"/>
        </w:rPr>
        <w:t>K úklidu používat mop,</w:t>
      </w:r>
      <w:r w:rsidRPr="00F9233C">
        <w:rPr>
          <w:rFonts w:ascii="Times New Roman" w:hAnsi="Times New Roman"/>
          <w:color w:val="000000"/>
          <w:sz w:val="24"/>
          <w:szCs w:val="24"/>
          <w:lang w:val="cs-CZ" w:eastAsia="cs-CZ"/>
        </w:rPr>
        <w:t xml:space="preserve"> d</w:t>
      </w:r>
      <w:r w:rsidRPr="00522508">
        <w:rPr>
          <w:rFonts w:ascii="Times New Roman" w:hAnsi="Times New Roman"/>
          <w:color w:val="000000"/>
          <w:sz w:val="24"/>
          <w:szCs w:val="24"/>
          <w:lang w:val="pl-PL"/>
        </w:rPr>
        <w:t>bát na to, aby mop byl čistý a používat vždy čistou vodu.</w:t>
      </w:r>
    </w:p>
    <w:p w14:paraId="502D303B" w14:textId="4C2E2888" w:rsidR="0044286D" w:rsidRPr="00522508" w:rsidRDefault="0061485D" w:rsidP="0044286D">
      <w:pPr>
        <w:pStyle w:val="Barevnseznamzvraznn11"/>
        <w:numPr>
          <w:ilvl w:val="0"/>
          <w:numId w:val="27"/>
        </w:numPr>
        <w:rPr>
          <w:rFonts w:ascii="Times New Roman" w:hAnsi="Times New Roman"/>
          <w:color w:val="000000"/>
          <w:sz w:val="24"/>
          <w:szCs w:val="24"/>
          <w:lang w:val="pl-PL"/>
        </w:rPr>
      </w:pPr>
      <w:r>
        <w:rPr>
          <w:lang w:val="cs-CZ" w:eastAsia="cs-CZ"/>
        </w:rPr>
        <w:drawing>
          <wp:anchor distT="0" distB="0" distL="114300" distR="114300" simplePos="0" relativeHeight="251691008" behindDoc="0" locked="0" layoutInCell="1" allowOverlap="1" wp14:anchorId="4196BB4A" wp14:editId="35719EDB">
            <wp:simplePos x="0" y="0"/>
            <wp:positionH relativeFrom="margin">
              <wp:posOffset>3215640</wp:posOffset>
            </wp:positionH>
            <wp:positionV relativeFrom="margin">
              <wp:posOffset>3266440</wp:posOffset>
            </wp:positionV>
            <wp:extent cx="2042160" cy="2658110"/>
            <wp:effectExtent l="0" t="0" r="0" b="0"/>
            <wp:wrapSquare wrapText="bothSides"/>
            <wp:docPr id="42" name="Obrázek 2" descr="C:\Users\osmancikj\Desktop\Zpracované věci\Smlouvy - poptávky\Mytí autobusů\Mytí 2024\WhatsApp Image 2022-04-25 at 11.23.45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C:\Users\osmancikj\Desktop\Zpracované věci\Smlouvy - poptávky\Mytí autobusů\Mytí 2024\WhatsApp Image 2022-04-25 at 11.23.45 (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42160" cy="2658110"/>
                    </a:xfrm>
                    <a:prstGeom prst="rect">
                      <a:avLst/>
                    </a:prstGeom>
                    <a:noFill/>
                  </pic:spPr>
                </pic:pic>
              </a:graphicData>
            </a:graphic>
            <wp14:sizeRelH relativeFrom="margin">
              <wp14:pctWidth>0</wp14:pctWidth>
            </wp14:sizeRelH>
            <wp14:sizeRelV relativeFrom="margin">
              <wp14:pctHeight>0</wp14:pctHeight>
            </wp14:sizeRelV>
          </wp:anchor>
        </w:drawing>
      </w:r>
      <w:r w:rsidR="003A1293">
        <w:rPr>
          <w:lang w:val="cs-CZ" w:eastAsia="cs-CZ"/>
        </w:rPr>
        <w:drawing>
          <wp:anchor distT="0" distB="0" distL="114300" distR="114300" simplePos="0" relativeHeight="251689984" behindDoc="0" locked="0" layoutInCell="1" allowOverlap="1" wp14:anchorId="46905201" wp14:editId="49BC6C80">
            <wp:simplePos x="0" y="0"/>
            <wp:positionH relativeFrom="margin">
              <wp:posOffset>532765</wp:posOffset>
            </wp:positionH>
            <wp:positionV relativeFrom="margin">
              <wp:posOffset>3294380</wp:posOffset>
            </wp:positionV>
            <wp:extent cx="2042160" cy="2658110"/>
            <wp:effectExtent l="0" t="0" r="0" b="0"/>
            <wp:wrapSquare wrapText="bothSides"/>
            <wp:docPr id="41" name="Obrázek 5" descr="C:\Users\osmancikj\Desktop\Zpracované věci\Smlouvy - poptávky\Mytí autobusů\Mytí 2024\IMG_20220709_092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C:\Users\osmancikj\Desktop\Zpracované věci\Smlouvy - poptávky\Mytí autobusů\Mytí 2024\IMG_20220709_092956.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42160" cy="2658110"/>
                    </a:xfrm>
                    <a:prstGeom prst="rect">
                      <a:avLst/>
                    </a:prstGeom>
                    <a:noFill/>
                  </pic:spPr>
                </pic:pic>
              </a:graphicData>
            </a:graphic>
            <wp14:sizeRelH relativeFrom="page">
              <wp14:pctWidth>0</wp14:pctWidth>
            </wp14:sizeRelH>
            <wp14:sizeRelV relativeFrom="page">
              <wp14:pctHeight>0</wp14:pctHeight>
            </wp14:sizeRelV>
          </wp:anchor>
        </w:drawing>
      </w:r>
      <w:r w:rsidR="0044286D" w:rsidRPr="00522508">
        <w:rPr>
          <w:rFonts w:ascii="Times New Roman" w:hAnsi="Times New Roman"/>
          <w:color w:val="000000"/>
          <w:sz w:val="24"/>
          <w:szCs w:val="24"/>
          <w:lang w:val="pl-PL"/>
        </w:rPr>
        <w:t>Špinavou vodu z podlahové krytiny důkladně odstranit, nejlépe vysátím, nepřipouští se vystřikávání podlahy proudem vody.</w:t>
      </w:r>
    </w:p>
    <w:p w14:paraId="2510A20E" w14:textId="34B5B918" w:rsidR="003A1293" w:rsidRPr="00522508" w:rsidRDefault="003A1293" w:rsidP="003A1293">
      <w:pPr>
        <w:pStyle w:val="Titulek"/>
        <w:ind w:left="720"/>
        <w:rPr>
          <w:lang w:val="pl-PL"/>
        </w:rPr>
      </w:pPr>
    </w:p>
    <w:p w14:paraId="3A8A931A" w14:textId="1BF2781F" w:rsidR="000E5EBD" w:rsidRPr="00522508" w:rsidRDefault="000E5EBD" w:rsidP="000E5EBD">
      <w:pPr>
        <w:rPr>
          <w:lang w:val="pl-PL"/>
        </w:rPr>
      </w:pPr>
    </w:p>
    <w:p w14:paraId="3FF6FC80" w14:textId="5FECD8ED" w:rsidR="000E5EBD" w:rsidRPr="00522508" w:rsidRDefault="000E5EBD" w:rsidP="000E5EBD">
      <w:pPr>
        <w:rPr>
          <w:lang w:val="pl-PL"/>
        </w:rPr>
      </w:pPr>
    </w:p>
    <w:p w14:paraId="1C4AF376" w14:textId="77777777" w:rsidR="000E5EBD" w:rsidRPr="00522508" w:rsidRDefault="000E5EBD" w:rsidP="000E5EBD">
      <w:pPr>
        <w:rPr>
          <w:lang w:val="pl-PL"/>
        </w:rPr>
      </w:pPr>
    </w:p>
    <w:p w14:paraId="013EF2A5" w14:textId="77777777" w:rsidR="003A1293" w:rsidRPr="00522508" w:rsidRDefault="003A1293" w:rsidP="003A1293">
      <w:pPr>
        <w:pStyle w:val="Titulek"/>
        <w:ind w:left="720"/>
        <w:rPr>
          <w:lang w:val="pl-PL"/>
        </w:rPr>
      </w:pPr>
    </w:p>
    <w:p w14:paraId="7863EEA5" w14:textId="77777777" w:rsidR="003A1293" w:rsidRPr="00522508" w:rsidRDefault="003A1293" w:rsidP="003A1293">
      <w:pPr>
        <w:pStyle w:val="Titulek"/>
        <w:ind w:left="720"/>
        <w:rPr>
          <w:lang w:val="pl-PL"/>
        </w:rPr>
      </w:pPr>
    </w:p>
    <w:p w14:paraId="68EC9352" w14:textId="77777777" w:rsidR="003A1293" w:rsidRPr="00522508" w:rsidRDefault="003A1293" w:rsidP="003A1293">
      <w:pPr>
        <w:pStyle w:val="Titulek"/>
        <w:ind w:left="720"/>
        <w:rPr>
          <w:lang w:val="pl-PL"/>
        </w:rPr>
      </w:pPr>
    </w:p>
    <w:p w14:paraId="125D6AAE" w14:textId="77777777" w:rsidR="003A1293" w:rsidRPr="00522508" w:rsidRDefault="003A1293" w:rsidP="003A1293">
      <w:pPr>
        <w:pStyle w:val="Titulek"/>
        <w:ind w:left="720"/>
        <w:rPr>
          <w:lang w:val="pl-PL"/>
        </w:rPr>
      </w:pPr>
    </w:p>
    <w:p w14:paraId="29352FEE" w14:textId="77777777" w:rsidR="003A1293" w:rsidRPr="00522508" w:rsidRDefault="003A1293" w:rsidP="003A1293">
      <w:pPr>
        <w:pStyle w:val="Titulek"/>
        <w:ind w:left="720"/>
        <w:rPr>
          <w:lang w:val="pl-PL"/>
        </w:rPr>
      </w:pPr>
    </w:p>
    <w:p w14:paraId="24A073F3" w14:textId="77777777" w:rsidR="003A1293" w:rsidRPr="00522508" w:rsidRDefault="003A1293" w:rsidP="003A1293">
      <w:pPr>
        <w:pStyle w:val="Titulek"/>
        <w:ind w:left="720"/>
        <w:rPr>
          <w:lang w:val="pl-PL"/>
        </w:rPr>
      </w:pPr>
    </w:p>
    <w:p w14:paraId="286FBD34" w14:textId="77777777" w:rsidR="003A1293" w:rsidRPr="00522508" w:rsidRDefault="003A1293" w:rsidP="003A1293">
      <w:pPr>
        <w:pStyle w:val="Titulek"/>
        <w:ind w:left="720"/>
        <w:rPr>
          <w:lang w:val="pl-PL"/>
        </w:rPr>
      </w:pPr>
    </w:p>
    <w:p w14:paraId="0841B968" w14:textId="4E98145D" w:rsidR="003A1293" w:rsidRPr="00522508" w:rsidRDefault="0061485D" w:rsidP="003A1293">
      <w:pPr>
        <w:pStyle w:val="Titulek"/>
        <w:ind w:left="720"/>
        <w:rPr>
          <w:rFonts w:ascii="Times New Roman" w:hAnsi="Times New Roman"/>
          <w:color w:val="000000"/>
          <w:sz w:val="24"/>
          <w:szCs w:val="24"/>
          <w:lang w:val="pl-PL"/>
        </w:rPr>
      </w:pPr>
      <w:r>
        <w:rPr>
          <w:lang w:val="cs-CZ" w:eastAsia="cs-CZ"/>
        </w:rPr>
        <mc:AlternateContent>
          <mc:Choice Requires="wps">
            <w:drawing>
              <wp:anchor distT="0" distB="0" distL="114300" distR="114300" simplePos="0" relativeHeight="251661312" behindDoc="0" locked="0" layoutInCell="1" allowOverlap="1" wp14:anchorId="1D5E0646" wp14:editId="7C450F32">
                <wp:simplePos x="0" y="0"/>
                <wp:positionH relativeFrom="margin">
                  <wp:posOffset>3091815</wp:posOffset>
                </wp:positionH>
                <wp:positionV relativeFrom="paragraph">
                  <wp:posOffset>304165</wp:posOffset>
                </wp:positionV>
                <wp:extent cx="2350770" cy="285750"/>
                <wp:effectExtent l="0" t="0" r="0" b="0"/>
                <wp:wrapSquare wrapText="bothSides"/>
                <wp:docPr id="40" name="Textové pol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50770" cy="285750"/>
                        </a:xfrm>
                        <a:prstGeom prst="rect">
                          <a:avLst/>
                        </a:prstGeom>
                        <a:solidFill>
                          <a:prstClr val="white"/>
                        </a:solidFill>
                        <a:ln>
                          <a:noFill/>
                        </a:ln>
                      </wps:spPr>
                      <wps:txbx>
                        <w:txbxContent>
                          <w:p w14:paraId="2DD4C4B1" w14:textId="11E83C93" w:rsidR="00835E0D" w:rsidRPr="0096550D" w:rsidRDefault="00835E0D" w:rsidP="00835E0D">
                            <w:pPr>
                              <w:pStyle w:val="Titulek"/>
                              <w:rPr>
                                <w:rFonts w:ascii="Times New Roman" w:hAnsi="Times New Roman"/>
                                <w:b/>
                                <w:color w:val="000000"/>
                                <w:sz w:val="24"/>
                                <w:szCs w:val="24"/>
                                <w:lang w:val="pl-PL"/>
                              </w:rPr>
                            </w:pPr>
                            <w:r w:rsidRPr="0096550D">
                              <w:rPr>
                                <w:lang w:val="pl-PL"/>
                              </w:rPr>
                              <w:t xml:space="preserve">Obrázek č.2 </w:t>
                            </w:r>
                            <w:r w:rsidR="0087555C" w:rsidRPr="0096550D">
                              <w:rPr>
                                <w:lang w:val="pl-PL"/>
                              </w:rPr>
                              <w:t xml:space="preserve">Úklid </w:t>
                            </w:r>
                            <w:r w:rsidR="0072004D" w:rsidRPr="0096550D">
                              <w:rPr>
                                <w:lang w:val="pl-PL"/>
                              </w:rPr>
                              <w:t xml:space="preserve">prostoru </w:t>
                            </w:r>
                            <w:r w:rsidR="0087555C" w:rsidRPr="0096550D">
                              <w:rPr>
                                <w:lang w:val="pl-PL"/>
                              </w:rPr>
                              <w:t>pod vyklopenou plošinou</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5E0646" id="_x0000_t202" coordsize="21600,21600" o:spt="202" path="m,l,21600r21600,l21600,xe">
                <v:stroke joinstyle="miter"/>
                <v:path gradientshapeok="t" o:connecttype="rect"/>
              </v:shapetype>
              <v:shape id="Textové pole 9" o:spid="_x0000_s1026" type="#_x0000_t202" style="position:absolute;left:0;text-align:left;margin-left:243.45pt;margin-top:23.95pt;width:185.1pt;height:22.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xwURAIAAH8EAAAOAAAAZHJzL2Uyb0RvYy54bWysVMGO2jAQvVfqP1i+lwAtZRsRVpQVVSW0&#10;uxJUezaOQ6zaHtc2JPSP+h39sY4dAtttT1UvZuJ5M+M3b4bZbasVOQrnJZiCjgZDSoThUEqzL+iX&#10;7erNDSU+MFMyBUYU9CQ8vZ2/fjVrbC7GUIMqhSOYxPi8sQWtQ7B5lnleC838AKww6KzAaRbw0+2z&#10;0rEGs2uVjYfD91kDrrQOuPAeb+86J52n/FUleHioKi8CUQXFt4V0unTu4pnNZyzfO2Zryc/PYP/w&#10;Cs2kwaKXVHcsMHJw8o9UWnIHHqow4KAzqCrJReKAbEbDF2w2NbMiccHmeHtpk/9/afn98dERWRb0&#10;HbbHMI0abUUb4PjzB7GgBPkQe9RYnyN0YxEc2o/QotaJr7dr4F89QrJnmC7AIzr2pK2cjr/IlmAg&#10;1jldWo+lCMfL8dvJcDpFF0ff+GYynSRtsmu0dT58EqBJNArqUNr0AnZc+xDrs7yHxGIelCxXUqn4&#10;ER1L5ciR4Rg0tQwiksKI31DKRKyBGNW5403i1VGJDEO7a9EZzR2UJ+yHg26qvOUriYXWzIdH5nCM&#10;kA6uRnjAo1LQFBTOFiU1uO9/u494VBe9lDQ4lgX13w7MCUrUZ4O6Y8rQG643dr1hDnoJSHGES2d5&#10;MjHABdWblQP9hBuziFXQxQzHWgUNvbkM3XLgxnGxWCQQTqplYW02lveyx4Zu2yfm7FmOgELeQz+w&#10;LH+hSoft2rs4BKhkkuzaxXOfccqTLueNjGv0/Duhrv8b818AAAD//wMAUEsDBBQABgAIAAAAIQBJ&#10;zFQt3gAAAAkBAAAPAAAAZHJzL2Rvd25yZXYueG1sTI/PasMwDIfvg76D0WC31Unpmj+LU8pgFHYp&#10;S/sAbqwlYbEcYqdJ337aaTtJQh8/fSr2i+3FDUffOVIQryMQSLUzHTUKLuf35xSED5qM7h2hgjt6&#10;2Jerh0Lnxs30ibcqNIJDyOdaQRvCkEvp6xat9ms3IPHuy41WBx7HRppRzxxue7mJop20uiO+0OoB&#10;31qsv6vJKugSij+marvIeM4u51N7PN2no1JPj8vhFUTAJfzB8KvP6lCy09VNZLzoFWzTXcYoNwlX&#10;BtKXJAZxVZBtMpBlIf9/UP4AAAD//wMAUEsBAi0AFAAGAAgAAAAhALaDOJL+AAAA4QEAABMAAAAA&#10;AAAAAAAAAAAAAAAAAFtDb250ZW50X1R5cGVzXS54bWxQSwECLQAUAAYACAAAACEAOP0h/9YAAACU&#10;AQAACwAAAAAAAAAAAAAAAAAvAQAAX3JlbHMvLnJlbHNQSwECLQAUAAYACAAAACEAUaMcFEQCAAB/&#10;BAAADgAAAAAAAAAAAAAAAAAuAgAAZHJzL2Uyb0RvYy54bWxQSwECLQAUAAYACAAAACEAScxULd4A&#10;AAAJAQAADwAAAAAAAAAAAAAAAACeBAAAZHJzL2Rvd25yZXYueG1sUEsFBgAAAAAEAAQA8wAAAKkF&#10;AAAAAA==&#10;" stroked="f">
                <v:path arrowok="t"/>
                <v:textbox inset="0,0,0,0">
                  <w:txbxContent>
                    <w:p w14:paraId="2DD4C4B1" w14:textId="11E83C93" w:rsidR="00835E0D" w:rsidRPr="0096550D" w:rsidRDefault="00835E0D" w:rsidP="00835E0D">
                      <w:pPr>
                        <w:pStyle w:val="Titulek"/>
                        <w:rPr>
                          <w:rFonts w:ascii="Times New Roman" w:hAnsi="Times New Roman"/>
                          <w:b/>
                          <w:color w:val="000000"/>
                          <w:sz w:val="24"/>
                          <w:szCs w:val="24"/>
                          <w:lang w:val="pl-PL"/>
                        </w:rPr>
                      </w:pPr>
                      <w:r w:rsidRPr="0096550D">
                        <w:rPr>
                          <w:lang w:val="pl-PL"/>
                        </w:rPr>
                        <w:t xml:space="preserve">Obrázek č.2 </w:t>
                      </w:r>
                      <w:r w:rsidR="0087555C" w:rsidRPr="0096550D">
                        <w:rPr>
                          <w:lang w:val="pl-PL"/>
                        </w:rPr>
                        <w:t xml:space="preserve">Úklid </w:t>
                      </w:r>
                      <w:r w:rsidR="0072004D" w:rsidRPr="0096550D">
                        <w:rPr>
                          <w:lang w:val="pl-PL"/>
                        </w:rPr>
                        <w:t xml:space="preserve">prostoru </w:t>
                      </w:r>
                      <w:r w:rsidR="0087555C" w:rsidRPr="0096550D">
                        <w:rPr>
                          <w:lang w:val="pl-PL"/>
                        </w:rPr>
                        <w:t>pod vyklopenou plošinou</w:t>
                      </w:r>
                    </w:p>
                  </w:txbxContent>
                </v:textbox>
                <w10:wrap type="square" anchorx="margin"/>
              </v:shape>
            </w:pict>
          </mc:Fallback>
        </mc:AlternateContent>
      </w:r>
      <w:r w:rsidR="003A1293">
        <w:rPr>
          <w:lang w:val="cs-CZ" w:eastAsia="cs-CZ"/>
        </w:rPr>
        <mc:AlternateContent>
          <mc:Choice Requires="wps">
            <w:drawing>
              <wp:anchor distT="0" distB="0" distL="114300" distR="114300" simplePos="0" relativeHeight="251726848" behindDoc="0" locked="0" layoutInCell="1" allowOverlap="1" wp14:anchorId="4F6AC8C2" wp14:editId="61BD2679">
                <wp:simplePos x="0" y="0"/>
                <wp:positionH relativeFrom="margin">
                  <wp:posOffset>450850</wp:posOffset>
                </wp:positionH>
                <wp:positionV relativeFrom="paragraph">
                  <wp:posOffset>218440</wp:posOffset>
                </wp:positionV>
                <wp:extent cx="2350770" cy="285750"/>
                <wp:effectExtent l="0" t="0" r="0" b="0"/>
                <wp:wrapSquare wrapText="bothSides"/>
                <wp:docPr id="44" name="Textové pol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50770" cy="285750"/>
                        </a:xfrm>
                        <a:prstGeom prst="rect">
                          <a:avLst/>
                        </a:prstGeom>
                        <a:solidFill>
                          <a:prstClr val="white"/>
                        </a:solidFill>
                        <a:ln>
                          <a:noFill/>
                        </a:ln>
                      </wps:spPr>
                      <wps:txbx>
                        <w:txbxContent>
                          <w:p w14:paraId="2F187A65" w14:textId="4F3EFC4B" w:rsidR="003A1293" w:rsidRPr="004138B2" w:rsidRDefault="003A1293" w:rsidP="003A1293">
                            <w:pPr>
                              <w:pStyle w:val="Titulek"/>
                              <w:rPr>
                                <w:rFonts w:ascii="Times New Roman" w:hAnsi="Times New Roman"/>
                                <w:b/>
                                <w:color w:val="000000"/>
                                <w:sz w:val="24"/>
                                <w:szCs w:val="24"/>
                              </w:rPr>
                            </w:pPr>
                            <w:r>
                              <w:t>Obrázek č. 1 Odstranění hrubých nečistot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F6AC8C2" id="_x0000_s1027" type="#_x0000_t202" style="position:absolute;left:0;text-align:left;margin-left:35.5pt;margin-top:17.2pt;width:185.1pt;height:22.5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NWSLAIAAFsEAAAOAAAAZHJzL2Uyb0RvYy54bWysVE2P2jAQvVfqf7B8LwEququIsKKsqCqh&#10;3ZXY1Z6N4xCrjscdGxL66zt2CLTbnqpenLHny++9ceZ3XWPYUaHXYAs+GY05U1ZCqe2+4C/P6w+3&#10;nPkgbCkMWFXwk/L8bvH+3bx1uZpCDaZUyKiI9XnrCl6H4PIs87JWjfAjcMqSswJsRKAt7rMSRUvV&#10;G5NNx+NPWQtYOgSpvKfT+97JF6l+VSkZHqvKq8BMweluIa2Y1l1cs8Vc5HsUrtbyfA3xD7dohLbU&#10;9FLqXgTBDqj/KNVoieChCiMJTQZVpaVKGAjNZPwGzbYWTiUsRI53F5r8/ysrH45b94QsdJ+hIwET&#10;CO82IL954iZrnc/PMZFTn3uKjkC7Cpv4JQiMEonb04VP1QUm6XD6cTa+uSGXJN/0dnYzS4Rn12yH&#10;PnxR0LBoFBxJr3QDcdz4EPuLfAiJzTwYXa61MXETHSuD7ChI27bWQUU1KeO3KGNjrIWY1bvjScLV&#10;Q4mgQrfrmC4jfoqJJzsoT0QLQj8x3sm1pn4b4cOTQBoRQkVjHx5pqQy0BYezxVkN+ONv5zGelCMv&#10;Zy2NXMH994NAxZn5aknTOJ+DgYOxGwx7aFZASCf0oJxMJiVgMINZITSv9BqWsQu5hJXUq+BhMFeh&#10;H3x6TVItlymIptCJsLFbJwf1I6/P3atAd1YlkJ4PMAyjyN+I08f2LC8PASqdlLuyeKabJjjJc35t&#10;8Yn8uk9R13/C4icAAAD//wMAUEsDBBQABgAIAAAAIQDmc+GA3gAAAAgBAAAPAAAAZHJzL2Rvd25y&#10;ZXYueG1sTI/BTsMwEETvSPyDtUhcEHUSogIhTgUt3ODQUvXsxksSEa8j22nSv2c5wXH1VjNvytVs&#10;e3FCHzpHCtJFAgKpdqajRsH+8+32AUSImozuHaGCMwZYVZcXpS6Mm2iLp11sBIdQKLSCNsahkDLU&#10;LVodFm5AYvblvNWRT99I4/XE4baXWZIspdUdcUOrB1y3WH/vRqtgufHjtKX1zWb/+q4/hiY7vJwP&#10;Sl1fzc9PICLO8e8ZfvVZHSp2OrqRTBC9gvuUp0QFd3kOgnmepxmII4PHHGRVyv8Dqh8AAAD//wMA&#10;UEsBAi0AFAAGAAgAAAAhALaDOJL+AAAA4QEAABMAAAAAAAAAAAAAAAAAAAAAAFtDb250ZW50X1R5&#10;cGVzXS54bWxQSwECLQAUAAYACAAAACEAOP0h/9YAAACUAQAACwAAAAAAAAAAAAAAAAAvAQAAX3Jl&#10;bHMvLnJlbHNQSwECLQAUAAYACAAAACEAfCTVkiwCAABbBAAADgAAAAAAAAAAAAAAAAAuAgAAZHJz&#10;L2Uyb0RvYy54bWxQSwECLQAUAAYACAAAACEA5nPhgN4AAAAIAQAADwAAAAAAAAAAAAAAAACGBAAA&#10;ZHJzL2Rvd25yZXYueG1sUEsFBgAAAAAEAAQA8wAAAJEFAAAAAA==&#10;" stroked="f">
                <v:textbox inset="0,0,0,0">
                  <w:txbxContent>
                    <w:p w14:paraId="2F187A65" w14:textId="4F3EFC4B" w:rsidR="003A1293" w:rsidRPr="004138B2" w:rsidRDefault="003A1293" w:rsidP="003A1293">
                      <w:pPr>
                        <w:pStyle w:val="Titulek"/>
                        <w:rPr>
                          <w:rFonts w:ascii="Times New Roman" w:hAnsi="Times New Roman"/>
                          <w:b/>
                          <w:color w:val="000000"/>
                          <w:sz w:val="24"/>
                          <w:szCs w:val="24"/>
                        </w:rPr>
                      </w:pPr>
                      <w:r>
                        <w:t>Obrázek č. 1 Odstranění hrubých nečistot</w:t>
                      </w:r>
                    </w:p>
                  </w:txbxContent>
                </v:textbox>
                <w10:wrap type="square" anchorx="margin"/>
              </v:shape>
            </w:pict>
          </mc:Fallback>
        </mc:AlternateContent>
      </w:r>
    </w:p>
    <w:p w14:paraId="0BEF75AD" w14:textId="77777777" w:rsidR="003A1293" w:rsidRPr="00522508" w:rsidRDefault="003A1293" w:rsidP="003A1293">
      <w:pPr>
        <w:pStyle w:val="Barevnseznamzvraznn11"/>
        <w:rPr>
          <w:rFonts w:ascii="Times New Roman" w:hAnsi="Times New Roman"/>
          <w:color w:val="000000"/>
          <w:sz w:val="24"/>
          <w:szCs w:val="24"/>
          <w:lang w:val="pl-PL"/>
        </w:rPr>
      </w:pPr>
    </w:p>
    <w:p w14:paraId="70A0258A" w14:textId="1BFB1F60" w:rsidR="00D937EF" w:rsidRPr="00522508" w:rsidRDefault="00A92721" w:rsidP="00D937EF">
      <w:pPr>
        <w:pStyle w:val="Barevnseznamzvraznn11"/>
        <w:numPr>
          <w:ilvl w:val="0"/>
          <w:numId w:val="27"/>
        </w:numPr>
        <w:rPr>
          <w:rFonts w:ascii="Times New Roman" w:hAnsi="Times New Roman"/>
          <w:color w:val="000000"/>
          <w:sz w:val="24"/>
          <w:szCs w:val="24"/>
          <w:lang w:val="pl-PL"/>
        </w:rPr>
      </w:pPr>
      <w:r w:rsidRPr="00522508">
        <w:rPr>
          <w:rFonts w:ascii="Times New Roman" w:hAnsi="Times New Roman"/>
          <w:color w:val="000000"/>
          <w:sz w:val="24"/>
          <w:szCs w:val="24"/>
          <w:lang w:val="pl-PL"/>
        </w:rPr>
        <w:t>Kartáče</w:t>
      </w:r>
      <w:r w:rsidR="00D94A50" w:rsidRPr="00522508">
        <w:rPr>
          <w:rFonts w:ascii="Times New Roman" w:hAnsi="Times New Roman"/>
          <w:color w:val="000000"/>
          <w:sz w:val="24"/>
          <w:szCs w:val="24"/>
          <w:lang w:val="pl-PL"/>
        </w:rPr>
        <w:t>m na kloubové rukojeti vyčistit</w:t>
      </w:r>
      <w:r w:rsidRPr="00522508">
        <w:rPr>
          <w:rFonts w:ascii="Times New Roman" w:hAnsi="Times New Roman"/>
          <w:color w:val="000000"/>
          <w:sz w:val="24"/>
          <w:szCs w:val="24"/>
          <w:lang w:val="pl-PL"/>
        </w:rPr>
        <w:t xml:space="preserve"> obtížně přístupná </w:t>
      </w:r>
      <w:r w:rsidR="00D00904" w:rsidRPr="00522508">
        <w:rPr>
          <w:rFonts w:ascii="Times New Roman" w:hAnsi="Times New Roman"/>
          <w:color w:val="000000"/>
          <w:sz w:val="24"/>
          <w:szCs w:val="24"/>
          <w:lang w:val="pl-PL"/>
        </w:rPr>
        <w:t>místa pod sedačkami, okolo tyčí</w:t>
      </w:r>
      <w:r w:rsidR="00874D0D" w:rsidRPr="00522508">
        <w:rPr>
          <w:rFonts w:ascii="Times New Roman" w:hAnsi="Times New Roman"/>
          <w:color w:val="000000"/>
          <w:sz w:val="24"/>
          <w:szCs w:val="24"/>
          <w:lang w:val="pl-PL"/>
        </w:rPr>
        <w:t>, sedákových stopek</w:t>
      </w:r>
      <w:r w:rsidR="00D00904" w:rsidRPr="00522508">
        <w:rPr>
          <w:rFonts w:ascii="Times New Roman" w:hAnsi="Times New Roman"/>
          <w:color w:val="000000"/>
          <w:sz w:val="24"/>
          <w:szCs w:val="24"/>
          <w:lang w:val="pl-PL"/>
        </w:rPr>
        <w:t xml:space="preserve"> a</w:t>
      </w:r>
      <w:r w:rsidR="00D937EF" w:rsidRPr="00522508">
        <w:rPr>
          <w:rFonts w:ascii="Times New Roman" w:hAnsi="Times New Roman"/>
          <w:color w:val="000000"/>
          <w:sz w:val="24"/>
          <w:szCs w:val="24"/>
          <w:lang w:val="pl-PL"/>
        </w:rPr>
        <w:t xml:space="preserve"> podběhy vozidel.</w:t>
      </w:r>
    </w:p>
    <w:p w14:paraId="4ACD24BB" w14:textId="7580195F" w:rsidR="00D937EF" w:rsidRPr="00522508" w:rsidRDefault="00D937EF" w:rsidP="0044286D">
      <w:pPr>
        <w:pStyle w:val="Barevnseznamzvraznn11"/>
        <w:numPr>
          <w:ilvl w:val="0"/>
          <w:numId w:val="27"/>
        </w:numPr>
        <w:rPr>
          <w:rFonts w:ascii="Times New Roman" w:hAnsi="Times New Roman"/>
          <w:color w:val="000000"/>
          <w:sz w:val="24"/>
          <w:szCs w:val="24"/>
          <w:lang w:val="pl-PL"/>
        </w:rPr>
      </w:pPr>
      <w:r w:rsidRPr="00522508">
        <w:rPr>
          <w:rFonts w:ascii="Times New Roman" w:hAnsi="Times New Roman"/>
          <w:color w:val="000000"/>
          <w:sz w:val="24"/>
          <w:szCs w:val="24"/>
          <w:lang w:val="pl-PL"/>
        </w:rPr>
        <w:t>Plošinu pro vozi</w:t>
      </w:r>
      <w:r w:rsidR="007509E1" w:rsidRPr="00522508">
        <w:rPr>
          <w:rFonts w:ascii="Times New Roman" w:hAnsi="Times New Roman"/>
          <w:color w:val="000000"/>
          <w:sz w:val="24"/>
          <w:szCs w:val="24"/>
          <w:lang w:val="pl-PL"/>
        </w:rPr>
        <w:t>čkáře vyklopit</w:t>
      </w:r>
      <w:r w:rsidR="00D00904" w:rsidRPr="00522508">
        <w:rPr>
          <w:rFonts w:ascii="Times New Roman" w:hAnsi="Times New Roman"/>
          <w:color w:val="000000"/>
          <w:sz w:val="24"/>
          <w:szCs w:val="24"/>
          <w:lang w:val="pl-PL"/>
        </w:rPr>
        <w:t xml:space="preserve"> a vymýt</w:t>
      </w:r>
      <w:r w:rsidRPr="00522508">
        <w:rPr>
          <w:rFonts w:ascii="Times New Roman" w:hAnsi="Times New Roman"/>
          <w:color w:val="000000"/>
          <w:sz w:val="24"/>
          <w:szCs w:val="24"/>
          <w:lang w:val="pl-PL"/>
        </w:rPr>
        <w:t xml:space="preserve"> plochu</w:t>
      </w:r>
      <w:r w:rsidR="0044286D" w:rsidRPr="00522508">
        <w:rPr>
          <w:rFonts w:ascii="Times New Roman" w:hAnsi="Times New Roman"/>
          <w:color w:val="000000"/>
          <w:sz w:val="24"/>
          <w:szCs w:val="24"/>
          <w:lang w:val="pl-PL"/>
        </w:rPr>
        <w:t xml:space="preserve"> </w:t>
      </w:r>
      <w:r w:rsidR="004E2383" w:rsidRPr="00522508">
        <w:rPr>
          <w:rFonts w:ascii="Times New Roman" w:hAnsi="Times New Roman"/>
          <w:color w:val="000000"/>
          <w:sz w:val="24"/>
          <w:szCs w:val="24"/>
          <w:lang w:val="pl-PL"/>
        </w:rPr>
        <w:t>vyklopené</w:t>
      </w:r>
      <w:r w:rsidRPr="00522508">
        <w:rPr>
          <w:rFonts w:ascii="Times New Roman" w:hAnsi="Times New Roman"/>
          <w:color w:val="000000"/>
          <w:sz w:val="24"/>
          <w:szCs w:val="24"/>
          <w:lang w:val="pl-PL"/>
        </w:rPr>
        <w:t xml:space="preserve"> </w:t>
      </w:r>
      <w:r w:rsidR="004E2383" w:rsidRPr="00522508">
        <w:rPr>
          <w:rFonts w:ascii="Times New Roman" w:hAnsi="Times New Roman"/>
          <w:color w:val="000000"/>
          <w:sz w:val="24"/>
          <w:szCs w:val="24"/>
          <w:lang w:val="pl-PL"/>
        </w:rPr>
        <w:t>plošiny a vytřít do sucha</w:t>
      </w:r>
      <w:r w:rsidRPr="00522508">
        <w:rPr>
          <w:rFonts w:ascii="Times New Roman" w:hAnsi="Times New Roman"/>
          <w:color w:val="000000"/>
          <w:sz w:val="24"/>
          <w:szCs w:val="24"/>
          <w:lang w:val="pl-PL"/>
        </w:rPr>
        <w:t>.</w:t>
      </w:r>
    </w:p>
    <w:p w14:paraId="3B06EEAE" w14:textId="158E53DA" w:rsidR="00842D34" w:rsidRPr="00522508" w:rsidRDefault="00507314" w:rsidP="00D937EF">
      <w:pPr>
        <w:pStyle w:val="Barevnseznamzvraznn11"/>
        <w:numPr>
          <w:ilvl w:val="0"/>
          <w:numId w:val="27"/>
        </w:numPr>
        <w:rPr>
          <w:rFonts w:ascii="Times New Roman" w:hAnsi="Times New Roman"/>
          <w:color w:val="000000"/>
          <w:sz w:val="24"/>
          <w:szCs w:val="24"/>
          <w:lang w:val="pl-PL"/>
        </w:rPr>
      </w:pPr>
      <w:r w:rsidRPr="00522508">
        <w:rPr>
          <w:rFonts w:ascii="Times New Roman" w:hAnsi="Times New Roman"/>
          <w:color w:val="000000"/>
          <w:sz w:val="24"/>
          <w:szCs w:val="24"/>
          <w:lang w:val="pl-PL"/>
        </w:rPr>
        <w:t>Po umytí se podlaha</w:t>
      </w:r>
      <w:r w:rsidR="002E004A" w:rsidRPr="00522508">
        <w:rPr>
          <w:rFonts w:ascii="Times New Roman" w:hAnsi="Times New Roman"/>
          <w:color w:val="000000"/>
          <w:sz w:val="24"/>
          <w:szCs w:val="24"/>
          <w:lang w:val="pl-PL"/>
        </w:rPr>
        <w:t xml:space="preserve"> </w:t>
      </w:r>
      <w:r w:rsidR="002E004A" w:rsidRPr="00522508">
        <w:rPr>
          <w:rFonts w:ascii="Times New Roman" w:hAnsi="Times New Roman"/>
          <w:sz w:val="24"/>
          <w:szCs w:val="24"/>
          <w:lang w:val="pl-PL"/>
        </w:rPr>
        <w:t>vystěrkuje a</w:t>
      </w:r>
      <w:r w:rsidRPr="00522508">
        <w:rPr>
          <w:rFonts w:ascii="Times New Roman" w:hAnsi="Times New Roman"/>
          <w:color w:val="000000"/>
          <w:sz w:val="24"/>
          <w:szCs w:val="24"/>
          <w:lang w:val="pl-PL"/>
        </w:rPr>
        <w:t xml:space="preserve"> setře do sucha.</w:t>
      </w:r>
    </w:p>
    <w:p w14:paraId="14D37C96" w14:textId="4A90513B" w:rsidR="00805309" w:rsidRPr="00522508" w:rsidRDefault="00805309" w:rsidP="00805309">
      <w:pPr>
        <w:pStyle w:val="Barevnseznamzvraznn11"/>
        <w:rPr>
          <w:rFonts w:ascii="Times New Roman" w:hAnsi="Times New Roman"/>
          <w:color w:val="000000"/>
          <w:sz w:val="24"/>
          <w:szCs w:val="24"/>
          <w:lang w:val="pl-PL"/>
        </w:rPr>
      </w:pPr>
    </w:p>
    <w:p w14:paraId="52D3BF93" w14:textId="19E047C6" w:rsidR="0087555C" w:rsidRPr="00522508" w:rsidRDefault="0087555C" w:rsidP="0087555C">
      <w:pPr>
        <w:pStyle w:val="Barevnseznamzvraznn11"/>
        <w:rPr>
          <w:rFonts w:ascii="Times New Roman" w:hAnsi="Times New Roman"/>
          <w:color w:val="000000"/>
          <w:sz w:val="24"/>
          <w:szCs w:val="24"/>
          <w:lang w:val="pl-PL"/>
        </w:rPr>
      </w:pPr>
    </w:p>
    <w:p w14:paraId="28635729" w14:textId="21B28F57" w:rsidR="0087555C" w:rsidRPr="00522508" w:rsidRDefault="0087555C" w:rsidP="0087555C">
      <w:pPr>
        <w:pStyle w:val="Barevnseznamzvraznn11"/>
        <w:rPr>
          <w:rFonts w:ascii="Times New Roman" w:hAnsi="Times New Roman"/>
          <w:color w:val="000000"/>
          <w:sz w:val="24"/>
          <w:szCs w:val="24"/>
          <w:lang w:val="pl-PL"/>
        </w:rPr>
      </w:pPr>
    </w:p>
    <w:p w14:paraId="2A2D6E28" w14:textId="1DC06977" w:rsidR="00A04887" w:rsidRPr="00522508" w:rsidRDefault="00A04887" w:rsidP="0087555C">
      <w:pPr>
        <w:pStyle w:val="Barevnseznamzvraznn11"/>
        <w:ind w:left="0"/>
        <w:rPr>
          <w:rFonts w:ascii="Times New Roman" w:hAnsi="Times New Roman"/>
          <w:color w:val="000000"/>
          <w:sz w:val="24"/>
          <w:szCs w:val="24"/>
          <w:lang w:val="pl-PL"/>
        </w:rPr>
      </w:pPr>
    </w:p>
    <w:p w14:paraId="02AE754B" w14:textId="2DA94055" w:rsidR="00101DD5" w:rsidRPr="00522508" w:rsidRDefault="00101DD5" w:rsidP="00101DD5">
      <w:pPr>
        <w:pStyle w:val="Barevnseznamzvraznn11"/>
        <w:keepNext/>
        <w:rPr>
          <w:lang w:val="pl-PL"/>
        </w:rPr>
      </w:pPr>
    </w:p>
    <w:p w14:paraId="07509362" w14:textId="78119871" w:rsidR="0087555C" w:rsidRPr="00522508" w:rsidRDefault="0087555C" w:rsidP="00101DD5">
      <w:pPr>
        <w:pStyle w:val="Titulek"/>
        <w:ind w:left="12" w:firstLine="708"/>
        <w:rPr>
          <w:lang w:val="pl-PL"/>
        </w:rPr>
      </w:pPr>
    </w:p>
    <w:p w14:paraId="4589BCC7" w14:textId="51C6E7B3" w:rsidR="0087555C" w:rsidRPr="00522508" w:rsidRDefault="0087555C" w:rsidP="00101DD5">
      <w:pPr>
        <w:pStyle w:val="Titulek"/>
        <w:ind w:left="12" w:firstLine="708"/>
        <w:rPr>
          <w:lang w:val="pl-PL"/>
        </w:rPr>
      </w:pPr>
    </w:p>
    <w:p w14:paraId="2116F9E8" w14:textId="1C721977" w:rsidR="0087555C" w:rsidRPr="00522508" w:rsidRDefault="0087555C" w:rsidP="00101DD5">
      <w:pPr>
        <w:pStyle w:val="Titulek"/>
        <w:ind w:left="12" w:firstLine="708"/>
        <w:rPr>
          <w:lang w:val="pl-PL"/>
        </w:rPr>
      </w:pPr>
    </w:p>
    <w:p w14:paraId="63E200FB" w14:textId="07FD3C86" w:rsidR="0087555C" w:rsidRPr="00522508" w:rsidRDefault="0087555C" w:rsidP="00101DD5">
      <w:pPr>
        <w:pStyle w:val="Titulek"/>
        <w:ind w:left="12" w:firstLine="708"/>
        <w:rPr>
          <w:lang w:val="pl-PL"/>
        </w:rPr>
      </w:pPr>
    </w:p>
    <w:p w14:paraId="1DC72120" w14:textId="7133295D" w:rsidR="0087555C" w:rsidRPr="00522508" w:rsidRDefault="0087555C" w:rsidP="00101DD5">
      <w:pPr>
        <w:pStyle w:val="Titulek"/>
        <w:ind w:left="12" w:firstLine="708"/>
        <w:rPr>
          <w:lang w:val="pl-PL"/>
        </w:rPr>
      </w:pPr>
    </w:p>
    <w:p w14:paraId="256B8BED" w14:textId="4ED9A90C" w:rsidR="007C7ADF" w:rsidRPr="00522508" w:rsidRDefault="007C7ADF" w:rsidP="00575CA2">
      <w:pPr>
        <w:pStyle w:val="Titulek"/>
        <w:rPr>
          <w:lang w:val="pl-PL"/>
        </w:rPr>
      </w:pPr>
    </w:p>
    <w:p w14:paraId="1F0B6017" w14:textId="3A4F2E6A" w:rsidR="00805309" w:rsidRPr="00522508" w:rsidRDefault="00805309" w:rsidP="00805309">
      <w:pPr>
        <w:rPr>
          <w:lang w:val="pl-PL"/>
        </w:rPr>
      </w:pPr>
    </w:p>
    <w:p w14:paraId="0AB47067" w14:textId="36536BE5" w:rsidR="00805309" w:rsidRPr="00522508" w:rsidRDefault="00805309" w:rsidP="00805309">
      <w:pPr>
        <w:rPr>
          <w:lang w:val="pl-PL"/>
        </w:rPr>
      </w:pPr>
    </w:p>
    <w:p w14:paraId="395EF19B" w14:textId="639D00D2" w:rsidR="00805309" w:rsidRPr="00522508" w:rsidRDefault="00805309" w:rsidP="00805309">
      <w:pPr>
        <w:rPr>
          <w:lang w:val="pl-PL"/>
        </w:rPr>
      </w:pPr>
    </w:p>
    <w:p w14:paraId="1A7A8ADF" w14:textId="5E1C1FAC" w:rsidR="00805309" w:rsidRPr="00522508" w:rsidRDefault="00805309" w:rsidP="00805309">
      <w:pPr>
        <w:rPr>
          <w:lang w:val="pl-PL"/>
        </w:rPr>
      </w:pPr>
    </w:p>
    <w:p w14:paraId="4D840DC6" w14:textId="3C4AC858" w:rsidR="00805309" w:rsidRPr="00522508" w:rsidRDefault="00805309" w:rsidP="00805309">
      <w:pPr>
        <w:rPr>
          <w:lang w:val="pl-PL"/>
        </w:rPr>
      </w:pPr>
    </w:p>
    <w:p w14:paraId="1BF4BDE0" w14:textId="19DEA51B" w:rsidR="00805309" w:rsidRPr="00522508" w:rsidRDefault="00805309" w:rsidP="00805309">
      <w:pPr>
        <w:rPr>
          <w:lang w:val="pl-PL"/>
        </w:rPr>
      </w:pPr>
    </w:p>
    <w:p w14:paraId="1BB0810D" w14:textId="0F7F8EC8" w:rsidR="00835E0D" w:rsidRPr="00522508" w:rsidRDefault="0061485D" w:rsidP="00575CA2">
      <w:pPr>
        <w:pStyle w:val="Titulek"/>
        <w:ind w:firstLine="708"/>
        <w:rPr>
          <w:lang w:val="pl-PL"/>
        </w:rPr>
      </w:pPr>
      <w:r>
        <w:rPr>
          <w:lang w:val="cs-CZ" w:eastAsia="cs-CZ"/>
        </w:rPr>
        <mc:AlternateContent>
          <mc:Choice Requires="wps">
            <w:drawing>
              <wp:anchor distT="0" distB="0" distL="114300" distR="114300" simplePos="0" relativeHeight="251663360" behindDoc="0" locked="0" layoutInCell="1" allowOverlap="1" wp14:anchorId="19EB0C84" wp14:editId="2FB033E8">
                <wp:simplePos x="0" y="0"/>
                <wp:positionH relativeFrom="margin">
                  <wp:posOffset>3512185</wp:posOffset>
                </wp:positionH>
                <wp:positionV relativeFrom="paragraph">
                  <wp:posOffset>56515</wp:posOffset>
                </wp:positionV>
                <wp:extent cx="1864995" cy="123825"/>
                <wp:effectExtent l="0" t="0" r="0" b="0"/>
                <wp:wrapSquare wrapText="bothSides"/>
                <wp:docPr id="37" name="Textové pol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64995" cy="123825"/>
                        </a:xfrm>
                        <a:prstGeom prst="rect">
                          <a:avLst/>
                        </a:prstGeom>
                        <a:solidFill>
                          <a:prstClr val="white"/>
                        </a:solidFill>
                        <a:ln>
                          <a:noFill/>
                        </a:ln>
                      </wps:spPr>
                      <wps:txbx>
                        <w:txbxContent>
                          <w:p w14:paraId="5B9C6ABD" w14:textId="54AE5D17" w:rsidR="00101DD5" w:rsidRPr="0096550D" w:rsidRDefault="00101DD5" w:rsidP="00101DD5">
                            <w:pPr>
                              <w:pStyle w:val="Titulek"/>
                              <w:rPr>
                                <w:lang w:val="pl-PL"/>
                              </w:rPr>
                            </w:pPr>
                            <w:r w:rsidRPr="0096550D">
                              <w:rPr>
                                <w:lang w:val="pl-PL"/>
                              </w:rPr>
                              <w:t>Obrázek č.4 Úklid za sedadly zadní řada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19EB0C84" id="Textové pole 10" o:spid="_x0000_s1028" type="#_x0000_t202" style="position:absolute;left:0;text-align:left;margin-left:276.55pt;margin-top:4.45pt;width:146.85pt;height:9.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TSXSQIAAIcEAAAOAAAAZHJzL2Uyb0RvYy54bWysVMFu2zAMvQ/YPwi6L07StUuNOEWWIsOA&#10;oC2QDD0rshQLk0VNUmJnf7Tv2I+NkuOk63YadpEp8YkU3yM9vWtrTQ7CeQWmoKPBkBJhOJTK7Ar6&#10;ZbN8N6HEB2ZKpsGIgh6Fp3ezt2+mjc3FGCrQpXAEgxifN7agVQg2zzLPK1EzPwArDDoluJoF3Lpd&#10;VjrWYPRaZ+Ph8CZrwJXWARfe4+l956SzFF9KwcOjlF4EoguKbwtpdWndxjWbTVm+c8xWip+ewf7h&#10;FTVTBpOeQ92zwMjeqT9C1Yo78CDDgEOdgZSKi1QDVjMavqpmXTErUi1Ijrdnmvz/C8sfDk+OqLKg&#10;Vx8oMaxGjTaiDXD4+YNY0IKMEkmN9Tli1xbRof0ILYqdCvZ2BfyrRx6zF5jIv889oiMprXR1/GK5&#10;BC+iDscz95iL8BhtcvP+9vaaEo6+0fhqMr6O4mSX29b58ElATaJRUIfapheww8qHDtpDYjIPWpVL&#10;pXXcRMdCO3Jg2AdNpYI4Bf8NpU3EGoi3uoDxJNXVlRKLCu22TYSNY4h4soXyiLQ46LrLW75UmG/F&#10;fHhiDtsJC8YRCY+4SA1NQeFkUVKB+/6384hHldFLSYPtWVD/bc+coER/Nqh/7OXecL2x7Q2zrxeA&#10;lY5w+CxPJl5wQfemdFA/4+TMYxZ0McMxV0FDby5CNyQ4eVzM5wmEHWtZWJm15b36kddN+8ycPakS&#10;UM8H6BuX5a/E6bAdy/N9AKmSchcWT3RjtyftT5MZx+nlPqEu/4/ZLwAAAP//AwBQSwMEFAAGAAgA&#10;AAAhACNqAlzeAAAACAEAAA8AAABkcnMvZG93bnJldi54bWxMj8FugzAQRO+V+g/WVuqtMaQkJYQl&#10;qipVkXqJQvIBDnYBBa8RNoH8fben9jia0cybfDfbTtzM4FtHCPEiAmGocrqlGuF8+nxJQfigSKvO&#10;kUG4Gw+74vEhV5l2Ex3NrQy14BLymUJoQugzKX3VGKv8wvWG2Pt2g1WB5VBLPaiJy20nl1G0lla1&#10;xAuN6s1HY6prOVqE9o3ir7FMZhlPm/Pp0OwP93GP+Pw0v29BBDOHvzD84jM6FMx0cSNpLzqE1eo1&#10;5ihCugHBfpqs+coFYZkmIItc/j9Q/AAAAP//AwBQSwECLQAUAAYACAAAACEAtoM4kv4AAADhAQAA&#10;EwAAAAAAAAAAAAAAAAAAAAAAW0NvbnRlbnRfVHlwZXNdLnhtbFBLAQItABQABgAIAAAAIQA4/SH/&#10;1gAAAJQBAAALAAAAAAAAAAAAAAAAAC8BAABfcmVscy8ucmVsc1BLAQItABQABgAIAAAAIQC7HTSX&#10;SQIAAIcEAAAOAAAAAAAAAAAAAAAAAC4CAABkcnMvZTJvRG9jLnhtbFBLAQItABQABgAIAAAAIQAj&#10;agJc3gAAAAgBAAAPAAAAAAAAAAAAAAAAAKMEAABkcnMvZG93bnJldi54bWxQSwUGAAAAAAQABADz&#10;AAAArgUAAAAA&#10;" stroked="f">
                <v:path arrowok="t"/>
                <v:textbox inset="0,0,0,0">
                  <w:txbxContent>
                    <w:p w14:paraId="5B9C6ABD" w14:textId="54AE5D17" w:rsidR="00101DD5" w:rsidRPr="0096550D" w:rsidRDefault="00101DD5" w:rsidP="00101DD5">
                      <w:pPr>
                        <w:pStyle w:val="Titulek"/>
                        <w:rPr>
                          <w:lang w:val="pl-PL"/>
                        </w:rPr>
                      </w:pPr>
                      <w:r w:rsidRPr="0096550D">
                        <w:rPr>
                          <w:lang w:val="pl-PL"/>
                        </w:rPr>
                        <w:t>Obrázek č.4 Úklid za sedadly zadní řada</w:t>
                      </w:r>
                    </w:p>
                  </w:txbxContent>
                </v:textbox>
                <w10:wrap type="square" anchorx="margin"/>
              </v:shape>
            </w:pict>
          </mc:Fallback>
        </mc:AlternateContent>
      </w:r>
      <w:r w:rsidR="00623D22">
        <w:rPr>
          <w:lang w:val="cs-CZ" w:eastAsia="cs-CZ"/>
        </w:rPr>
        <w:drawing>
          <wp:anchor distT="0" distB="0" distL="114300" distR="114300" simplePos="0" relativeHeight="251658240" behindDoc="0" locked="0" layoutInCell="1" allowOverlap="1" wp14:anchorId="5A636B7C" wp14:editId="696534AC">
            <wp:simplePos x="0" y="0"/>
            <wp:positionH relativeFrom="margin">
              <wp:posOffset>3486785</wp:posOffset>
            </wp:positionH>
            <wp:positionV relativeFrom="margin">
              <wp:posOffset>300990</wp:posOffset>
            </wp:positionV>
            <wp:extent cx="2042795" cy="2658745"/>
            <wp:effectExtent l="0" t="0" r="0" b="0"/>
            <wp:wrapSquare wrapText="bothSides"/>
            <wp:docPr id="39" name="Obrázek 6" descr="C:\Users\osmancikj\Desktop\Zpracované věci\Smlouvy - poptávky\Mytí autobusů\Mytí 2024\WhatsApp Image 2022-04-25 at 11.23.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descr="C:\Users\osmancikj\Desktop\Zpracované věci\Smlouvy - poptávky\Mytí autobusů\Mytí 2024\WhatsApp Image 2022-04-25 at 11.23.4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42795" cy="2658745"/>
                    </a:xfrm>
                    <a:prstGeom prst="rect">
                      <a:avLst/>
                    </a:prstGeom>
                    <a:noFill/>
                  </pic:spPr>
                </pic:pic>
              </a:graphicData>
            </a:graphic>
            <wp14:sizeRelH relativeFrom="margin">
              <wp14:pctWidth>0</wp14:pctWidth>
            </wp14:sizeRelH>
            <wp14:sizeRelV relativeFrom="margin">
              <wp14:pctHeight>0</wp14:pctHeight>
            </wp14:sizeRelV>
          </wp:anchor>
        </w:drawing>
      </w:r>
      <w:r w:rsidR="00623D22">
        <w:rPr>
          <w:lang w:val="cs-CZ" w:eastAsia="cs-CZ"/>
        </w:rPr>
        <w:drawing>
          <wp:anchor distT="0" distB="0" distL="114300" distR="114300" simplePos="0" relativeHeight="251696128" behindDoc="0" locked="0" layoutInCell="1" allowOverlap="1" wp14:anchorId="16FB1A25" wp14:editId="21127D52">
            <wp:simplePos x="0" y="0"/>
            <wp:positionH relativeFrom="margin">
              <wp:posOffset>396240</wp:posOffset>
            </wp:positionH>
            <wp:positionV relativeFrom="page">
              <wp:posOffset>1186815</wp:posOffset>
            </wp:positionV>
            <wp:extent cx="2042160" cy="2658110"/>
            <wp:effectExtent l="0" t="0" r="0" b="0"/>
            <wp:wrapSquare wrapText="bothSides"/>
            <wp:docPr id="38" name="Obrázek 4" descr="C:\Users\osmancikj\Desktop\Zpracované věci\Smlouvy - poptávky\Mytí autobusů\Mytí 2024\WhatsApp Image 2022-04-25 at 11.2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C:\Users\osmancikj\Desktop\Zpracované věci\Smlouvy - poptávky\Mytí autobusů\Mytí 2024\WhatsApp Image 2022-04-25 at 11.23.37.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42160" cy="2658110"/>
                    </a:xfrm>
                    <a:prstGeom prst="rect">
                      <a:avLst/>
                    </a:prstGeom>
                    <a:noFill/>
                  </pic:spPr>
                </pic:pic>
              </a:graphicData>
            </a:graphic>
            <wp14:sizeRelH relativeFrom="page">
              <wp14:pctWidth>0</wp14:pctWidth>
            </wp14:sizeRelH>
            <wp14:sizeRelV relativeFrom="page">
              <wp14:pctHeight>0</wp14:pctHeight>
            </wp14:sizeRelV>
          </wp:anchor>
        </w:drawing>
      </w:r>
      <w:r w:rsidR="00835E0D" w:rsidRPr="00522508">
        <w:rPr>
          <w:lang w:val="pl-PL"/>
        </w:rPr>
        <w:t xml:space="preserve">Obrázek č.3 </w:t>
      </w:r>
      <w:r w:rsidR="00101DD5" w:rsidRPr="00522508">
        <w:rPr>
          <w:lang w:val="pl-PL"/>
        </w:rPr>
        <w:t>Úklid podlahy pod sedadly</w:t>
      </w:r>
    </w:p>
    <w:p w14:paraId="7A44A440" w14:textId="77777777" w:rsidR="00805309" w:rsidRPr="00522508" w:rsidRDefault="00805309" w:rsidP="00A55531">
      <w:pPr>
        <w:pStyle w:val="Barevnseznamzvraznn11"/>
        <w:ind w:left="0"/>
        <w:jc w:val="both"/>
        <w:rPr>
          <w:rFonts w:ascii="Times New Roman" w:hAnsi="Times New Roman"/>
          <w:b/>
          <w:color w:val="000000"/>
          <w:sz w:val="24"/>
          <w:szCs w:val="24"/>
          <w:lang w:val="pl-PL"/>
        </w:rPr>
      </w:pPr>
    </w:p>
    <w:p w14:paraId="206D177C" w14:textId="27281633" w:rsidR="00805309" w:rsidRPr="00522508" w:rsidRDefault="00805309" w:rsidP="00A55531">
      <w:pPr>
        <w:pStyle w:val="Barevnseznamzvraznn11"/>
        <w:ind w:left="0"/>
        <w:jc w:val="both"/>
        <w:rPr>
          <w:rFonts w:ascii="Times New Roman" w:hAnsi="Times New Roman"/>
          <w:b/>
          <w:color w:val="000000"/>
          <w:sz w:val="24"/>
          <w:szCs w:val="24"/>
          <w:lang w:val="pl-PL"/>
        </w:rPr>
      </w:pPr>
    </w:p>
    <w:p w14:paraId="2C4219B2" w14:textId="6F009C03" w:rsidR="003673F6" w:rsidRDefault="006A7362" w:rsidP="00EF070B">
      <w:pPr>
        <w:pStyle w:val="Barevnseznamzvraznn11"/>
        <w:ind w:left="0"/>
        <w:jc w:val="both"/>
        <w:rPr>
          <w:rFonts w:ascii="Times New Roman" w:hAnsi="Times New Roman"/>
          <w:i/>
          <w:sz w:val="20"/>
          <w:szCs w:val="20"/>
          <w:lang w:val="cs-CZ"/>
        </w:rPr>
      </w:pPr>
      <w:r w:rsidRPr="00F9233C">
        <w:rPr>
          <w:rFonts w:ascii="Times New Roman" w:hAnsi="Times New Roman"/>
          <w:b/>
          <w:color w:val="000000"/>
          <w:sz w:val="24"/>
          <w:szCs w:val="24"/>
        </w:rPr>
        <w:t>Použité mycí prostředky:</w:t>
      </w:r>
    </w:p>
    <w:tbl>
      <w:tblPr>
        <w:tblStyle w:val="Mkatabulky"/>
        <w:tblW w:w="0" w:type="auto"/>
        <w:tblLook w:val="04A0" w:firstRow="1" w:lastRow="0" w:firstColumn="1" w:lastColumn="0" w:noHBand="0" w:noVBand="1"/>
      </w:tblPr>
      <w:tblGrid>
        <w:gridCol w:w="4531"/>
        <w:gridCol w:w="4531"/>
      </w:tblGrid>
      <w:tr w:rsidR="00D014F9" w14:paraId="0858738E" w14:textId="77777777" w:rsidTr="00657814">
        <w:tc>
          <w:tcPr>
            <w:tcW w:w="4531" w:type="dxa"/>
            <w:shd w:val="clear" w:color="auto" w:fill="F2F2F2" w:themeFill="background1" w:themeFillShade="F2"/>
          </w:tcPr>
          <w:p w14:paraId="5110D8B0"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0E55B048"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rsidRPr="00522508" w14:paraId="0EA0AFC9" w14:textId="77777777" w:rsidTr="00657814">
        <w:tc>
          <w:tcPr>
            <w:tcW w:w="4531" w:type="dxa"/>
          </w:tcPr>
          <w:p w14:paraId="4455C74F"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29CBE86F"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5E1AA944" w14:textId="77777777" w:rsidTr="00657814">
        <w:tc>
          <w:tcPr>
            <w:tcW w:w="4531" w:type="dxa"/>
          </w:tcPr>
          <w:p w14:paraId="4584741B"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05671198"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54AE2655" w14:textId="77777777" w:rsidTr="00657814">
        <w:tc>
          <w:tcPr>
            <w:tcW w:w="4531" w:type="dxa"/>
          </w:tcPr>
          <w:p w14:paraId="3FDC869F"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0A255157"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4197F57E" w14:textId="77777777" w:rsidR="00D014F9" w:rsidRPr="00F9233C" w:rsidRDefault="00D014F9" w:rsidP="00EF070B">
      <w:pPr>
        <w:pStyle w:val="Barevnseznamzvraznn11"/>
        <w:ind w:left="0"/>
        <w:jc w:val="both"/>
        <w:rPr>
          <w:rFonts w:ascii="Times New Roman" w:hAnsi="Times New Roman"/>
          <w:i/>
          <w:sz w:val="20"/>
          <w:szCs w:val="20"/>
          <w:lang w:val="cs-CZ"/>
        </w:rPr>
      </w:pPr>
    </w:p>
    <w:p w14:paraId="7EE09C19" w14:textId="698FAF35" w:rsidR="004C25F2" w:rsidRPr="00F9233C" w:rsidRDefault="004C25F2">
      <w:pPr>
        <w:spacing w:after="0" w:line="240" w:lineRule="auto"/>
        <w:rPr>
          <w:rFonts w:ascii="Times New Roman" w:hAnsi="Times New Roman"/>
          <w:i/>
          <w:sz w:val="20"/>
          <w:szCs w:val="20"/>
          <w:lang w:val="cs-CZ"/>
        </w:rPr>
      </w:pPr>
      <w:r w:rsidRPr="00F9233C">
        <w:rPr>
          <w:rFonts w:ascii="Times New Roman" w:hAnsi="Times New Roman"/>
          <w:i/>
          <w:sz w:val="20"/>
          <w:szCs w:val="20"/>
          <w:lang w:val="cs-CZ"/>
        </w:rPr>
        <w:br w:type="page"/>
      </w:r>
    </w:p>
    <w:p w14:paraId="310021B5" w14:textId="18EEB295" w:rsidR="00FE6CAB" w:rsidRPr="00F9233C" w:rsidRDefault="00FC3498">
      <w:pPr>
        <w:pStyle w:val="Barevnseznamzvraznn11"/>
        <w:numPr>
          <w:ilvl w:val="0"/>
          <w:numId w:val="2"/>
        </w:numPr>
        <w:rPr>
          <w:rFonts w:ascii="Times New Roman" w:hAnsi="Times New Roman"/>
          <w:b/>
          <w:sz w:val="24"/>
          <w:szCs w:val="24"/>
        </w:rPr>
      </w:pPr>
      <w:r w:rsidRPr="00F9233C">
        <w:rPr>
          <w:rFonts w:ascii="Times New Roman" w:hAnsi="Times New Roman"/>
          <w:b/>
          <w:sz w:val="24"/>
          <w:szCs w:val="24"/>
        </w:rPr>
        <w:lastRenderedPageBreak/>
        <w:t>Mytí stanoviště řidiče</w:t>
      </w:r>
    </w:p>
    <w:p w14:paraId="6D19E3A2" w14:textId="342D8574" w:rsidR="00D937EF" w:rsidRPr="00F9233C" w:rsidRDefault="00D937EF" w:rsidP="00A55531">
      <w:pPr>
        <w:pStyle w:val="Barevnseznamzvraznn11"/>
        <w:ind w:left="0"/>
        <w:rPr>
          <w:rFonts w:ascii="Times New Roman" w:hAnsi="Times New Roman"/>
          <w:color w:val="000000"/>
          <w:sz w:val="24"/>
          <w:szCs w:val="24"/>
        </w:rPr>
      </w:pPr>
    </w:p>
    <w:p w14:paraId="153EB79D" w14:textId="6FCE3FB7" w:rsidR="00507314" w:rsidRPr="00F9233C" w:rsidRDefault="00507314" w:rsidP="00507314">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Před začátkem čištění je nutné povrch podlahy zbavit </w:t>
      </w:r>
      <w:r w:rsidR="008B5FAE" w:rsidRPr="00F9233C">
        <w:rPr>
          <w:rFonts w:ascii="Times New Roman" w:hAnsi="Times New Roman"/>
          <w:color w:val="000000"/>
          <w:sz w:val="24"/>
          <w:szCs w:val="24"/>
        </w:rPr>
        <w:t>všech hrubých nečistot</w:t>
      </w:r>
      <w:r w:rsidRPr="00F9233C">
        <w:rPr>
          <w:rFonts w:ascii="Times New Roman" w:hAnsi="Times New Roman"/>
          <w:color w:val="000000"/>
          <w:sz w:val="24"/>
          <w:szCs w:val="24"/>
        </w:rPr>
        <w:t>, poté důkladně vysát průmyslovým vysavačem</w:t>
      </w:r>
      <w:r w:rsidR="008B5FAE" w:rsidRPr="00F9233C">
        <w:rPr>
          <w:rFonts w:ascii="Times New Roman" w:hAnsi="Times New Roman"/>
          <w:color w:val="000000"/>
          <w:sz w:val="24"/>
          <w:szCs w:val="24"/>
        </w:rPr>
        <w:t>.</w:t>
      </w:r>
    </w:p>
    <w:p w14:paraId="2216BBF5" w14:textId="08D081DD" w:rsidR="008B5FAE" w:rsidRPr="00F9233C" w:rsidRDefault="00D937EF" w:rsidP="008B5FAE">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K </w:t>
      </w:r>
      <w:r w:rsidR="00D94A50" w:rsidRPr="00F9233C">
        <w:rPr>
          <w:rFonts w:ascii="Times New Roman" w:hAnsi="Times New Roman"/>
          <w:color w:val="000000"/>
          <w:sz w:val="24"/>
          <w:szCs w:val="24"/>
        </w:rPr>
        <w:t>úklidu používat</w:t>
      </w:r>
      <w:r w:rsidRPr="00F9233C">
        <w:rPr>
          <w:rFonts w:ascii="Times New Roman" w:hAnsi="Times New Roman"/>
          <w:color w:val="000000"/>
          <w:sz w:val="24"/>
          <w:szCs w:val="24"/>
        </w:rPr>
        <w:t xml:space="preserve"> mop</w:t>
      </w:r>
      <w:r w:rsidR="008B5FAE" w:rsidRPr="00F9233C">
        <w:rPr>
          <w:rFonts w:ascii="Times New Roman" w:hAnsi="Times New Roman"/>
          <w:color w:val="000000"/>
          <w:sz w:val="24"/>
          <w:szCs w:val="24"/>
        </w:rPr>
        <w:t>,</w:t>
      </w:r>
      <w:r w:rsidR="008B5FAE" w:rsidRPr="00F9233C">
        <w:rPr>
          <w:rFonts w:ascii="Times New Roman" w:hAnsi="Times New Roman"/>
          <w:color w:val="000000"/>
          <w:sz w:val="24"/>
          <w:szCs w:val="24"/>
          <w:lang w:val="cs-CZ" w:eastAsia="cs-CZ"/>
        </w:rPr>
        <w:t xml:space="preserve"> d</w:t>
      </w:r>
      <w:r w:rsidR="008B5FAE" w:rsidRPr="00F9233C">
        <w:rPr>
          <w:rFonts w:ascii="Times New Roman" w:hAnsi="Times New Roman"/>
          <w:color w:val="000000"/>
          <w:sz w:val="24"/>
          <w:szCs w:val="24"/>
        </w:rPr>
        <w:t>bát na to, aby mop byl čistý a</w:t>
      </w:r>
      <w:r w:rsidR="001A46ED" w:rsidRPr="00F9233C">
        <w:rPr>
          <w:rFonts w:ascii="Times New Roman" w:hAnsi="Times New Roman"/>
          <w:color w:val="000000"/>
          <w:sz w:val="24"/>
          <w:szCs w:val="24"/>
        </w:rPr>
        <w:t xml:space="preserve"> k úklidu</w:t>
      </w:r>
      <w:r w:rsidR="008B5FAE" w:rsidRPr="00F9233C">
        <w:rPr>
          <w:rFonts w:ascii="Times New Roman" w:hAnsi="Times New Roman"/>
          <w:color w:val="000000"/>
          <w:sz w:val="24"/>
          <w:szCs w:val="24"/>
        </w:rPr>
        <w:t xml:space="preserve"> používat vždy čistou vodu.</w:t>
      </w:r>
    </w:p>
    <w:p w14:paraId="5D356923" w14:textId="55A70D59" w:rsidR="00D937EF" w:rsidRPr="00F9233C" w:rsidRDefault="00D94A50"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Špinavou vodu </w:t>
      </w:r>
      <w:r w:rsidR="00874D0D" w:rsidRPr="00F9233C">
        <w:rPr>
          <w:rFonts w:ascii="Times New Roman" w:hAnsi="Times New Roman"/>
          <w:color w:val="000000"/>
          <w:sz w:val="24"/>
          <w:szCs w:val="24"/>
        </w:rPr>
        <w:t xml:space="preserve">z podlahové krytiny </w:t>
      </w:r>
      <w:r w:rsidRPr="00F9233C">
        <w:rPr>
          <w:rFonts w:ascii="Times New Roman" w:hAnsi="Times New Roman"/>
          <w:color w:val="000000"/>
          <w:sz w:val="24"/>
          <w:szCs w:val="24"/>
        </w:rPr>
        <w:t>d</w:t>
      </w:r>
      <w:r w:rsidR="00B464C7" w:rsidRPr="00F9233C">
        <w:rPr>
          <w:rFonts w:ascii="Times New Roman" w:hAnsi="Times New Roman"/>
          <w:color w:val="000000"/>
          <w:sz w:val="24"/>
          <w:szCs w:val="24"/>
        </w:rPr>
        <w:t>ůkladně odstranit, nejlépe vysát</w:t>
      </w:r>
      <w:r w:rsidRPr="00F9233C">
        <w:rPr>
          <w:rFonts w:ascii="Times New Roman" w:hAnsi="Times New Roman"/>
          <w:color w:val="000000"/>
          <w:sz w:val="24"/>
          <w:szCs w:val="24"/>
        </w:rPr>
        <w:t>ím</w:t>
      </w:r>
      <w:r w:rsidR="008B5FAE" w:rsidRPr="00F9233C">
        <w:rPr>
          <w:rFonts w:ascii="Times New Roman" w:hAnsi="Times New Roman"/>
          <w:color w:val="000000"/>
          <w:sz w:val="24"/>
          <w:szCs w:val="24"/>
        </w:rPr>
        <w:t>, nepřipouští se vystřikávání podlahy proudem vody</w:t>
      </w:r>
      <w:r w:rsidRPr="00F9233C">
        <w:rPr>
          <w:rFonts w:ascii="Times New Roman" w:hAnsi="Times New Roman"/>
          <w:color w:val="000000"/>
          <w:sz w:val="24"/>
          <w:szCs w:val="24"/>
        </w:rPr>
        <w:t>.</w:t>
      </w:r>
    </w:p>
    <w:p w14:paraId="650F5A53" w14:textId="2E332554" w:rsidR="00D937EF" w:rsidRPr="00F9233C" w:rsidRDefault="00D937EF" w:rsidP="00B50F4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Kartáče</w:t>
      </w:r>
      <w:r w:rsidR="007509E1" w:rsidRPr="00F9233C">
        <w:rPr>
          <w:rFonts w:ascii="Times New Roman" w:hAnsi="Times New Roman"/>
          <w:color w:val="000000"/>
          <w:sz w:val="24"/>
          <w:szCs w:val="24"/>
        </w:rPr>
        <w:t>m na kloubové rukojeti vyčistit</w:t>
      </w:r>
      <w:r w:rsidRPr="00F9233C">
        <w:rPr>
          <w:rFonts w:ascii="Times New Roman" w:hAnsi="Times New Roman"/>
          <w:color w:val="000000"/>
          <w:sz w:val="24"/>
          <w:szCs w:val="24"/>
        </w:rPr>
        <w:t xml:space="preserve"> obtížně přístupná místa.</w:t>
      </w:r>
    </w:p>
    <w:p w14:paraId="19091099" w14:textId="77777777" w:rsidR="00A16977" w:rsidRPr="00F9233C" w:rsidRDefault="00A16977"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Sedadlo řidiče vys</w:t>
      </w:r>
      <w:r w:rsidR="007509E1" w:rsidRPr="00F9233C">
        <w:rPr>
          <w:rFonts w:ascii="Times New Roman" w:hAnsi="Times New Roman"/>
          <w:color w:val="000000"/>
          <w:sz w:val="24"/>
          <w:szCs w:val="24"/>
        </w:rPr>
        <w:t>á</w:t>
      </w:r>
      <w:r w:rsidRPr="00F9233C">
        <w:rPr>
          <w:rFonts w:ascii="Times New Roman" w:hAnsi="Times New Roman"/>
          <w:color w:val="000000"/>
          <w:sz w:val="24"/>
          <w:szCs w:val="24"/>
        </w:rPr>
        <w:t>t vysavačem</w:t>
      </w:r>
      <w:r w:rsidR="007509E1" w:rsidRPr="00F9233C">
        <w:rPr>
          <w:rFonts w:ascii="Times New Roman" w:hAnsi="Times New Roman"/>
          <w:color w:val="000000"/>
          <w:sz w:val="24"/>
          <w:szCs w:val="24"/>
        </w:rPr>
        <w:t>,</w:t>
      </w:r>
      <w:r w:rsidRPr="00F9233C">
        <w:rPr>
          <w:rFonts w:ascii="Times New Roman" w:hAnsi="Times New Roman"/>
          <w:color w:val="000000"/>
          <w:sz w:val="24"/>
          <w:szCs w:val="24"/>
        </w:rPr>
        <w:t xml:space="preserve"> včetně všech špatně přístupných míst</w:t>
      </w:r>
      <w:r w:rsidR="00133481" w:rsidRPr="00F9233C">
        <w:rPr>
          <w:rFonts w:ascii="Times New Roman" w:hAnsi="Times New Roman"/>
          <w:color w:val="000000"/>
          <w:sz w:val="24"/>
          <w:szCs w:val="24"/>
        </w:rPr>
        <w:t xml:space="preserve"> a</w:t>
      </w:r>
      <w:r w:rsidRPr="00F9233C">
        <w:rPr>
          <w:rFonts w:ascii="Times New Roman" w:hAnsi="Times New Roman"/>
          <w:color w:val="000000"/>
          <w:sz w:val="24"/>
          <w:szCs w:val="24"/>
        </w:rPr>
        <w:t xml:space="preserve"> schrán v</w:t>
      </w:r>
      <w:r w:rsidR="00133481" w:rsidRPr="00F9233C">
        <w:rPr>
          <w:rFonts w:ascii="Times New Roman" w:hAnsi="Times New Roman"/>
          <w:color w:val="000000"/>
          <w:sz w:val="24"/>
          <w:szCs w:val="24"/>
        </w:rPr>
        <w:t>e</w:t>
      </w:r>
      <w:r w:rsidRPr="00F9233C">
        <w:rPr>
          <w:rFonts w:ascii="Times New Roman" w:hAnsi="Times New Roman"/>
          <w:color w:val="000000"/>
          <w:sz w:val="24"/>
          <w:szCs w:val="24"/>
        </w:rPr>
        <w:t xml:space="preserve"> dveřích kabiny řidiče.</w:t>
      </w:r>
    </w:p>
    <w:p w14:paraId="0BCE8D62" w14:textId="391ADA05" w:rsidR="00A16977" w:rsidRPr="00F9233C" w:rsidRDefault="00D937EF"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 xml:space="preserve">Vhodným </w:t>
      </w:r>
      <w:r w:rsidR="00D96E9A" w:rsidRPr="00F9233C">
        <w:rPr>
          <w:rFonts w:ascii="Times New Roman" w:hAnsi="Times New Roman"/>
          <w:color w:val="000000"/>
          <w:sz w:val="24"/>
          <w:szCs w:val="24"/>
        </w:rPr>
        <w:t xml:space="preserve">hadrem </w:t>
      </w:r>
      <w:r w:rsidR="00133481" w:rsidRPr="00F9233C">
        <w:rPr>
          <w:rFonts w:ascii="Times New Roman" w:hAnsi="Times New Roman"/>
          <w:color w:val="000000"/>
          <w:sz w:val="24"/>
          <w:szCs w:val="24"/>
        </w:rPr>
        <w:t>a</w:t>
      </w:r>
      <w:r w:rsidRPr="00F9233C">
        <w:rPr>
          <w:rFonts w:ascii="Times New Roman" w:hAnsi="Times New Roman"/>
          <w:color w:val="000000"/>
          <w:sz w:val="24"/>
          <w:szCs w:val="24"/>
        </w:rPr>
        <w:t xml:space="preserve"> teplou vodou </w:t>
      </w:r>
      <w:r w:rsidR="00133481" w:rsidRPr="00F9233C">
        <w:rPr>
          <w:rFonts w:ascii="Times New Roman" w:hAnsi="Times New Roman"/>
          <w:color w:val="000000"/>
          <w:sz w:val="24"/>
          <w:szCs w:val="24"/>
        </w:rPr>
        <w:t xml:space="preserve">umýt </w:t>
      </w:r>
      <w:r w:rsidRPr="00F9233C">
        <w:rPr>
          <w:rFonts w:ascii="Times New Roman" w:hAnsi="Times New Roman"/>
          <w:color w:val="000000"/>
          <w:sz w:val="24"/>
          <w:szCs w:val="24"/>
        </w:rPr>
        <w:t>čelní, boční a</w:t>
      </w:r>
      <w:r w:rsidR="008B5FAE" w:rsidRPr="00F9233C">
        <w:rPr>
          <w:rFonts w:ascii="Times New Roman" w:hAnsi="Times New Roman"/>
          <w:color w:val="000000"/>
          <w:sz w:val="24"/>
          <w:szCs w:val="24"/>
        </w:rPr>
        <w:t xml:space="preserve"> všechny skla</w:t>
      </w:r>
      <w:r w:rsidR="007509E1" w:rsidRPr="00F9233C">
        <w:rPr>
          <w:rFonts w:ascii="Times New Roman" w:hAnsi="Times New Roman"/>
          <w:color w:val="000000"/>
          <w:sz w:val="24"/>
          <w:szCs w:val="24"/>
        </w:rPr>
        <w:t xml:space="preserve"> </w:t>
      </w:r>
      <w:r w:rsidRPr="00F9233C">
        <w:rPr>
          <w:rFonts w:ascii="Times New Roman" w:hAnsi="Times New Roman"/>
          <w:color w:val="000000"/>
          <w:sz w:val="24"/>
          <w:szCs w:val="24"/>
        </w:rPr>
        <w:t>kab</w:t>
      </w:r>
      <w:r w:rsidR="00A16977" w:rsidRPr="00F9233C">
        <w:rPr>
          <w:rFonts w:ascii="Times New Roman" w:hAnsi="Times New Roman"/>
          <w:color w:val="000000"/>
          <w:sz w:val="24"/>
          <w:szCs w:val="24"/>
        </w:rPr>
        <w:t>iny řidiče, přístrojovou desku a volant řidiče.</w:t>
      </w:r>
    </w:p>
    <w:p w14:paraId="0E12AD3D" w14:textId="546D1636" w:rsidR="00B464C7" w:rsidRPr="0056757D" w:rsidRDefault="008B5FAE" w:rsidP="00B464C7">
      <w:pPr>
        <w:pStyle w:val="Barevnseznamzvraznn11"/>
        <w:numPr>
          <w:ilvl w:val="0"/>
          <w:numId w:val="27"/>
        </w:numPr>
        <w:rPr>
          <w:rFonts w:ascii="Times New Roman" w:hAnsi="Times New Roman"/>
          <w:sz w:val="24"/>
          <w:szCs w:val="24"/>
        </w:rPr>
      </w:pPr>
      <w:r w:rsidRPr="00F9233C">
        <w:rPr>
          <w:rFonts w:ascii="Times New Roman" w:hAnsi="Times New Roman"/>
          <w:color w:val="000000"/>
          <w:sz w:val="24"/>
          <w:szCs w:val="24"/>
        </w:rPr>
        <w:t>O</w:t>
      </w:r>
      <w:r w:rsidR="00B464C7" w:rsidRPr="00F9233C">
        <w:rPr>
          <w:rFonts w:ascii="Times New Roman" w:hAnsi="Times New Roman"/>
          <w:color w:val="000000"/>
          <w:sz w:val="24"/>
          <w:szCs w:val="24"/>
        </w:rPr>
        <w:t>kn</w:t>
      </w:r>
      <w:r w:rsidRPr="00F9233C">
        <w:rPr>
          <w:rFonts w:ascii="Times New Roman" w:hAnsi="Times New Roman"/>
          <w:color w:val="000000"/>
          <w:sz w:val="24"/>
          <w:szCs w:val="24"/>
        </w:rPr>
        <w:t>a</w:t>
      </w:r>
      <w:r w:rsidR="00B464C7" w:rsidRPr="00F9233C">
        <w:rPr>
          <w:rFonts w:ascii="Times New Roman" w:hAnsi="Times New Roman"/>
          <w:color w:val="000000"/>
          <w:sz w:val="24"/>
          <w:szCs w:val="24"/>
        </w:rPr>
        <w:t xml:space="preserve"> </w:t>
      </w:r>
      <w:r w:rsidRPr="00F9233C">
        <w:rPr>
          <w:rFonts w:ascii="Times New Roman" w:hAnsi="Times New Roman"/>
          <w:color w:val="000000"/>
          <w:sz w:val="24"/>
          <w:szCs w:val="24"/>
        </w:rPr>
        <w:t>pracoviště řidiče po umytí</w:t>
      </w:r>
      <w:r w:rsidR="00507314" w:rsidRPr="00F9233C">
        <w:rPr>
          <w:rFonts w:ascii="Times New Roman" w:hAnsi="Times New Roman"/>
          <w:color w:val="000000"/>
          <w:sz w:val="24"/>
          <w:szCs w:val="24"/>
        </w:rPr>
        <w:t xml:space="preserve"> setřít stěrkou a</w:t>
      </w:r>
      <w:r w:rsidR="00FE1D33">
        <w:rPr>
          <w:rFonts w:ascii="Times New Roman" w:hAnsi="Times New Roman"/>
          <w:color w:val="000000"/>
          <w:sz w:val="24"/>
          <w:szCs w:val="24"/>
        </w:rPr>
        <w:t xml:space="preserve"> vyleštit </w:t>
      </w:r>
      <w:r w:rsidR="00FE1D33" w:rsidRPr="0056757D">
        <w:rPr>
          <w:rFonts w:ascii="Times New Roman" w:hAnsi="Times New Roman"/>
          <w:sz w:val="24"/>
          <w:szCs w:val="24"/>
        </w:rPr>
        <w:t>včetně všech zpětných zrcadel</w:t>
      </w:r>
    </w:p>
    <w:p w14:paraId="7D8CBF52" w14:textId="3291B1BA" w:rsidR="005F6BD6" w:rsidRPr="00F9233C" w:rsidRDefault="005F6BD6" w:rsidP="00D937EF">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Vh</w:t>
      </w:r>
      <w:r w:rsidR="00D94A50" w:rsidRPr="00F9233C">
        <w:rPr>
          <w:rFonts w:ascii="Times New Roman" w:hAnsi="Times New Roman"/>
          <w:color w:val="000000"/>
          <w:sz w:val="24"/>
          <w:szCs w:val="24"/>
        </w:rPr>
        <w:t>odným čistícím prostředkem umýt</w:t>
      </w:r>
      <w:r w:rsidRPr="00F9233C">
        <w:rPr>
          <w:rFonts w:ascii="Times New Roman" w:hAnsi="Times New Roman"/>
          <w:color w:val="000000"/>
          <w:sz w:val="24"/>
          <w:szCs w:val="24"/>
        </w:rPr>
        <w:t xml:space="preserve"> </w:t>
      </w:r>
      <w:r w:rsidR="00D94A50" w:rsidRPr="00F9233C">
        <w:rPr>
          <w:rFonts w:ascii="Times New Roman" w:hAnsi="Times New Roman"/>
          <w:color w:val="000000"/>
          <w:sz w:val="24"/>
          <w:szCs w:val="24"/>
        </w:rPr>
        <w:t>plochu nad čelním oknem a utřít</w:t>
      </w:r>
      <w:r w:rsidRPr="00F9233C">
        <w:rPr>
          <w:rFonts w:ascii="Times New Roman" w:hAnsi="Times New Roman"/>
          <w:color w:val="000000"/>
          <w:sz w:val="24"/>
          <w:szCs w:val="24"/>
        </w:rPr>
        <w:t xml:space="preserve"> do sucha.</w:t>
      </w:r>
    </w:p>
    <w:p w14:paraId="1B94958B" w14:textId="27390336" w:rsidR="00507314" w:rsidRPr="00F9233C" w:rsidRDefault="005F6BD6" w:rsidP="00A16977">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rPr>
        <w:t>Celou p</w:t>
      </w:r>
      <w:r w:rsidR="00A16977" w:rsidRPr="00F9233C">
        <w:rPr>
          <w:rFonts w:ascii="Times New Roman" w:hAnsi="Times New Roman"/>
          <w:color w:val="000000"/>
          <w:sz w:val="24"/>
          <w:szCs w:val="24"/>
        </w:rPr>
        <w:t>řístrojovou</w:t>
      </w:r>
      <w:r w:rsidR="00FE3B9F" w:rsidRPr="00F9233C">
        <w:rPr>
          <w:rFonts w:ascii="Times New Roman" w:hAnsi="Times New Roman"/>
          <w:color w:val="000000"/>
          <w:sz w:val="24"/>
          <w:szCs w:val="24"/>
        </w:rPr>
        <w:t xml:space="preserve"> </w:t>
      </w:r>
      <w:r w:rsidR="00A16977" w:rsidRPr="00F9233C">
        <w:rPr>
          <w:rFonts w:ascii="Times New Roman" w:hAnsi="Times New Roman"/>
          <w:color w:val="000000"/>
          <w:sz w:val="24"/>
          <w:szCs w:val="24"/>
        </w:rPr>
        <w:t>desku</w:t>
      </w:r>
      <w:r w:rsidRPr="00F9233C">
        <w:rPr>
          <w:rFonts w:ascii="Times New Roman" w:hAnsi="Times New Roman"/>
          <w:color w:val="000000"/>
          <w:sz w:val="24"/>
          <w:szCs w:val="24"/>
        </w:rPr>
        <w:t xml:space="preserve"> mimo volant řidiče</w:t>
      </w:r>
      <w:r w:rsidR="007509E1" w:rsidRPr="00F9233C">
        <w:rPr>
          <w:rFonts w:ascii="Times New Roman" w:hAnsi="Times New Roman"/>
          <w:color w:val="000000"/>
          <w:sz w:val="24"/>
          <w:szCs w:val="24"/>
        </w:rPr>
        <w:t xml:space="preserve"> </w:t>
      </w:r>
      <w:r w:rsidR="00507314" w:rsidRPr="00F9233C">
        <w:rPr>
          <w:rFonts w:ascii="Times New Roman" w:hAnsi="Times New Roman"/>
          <w:color w:val="000000"/>
          <w:sz w:val="24"/>
          <w:szCs w:val="24"/>
        </w:rPr>
        <w:t>ošetřit vhodným přípravkem</w:t>
      </w:r>
      <w:r w:rsidR="00A16977" w:rsidRPr="00F9233C">
        <w:rPr>
          <w:rFonts w:ascii="Times New Roman" w:hAnsi="Times New Roman"/>
          <w:color w:val="000000"/>
          <w:sz w:val="24"/>
          <w:szCs w:val="24"/>
        </w:rPr>
        <w:t>.</w:t>
      </w:r>
    </w:p>
    <w:p w14:paraId="2E39A693" w14:textId="6F92B6EF" w:rsidR="0044286D" w:rsidRPr="00F9233C" w:rsidRDefault="0044286D" w:rsidP="0044286D">
      <w:pPr>
        <w:pStyle w:val="Barevnseznamzvraznn11"/>
        <w:numPr>
          <w:ilvl w:val="0"/>
          <w:numId w:val="27"/>
        </w:numPr>
        <w:rPr>
          <w:rFonts w:ascii="Times New Roman" w:hAnsi="Times New Roman"/>
          <w:color w:val="000000"/>
          <w:sz w:val="24"/>
          <w:szCs w:val="24"/>
        </w:rPr>
      </w:pPr>
      <w:r w:rsidRPr="00F9233C">
        <w:rPr>
          <w:rFonts w:ascii="Times New Roman" w:hAnsi="Times New Roman"/>
          <w:color w:val="000000"/>
          <w:sz w:val="24"/>
          <w:szCs w:val="24"/>
          <w:lang w:val="cs-CZ" w:eastAsia="cs-CZ"/>
        </w:rPr>
        <w:t xml:space="preserve">Umýt </w:t>
      </w:r>
      <w:r w:rsidR="00517609" w:rsidRPr="00F9233C">
        <w:rPr>
          <w:rFonts w:ascii="Times New Roman" w:hAnsi="Times New Roman"/>
          <w:color w:val="000000"/>
          <w:sz w:val="24"/>
          <w:szCs w:val="24"/>
          <w:lang w:val="cs-CZ" w:eastAsia="cs-CZ"/>
        </w:rPr>
        <w:t xml:space="preserve">ledničku řidiče </w:t>
      </w:r>
      <w:r w:rsidRPr="00F9233C">
        <w:rPr>
          <w:rFonts w:ascii="Times New Roman" w:hAnsi="Times New Roman"/>
          <w:color w:val="000000"/>
          <w:sz w:val="24"/>
          <w:szCs w:val="24"/>
          <w:lang w:val="cs-CZ" w:eastAsia="cs-CZ"/>
        </w:rPr>
        <w:t>z venku i zevnitř</w:t>
      </w:r>
      <w:r w:rsidR="004E114A">
        <w:rPr>
          <w:rFonts w:ascii="Times New Roman" w:hAnsi="Times New Roman"/>
          <w:color w:val="000000"/>
          <w:sz w:val="24"/>
          <w:szCs w:val="24"/>
          <w:lang w:val="cs-CZ" w:eastAsia="cs-CZ"/>
        </w:rPr>
        <w:t>.</w:t>
      </w:r>
    </w:p>
    <w:p w14:paraId="74B82E44" w14:textId="2C6963E3" w:rsidR="00A16977" w:rsidRPr="00522508" w:rsidRDefault="00072032" w:rsidP="00A16977">
      <w:pPr>
        <w:pStyle w:val="Barevnseznamzvraznn11"/>
        <w:numPr>
          <w:ilvl w:val="0"/>
          <w:numId w:val="27"/>
        </w:numPr>
        <w:rPr>
          <w:rFonts w:ascii="Times New Roman" w:hAnsi="Times New Roman"/>
          <w:color w:val="000000"/>
          <w:sz w:val="24"/>
          <w:szCs w:val="24"/>
          <w:lang w:val="pl-PL"/>
        </w:rPr>
      </w:pPr>
      <w:r w:rsidRPr="00522508">
        <w:rPr>
          <w:rFonts w:ascii="Times New Roman" w:hAnsi="Times New Roman"/>
          <w:color w:val="000000"/>
          <w:sz w:val="24"/>
          <w:szCs w:val="24"/>
          <w:lang w:val="pl-PL"/>
        </w:rPr>
        <w:t xml:space="preserve">Po ukončení úklidu </w:t>
      </w:r>
      <w:r w:rsidR="0044286D" w:rsidRPr="00522508">
        <w:rPr>
          <w:rFonts w:ascii="Times New Roman" w:hAnsi="Times New Roman"/>
          <w:color w:val="000000"/>
          <w:sz w:val="24"/>
          <w:szCs w:val="24"/>
          <w:lang w:val="pl-PL"/>
        </w:rPr>
        <w:t>nesmí na podlaze zůstat stojící voda.</w:t>
      </w:r>
    </w:p>
    <w:p w14:paraId="6229B4A2" w14:textId="5A44624B" w:rsidR="004E114A" w:rsidRPr="00F9233C" w:rsidRDefault="004E114A" w:rsidP="00A16977">
      <w:pPr>
        <w:pStyle w:val="Barevnseznamzvraznn11"/>
        <w:numPr>
          <w:ilvl w:val="0"/>
          <w:numId w:val="27"/>
        </w:numPr>
        <w:rPr>
          <w:rFonts w:ascii="Times New Roman" w:hAnsi="Times New Roman"/>
          <w:color w:val="000000"/>
          <w:sz w:val="24"/>
          <w:szCs w:val="24"/>
        </w:rPr>
      </w:pPr>
      <w:r>
        <w:rPr>
          <w:rFonts w:ascii="Times New Roman" w:hAnsi="Times New Roman"/>
          <w:color w:val="000000"/>
          <w:sz w:val="24"/>
          <w:szCs w:val="24"/>
        </w:rPr>
        <w:t>/Display kamerového a palubního systému očistit a vyleštit.</w:t>
      </w:r>
    </w:p>
    <w:p w14:paraId="6E48014A" w14:textId="282DBF80" w:rsidR="00900E57" w:rsidRPr="00F9233C" w:rsidRDefault="00623D22" w:rsidP="003673F6">
      <w:pPr>
        <w:pStyle w:val="Barevnseznamzvraznn11"/>
        <w:ind w:left="0"/>
        <w:jc w:val="both"/>
        <w:rPr>
          <w:rFonts w:ascii="Times New Roman" w:hAnsi="Times New Roman"/>
          <w:b/>
          <w:color w:val="000000"/>
          <w:sz w:val="24"/>
          <w:szCs w:val="24"/>
        </w:rPr>
      </w:pPr>
      <w:r>
        <w:rPr>
          <w:lang w:val="cs-CZ" w:eastAsia="cs-CZ"/>
        </w:rPr>
        <w:drawing>
          <wp:anchor distT="0" distB="0" distL="114300" distR="114300" simplePos="0" relativeHeight="251666432" behindDoc="0" locked="0" layoutInCell="1" allowOverlap="1" wp14:anchorId="0AC549BD" wp14:editId="2DA18310">
            <wp:simplePos x="0" y="0"/>
            <wp:positionH relativeFrom="margin">
              <wp:posOffset>401320</wp:posOffset>
            </wp:positionH>
            <wp:positionV relativeFrom="margin">
              <wp:posOffset>4144645</wp:posOffset>
            </wp:positionV>
            <wp:extent cx="2066290" cy="2694305"/>
            <wp:effectExtent l="0" t="0" r="0" b="0"/>
            <wp:wrapSquare wrapText="bothSides"/>
            <wp:docPr id="36" name="Obrázek 11" descr="C:\Users\osmancikj\Desktop\Zpracované věci\Smlouvy - poptávky\Mytí autobusů\Mytí 2024\WhatsApp Image 2022-04-25 at 11.23.45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descr="C:\Users\osmancikj\Desktop\Zpracované věci\Smlouvy - poptávky\Mytí autobusů\Mytí 2024\WhatsApp Image 2022-04-25 at 11.23.45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64384" behindDoc="0" locked="0" layoutInCell="1" allowOverlap="1" wp14:anchorId="5CE69605" wp14:editId="7407B89E">
            <wp:simplePos x="0" y="0"/>
            <wp:positionH relativeFrom="margin">
              <wp:posOffset>3288030</wp:posOffset>
            </wp:positionH>
            <wp:positionV relativeFrom="margin">
              <wp:posOffset>4144645</wp:posOffset>
            </wp:positionV>
            <wp:extent cx="2066290" cy="2694305"/>
            <wp:effectExtent l="0" t="0" r="0" b="0"/>
            <wp:wrapSquare wrapText="bothSides"/>
            <wp:docPr id="35" name="Obrázek 12" descr="C:\Users\osmancikj\Desktop\Zpracované věci\Smlouvy - poptávky\Mytí autobusů\Mytí 2024\WhatsApp Image 2022-04-25 at 11.2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descr="C:\Users\osmancikj\Desktop\Zpracované věci\Smlouvy - poptávky\Mytí autobusů\Mytí 2024\WhatsApp Image 2022-04-25 at 11.23.45.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p>
    <w:p w14:paraId="1D6B6AD6" w14:textId="77777777" w:rsidR="00AD6E87" w:rsidRPr="00F9233C" w:rsidRDefault="00AD6E87" w:rsidP="003673F6">
      <w:pPr>
        <w:pStyle w:val="Barevnseznamzvraznn11"/>
        <w:ind w:left="0"/>
        <w:jc w:val="both"/>
        <w:rPr>
          <w:rFonts w:ascii="Times New Roman" w:hAnsi="Times New Roman"/>
          <w:b/>
          <w:color w:val="000000"/>
          <w:sz w:val="24"/>
          <w:szCs w:val="24"/>
        </w:rPr>
      </w:pPr>
    </w:p>
    <w:p w14:paraId="3D2E7F1A" w14:textId="77777777" w:rsidR="00AD6E87" w:rsidRPr="00F9233C" w:rsidRDefault="00AD6E87" w:rsidP="003673F6">
      <w:pPr>
        <w:pStyle w:val="Barevnseznamzvraznn11"/>
        <w:ind w:left="0"/>
        <w:jc w:val="both"/>
        <w:rPr>
          <w:rFonts w:ascii="Times New Roman" w:hAnsi="Times New Roman"/>
          <w:b/>
          <w:color w:val="000000"/>
          <w:sz w:val="24"/>
          <w:szCs w:val="24"/>
        </w:rPr>
      </w:pPr>
    </w:p>
    <w:p w14:paraId="1AEAB52C" w14:textId="77777777" w:rsidR="00AD6E87" w:rsidRPr="00F9233C" w:rsidRDefault="00AD6E87" w:rsidP="003673F6">
      <w:pPr>
        <w:pStyle w:val="Barevnseznamzvraznn11"/>
        <w:ind w:left="0"/>
        <w:jc w:val="both"/>
        <w:rPr>
          <w:rFonts w:ascii="Times New Roman" w:hAnsi="Times New Roman"/>
          <w:b/>
          <w:color w:val="000000"/>
          <w:sz w:val="24"/>
          <w:szCs w:val="24"/>
        </w:rPr>
      </w:pPr>
    </w:p>
    <w:p w14:paraId="0887D04A"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13F552F"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D67961B" w14:textId="77777777" w:rsidR="00AD6E87" w:rsidRPr="00F9233C" w:rsidRDefault="00AD6E87" w:rsidP="003673F6">
      <w:pPr>
        <w:pStyle w:val="Barevnseznamzvraznn11"/>
        <w:ind w:left="0"/>
        <w:jc w:val="both"/>
        <w:rPr>
          <w:rFonts w:ascii="Times New Roman" w:hAnsi="Times New Roman"/>
          <w:b/>
          <w:color w:val="000000"/>
          <w:sz w:val="24"/>
          <w:szCs w:val="24"/>
        </w:rPr>
      </w:pPr>
    </w:p>
    <w:p w14:paraId="4E911503"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0EA9931" w14:textId="77777777" w:rsidR="00AD6E87" w:rsidRPr="00F9233C" w:rsidRDefault="00AD6E87" w:rsidP="003673F6">
      <w:pPr>
        <w:pStyle w:val="Barevnseznamzvraznn11"/>
        <w:ind w:left="0"/>
        <w:jc w:val="both"/>
        <w:rPr>
          <w:rFonts w:ascii="Times New Roman" w:hAnsi="Times New Roman"/>
          <w:b/>
          <w:color w:val="000000"/>
          <w:sz w:val="24"/>
          <w:szCs w:val="24"/>
        </w:rPr>
      </w:pPr>
    </w:p>
    <w:p w14:paraId="71321925"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7205BC8" w14:textId="77777777" w:rsidR="00AD6E87" w:rsidRPr="00F9233C" w:rsidRDefault="00AD6E87" w:rsidP="003673F6">
      <w:pPr>
        <w:pStyle w:val="Barevnseznamzvraznn11"/>
        <w:ind w:left="0"/>
        <w:jc w:val="both"/>
        <w:rPr>
          <w:rFonts w:ascii="Times New Roman" w:hAnsi="Times New Roman"/>
          <w:b/>
          <w:color w:val="000000"/>
          <w:sz w:val="24"/>
          <w:szCs w:val="24"/>
        </w:rPr>
      </w:pPr>
    </w:p>
    <w:p w14:paraId="6BB2C3C1" w14:textId="77777777" w:rsidR="00AD6E87" w:rsidRPr="00F9233C" w:rsidRDefault="00AD6E87" w:rsidP="003673F6">
      <w:pPr>
        <w:pStyle w:val="Barevnseznamzvraznn11"/>
        <w:ind w:left="0"/>
        <w:jc w:val="both"/>
        <w:rPr>
          <w:rFonts w:ascii="Times New Roman" w:hAnsi="Times New Roman"/>
          <w:b/>
          <w:color w:val="000000"/>
          <w:sz w:val="24"/>
          <w:szCs w:val="24"/>
        </w:rPr>
      </w:pPr>
    </w:p>
    <w:p w14:paraId="0A8F0922" w14:textId="7A45F538" w:rsidR="00AD6E87" w:rsidRPr="00F9233C" w:rsidRDefault="00AD6E87" w:rsidP="003673F6">
      <w:pPr>
        <w:pStyle w:val="Barevnseznamzvraznn11"/>
        <w:ind w:left="0"/>
        <w:jc w:val="both"/>
        <w:rPr>
          <w:rFonts w:ascii="Times New Roman" w:hAnsi="Times New Roman"/>
          <w:b/>
          <w:color w:val="000000"/>
          <w:sz w:val="24"/>
          <w:szCs w:val="24"/>
        </w:rPr>
      </w:pPr>
    </w:p>
    <w:p w14:paraId="0ABFD001" w14:textId="5F4DC411" w:rsidR="00AD6E87" w:rsidRPr="00F9233C" w:rsidRDefault="00AD6E87" w:rsidP="003673F6">
      <w:pPr>
        <w:pStyle w:val="Barevnseznamzvraznn11"/>
        <w:ind w:left="0"/>
        <w:jc w:val="both"/>
        <w:rPr>
          <w:rFonts w:ascii="Times New Roman" w:hAnsi="Times New Roman"/>
          <w:b/>
          <w:color w:val="000000"/>
          <w:sz w:val="24"/>
          <w:szCs w:val="24"/>
        </w:rPr>
      </w:pPr>
    </w:p>
    <w:p w14:paraId="218A3A11" w14:textId="3AF1646E" w:rsidR="00AD6E87" w:rsidRPr="00F9233C" w:rsidRDefault="00AD6E87" w:rsidP="003673F6">
      <w:pPr>
        <w:pStyle w:val="Barevnseznamzvraznn11"/>
        <w:ind w:left="0"/>
        <w:jc w:val="both"/>
        <w:rPr>
          <w:rFonts w:ascii="Times New Roman" w:hAnsi="Times New Roman"/>
          <w:b/>
          <w:color w:val="000000"/>
          <w:sz w:val="24"/>
          <w:szCs w:val="24"/>
        </w:rPr>
      </w:pPr>
    </w:p>
    <w:p w14:paraId="49E985C8" w14:textId="26D67F6B" w:rsidR="00AD6E87"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668480" behindDoc="0" locked="0" layoutInCell="1" allowOverlap="1" wp14:anchorId="2C6ECC50" wp14:editId="00B7D0EB">
                <wp:simplePos x="0" y="0"/>
                <wp:positionH relativeFrom="column">
                  <wp:posOffset>433705</wp:posOffset>
                </wp:positionH>
                <wp:positionV relativeFrom="paragraph">
                  <wp:posOffset>81915</wp:posOffset>
                </wp:positionV>
                <wp:extent cx="2009775" cy="123825"/>
                <wp:effectExtent l="0" t="0" r="0" b="0"/>
                <wp:wrapSquare wrapText="bothSides"/>
                <wp:docPr id="34" name="Textové po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09775" cy="123825"/>
                        </a:xfrm>
                        <a:prstGeom prst="rect">
                          <a:avLst/>
                        </a:prstGeom>
                        <a:solidFill>
                          <a:prstClr val="white"/>
                        </a:solidFill>
                        <a:ln>
                          <a:noFill/>
                        </a:ln>
                      </wps:spPr>
                      <wps:txbx>
                        <w:txbxContent>
                          <w:p w14:paraId="13D98673" w14:textId="7A46A68F" w:rsidR="002D1A75" w:rsidRPr="00204189" w:rsidRDefault="002D1A75" w:rsidP="002D1A75">
                            <w:pPr>
                              <w:pStyle w:val="Titulek"/>
                              <w:rPr>
                                <w:rFonts w:ascii="Times New Roman" w:hAnsi="Times New Roman"/>
                                <w:b/>
                                <w:color w:val="000000"/>
                                <w:sz w:val="24"/>
                                <w:szCs w:val="24"/>
                              </w:rPr>
                            </w:pPr>
                            <w:r>
                              <w:t xml:space="preserve">Obrázek č. </w:t>
                            </w:r>
                            <w:r w:rsidR="00900E57">
                              <w:t>5 Úklid podlahy v kabině</w:t>
                            </w:r>
                            <w:r w:rsidR="0072004D">
                              <w:t xml:space="preserve"> řidiče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C6ECC50" id="Textové pole 1" o:spid="_x0000_s1029" type="#_x0000_t202" style="position:absolute;left:0;text-align:left;margin-left:34.15pt;margin-top:6.45pt;width:158.25pt;height:9.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Z4EKwIAAFsEAAAOAAAAZHJzL2Uyb0RvYy54bWysVMFu2zAMvQ/YPwi6r05SdG2NOEWWIsOA&#10;oC2QDj0rshwLk0WNUmJ3Xz9KtpOt22nYRaZIitR7j/L8rmsMOyr0GmzBpxcTzpSVUGq7L/jX5/WH&#10;G858ELYUBqwq+Kvy/G7x/t28dbmaQQ2mVMioiPV56wpeh+DyLPOyVo3wF+CUpWAF2IhAW9xnJYqW&#10;qjcmm00mH7MWsHQIUnlP3vs+yBepflUpGR6ryqvATMHpbiGtmNZdXLPFXOR7FK7WcriG+IdbNEJb&#10;anoqdS+CYAfUf5RqtETwUIULCU0GVaWlShgIzXTyBs22Fk4lLESOdyea/P8rKx+OW/eELHSfoCMB&#10;EwjvNiC/eeIma53Ph5zIqc89ZUegXYVN/BIERgeJ29cTn6oLTJKTBLq9vr7iTFJsOru8mV1FwrPz&#10;aYc+fFbQsGgUHEmvdANx3PjQp44psZkHo8u1NiZuYmBlkB0FadvWOqih+G9ZxsZcC/FUXzB6Eq4e&#10;SgQVul3HdFnwy1gienZQvhItCP3EeCfXmvpthA9PAmlECDCNfXikpTLQFhwGi7Ma8Mff/DGflKMo&#10;Zy2NXMH994NAxZn5YknTOJ+jgaOxGw17aFZASKf0oJxMJh3AYEazQmhe6DUsYxcKCSupV8HDaK5C&#10;P/j0mqRaLlMSTaETYWO3To7qR16fuxeBblAlkJ4PMA6jyN+I0+f2LC8PASqdlDuzONBNE5y0H15b&#10;fCK/7lPW+Z+w+AkAAP//AwBQSwMEFAAGAAgAAAAhALgf4ePdAAAACAEAAA8AAABkcnMvZG93bnJl&#10;di54bWxMj0FPwzAMhe9I/IfISFwQS+mmqeuaTrDBDQ4b085eE9qKxqmSdO3+PeYEN9vv6fl7xWay&#10;nbgYH1pHCp5mCQhDldMt1QqOn2+PGYgQkTR2joyCqwmwKW9vCsy1G2lvLodYCw6hkKOCJsY+lzJU&#10;jbEYZq43xNqX8xYjr76W2uPI4baTaZIspcWW+EODvdk2pvo+DFbBcueHcU/bh93x9R0/+jo9vVxP&#10;St3fTc9rENFM8c8Mv/iMDiUznd1AOoiOM7I5O/merkCwPs8WXOXMQ7oAWRbyf4HyBwAA//8DAFBL&#10;AQItABQABgAIAAAAIQC2gziS/gAAAOEBAAATAAAAAAAAAAAAAAAAAAAAAABbQ29udGVudF9UeXBl&#10;c10ueG1sUEsBAi0AFAAGAAgAAAAhADj9If/WAAAAlAEAAAsAAAAAAAAAAAAAAAAALwEAAF9yZWxz&#10;Ly5yZWxzUEsBAi0AFAAGAAgAAAAhAHbRngQrAgAAWwQAAA4AAAAAAAAAAAAAAAAALgIAAGRycy9l&#10;Mm9Eb2MueG1sUEsBAi0AFAAGAAgAAAAhALgf4ePdAAAACAEAAA8AAAAAAAAAAAAAAAAAhQQAAGRy&#10;cy9kb3ducmV2LnhtbFBLBQYAAAAABAAEAPMAAACPBQAAAAA=&#10;" stroked="f">
                <v:textbox inset="0,0,0,0">
                  <w:txbxContent>
                    <w:p w14:paraId="13D98673" w14:textId="7A46A68F" w:rsidR="002D1A75" w:rsidRPr="00204189" w:rsidRDefault="002D1A75" w:rsidP="002D1A75">
                      <w:pPr>
                        <w:pStyle w:val="Titulek"/>
                        <w:rPr>
                          <w:rFonts w:ascii="Times New Roman" w:hAnsi="Times New Roman"/>
                          <w:b/>
                          <w:color w:val="000000"/>
                          <w:sz w:val="24"/>
                          <w:szCs w:val="24"/>
                        </w:rPr>
                      </w:pPr>
                      <w:r>
                        <w:t xml:space="preserve">Obrázek č. </w:t>
                      </w:r>
                      <w:r w:rsidR="00900E57">
                        <w:t>5 Úklid podlahy v kabině</w:t>
                      </w:r>
                      <w:r w:rsidR="0072004D">
                        <w:t xml:space="preserve"> řidiče</w:t>
                      </w:r>
                    </w:p>
                  </w:txbxContent>
                </v:textbox>
                <w10:wrap type="square"/>
              </v:shape>
            </w:pict>
          </mc:Fallback>
        </mc:AlternateContent>
      </w:r>
      <w:r>
        <w:rPr>
          <w:lang w:val="cs-CZ" w:eastAsia="cs-CZ"/>
        </w:rPr>
        <mc:AlternateContent>
          <mc:Choice Requires="wps">
            <w:drawing>
              <wp:anchor distT="0" distB="0" distL="114300" distR="114300" simplePos="0" relativeHeight="251670528" behindDoc="0" locked="0" layoutInCell="1" allowOverlap="1" wp14:anchorId="50F73165" wp14:editId="2FB93CDE">
                <wp:simplePos x="0" y="0"/>
                <wp:positionH relativeFrom="column">
                  <wp:posOffset>3348355</wp:posOffset>
                </wp:positionH>
                <wp:positionV relativeFrom="paragraph">
                  <wp:posOffset>87630</wp:posOffset>
                </wp:positionV>
                <wp:extent cx="1891665" cy="180975"/>
                <wp:effectExtent l="0" t="0" r="0" b="0"/>
                <wp:wrapSquare wrapText="bothSides"/>
                <wp:docPr id="46" name="Textové pole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1665" cy="180975"/>
                        </a:xfrm>
                        <a:prstGeom prst="rect">
                          <a:avLst/>
                        </a:prstGeom>
                        <a:solidFill>
                          <a:prstClr val="white"/>
                        </a:solidFill>
                        <a:ln>
                          <a:noFill/>
                        </a:ln>
                      </wps:spPr>
                      <wps:txbx>
                        <w:txbxContent>
                          <w:p w14:paraId="52AF1B71" w14:textId="5DCD5958" w:rsidR="00900E57" w:rsidRPr="0096550D" w:rsidRDefault="00900E57" w:rsidP="00900E57">
                            <w:pPr>
                              <w:pStyle w:val="Titulek"/>
                              <w:rPr>
                                <w:rFonts w:ascii="Times New Roman" w:hAnsi="Times New Roman"/>
                                <w:b/>
                                <w:color w:val="000000"/>
                                <w:sz w:val="24"/>
                                <w:szCs w:val="24"/>
                                <w:lang w:val="pl-PL"/>
                              </w:rPr>
                            </w:pPr>
                            <w:r w:rsidRPr="0096550D">
                              <w:rPr>
                                <w:lang w:val="pl-PL"/>
                              </w:rPr>
                              <w:t>Obrázek č. 6 Úklid</w:t>
                            </w:r>
                            <w:r w:rsidR="0072004D" w:rsidRPr="0096550D">
                              <w:rPr>
                                <w:lang w:val="pl-PL"/>
                              </w:rPr>
                              <w:t xml:space="preserve"> prostoru</w:t>
                            </w:r>
                            <w:r w:rsidRPr="0096550D">
                              <w:rPr>
                                <w:lang w:val="pl-PL"/>
                              </w:rPr>
                              <w:t xml:space="preserve"> kabiny řidiče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50F73165" id="Textové pole 46" o:spid="_x0000_s1030" type="#_x0000_t202" style="position:absolute;left:0;text-align:left;margin-left:263.65pt;margin-top:6.9pt;width:148.95pt;height:14.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qp2RgIAAIcEAAAOAAAAZHJzL2Uyb0RvYy54bWysVMFu2zAMvQ/YPwi6L06KNUuNOEWWIsOA&#10;oC2QDD0rshwLk0RNUmJnf7Tv2I+Nku2063YadpEp8YkU3yM9v221IifhvART0MloTIkwHEppDgX9&#10;slu/m1HiAzMlU2BEQc/C09vF2zfzxubiCmpQpXAEgxifN7agdQg2zzLPa6GZH4EVBp0VOM0Cbt0h&#10;Kx1rMLpW2dV4PM0acKV1wIX3eHrXOekixa8qwcNDVXkRiCoovi2k1aV1H9dsMWf5wTFbS94/g/3D&#10;KzSTBpNeQt2xwMjRyT9CackdeKjCiIPOoKokF6kGrGYyflXNtmZWpFqQHG8vNPn/F5bfnx4dkWVB&#10;308pMUyjRjvRBjj9/EEsKEHwHElqrM8Ru7WIDu1HaFHsVLC3G+BfPUKyF5jugkd0JKWtnI5fLJfg&#10;RdThfOEecxEeo81uJtPpNSUcfZPZ+ObDdcybPd+2zodPAjSJRkEdaptewE4bHzroAInJPChZrqVS&#10;cRMdK+XIiWEfNLUMog/+G0qZiDUQb3UB40mqqyslVhjafdsRNvCyh/KMtDjoustbvpaYb8N8eGQO&#10;2wkLxhEJD7hUCpqCQm9RUoP7/rfziEeV0UtJg+1ZUP/tyJygRH02qH/s5cFwg7EfDHPUK8BKJzh8&#10;licTL7igBrNyoJ9wcpYxC7qY4ZiroGEwV6EbEpw8LpbLBMKOtSxszNbyQf3I6659Ys72qgTU8x6G&#10;xmX5K3E6bMfy8higkkm5yGvHYk83dnvSvp/MOE4v9wn1/P9Y/AIAAP//AwBQSwMEFAAGAAgAAAAh&#10;ACl0oDTeAAAACQEAAA8AAABkcnMvZG93bnJldi54bWxMj0FqwzAQRfeF3kFMobtGtpw0qWM5lEIJ&#10;dBPi5ACKpVim1shYcuzcvtNVuxz+48/7xW52HbuZIbQeJaSLBJjB2usWGwnn0+fLBliICrXqPBoJ&#10;dxNgVz4+FCrXfsKjuVWxYVSCIVcSbIx9znmorXEqLHxvkLKrH5yKdA4N14OaqNx1XCTJK3eqRfpg&#10;VW8+rKm/q9FJaNeYfo3Vcubp9HY+Hez+cB/3Uj4/ze9bYNHM8Q+GX31Sh5KcLn5EHVgnYSXWGaEU&#10;ZDSBgI1YCWAXCUuRAS8L/n9B+QMAAP//AwBQSwECLQAUAAYACAAAACEAtoM4kv4AAADhAQAAEwAA&#10;AAAAAAAAAAAAAAAAAAAAW0NvbnRlbnRfVHlwZXNdLnhtbFBLAQItABQABgAIAAAAIQA4/SH/1gAA&#10;AJQBAAALAAAAAAAAAAAAAAAAAC8BAABfcmVscy8ucmVsc1BLAQItABQABgAIAAAAIQChdqp2RgIA&#10;AIcEAAAOAAAAAAAAAAAAAAAAAC4CAABkcnMvZTJvRG9jLnhtbFBLAQItABQABgAIAAAAIQApdKA0&#10;3gAAAAkBAAAPAAAAAAAAAAAAAAAAAKAEAABkcnMvZG93bnJldi54bWxQSwUGAAAAAAQABADzAAAA&#10;qwUAAAAA&#10;" stroked="f">
                <v:path arrowok="t"/>
                <v:textbox inset="0,0,0,0">
                  <w:txbxContent>
                    <w:p w14:paraId="52AF1B71" w14:textId="5DCD5958" w:rsidR="00900E57" w:rsidRPr="0096550D" w:rsidRDefault="00900E57" w:rsidP="00900E57">
                      <w:pPr>
                        <w:pStyle w:val="Titulek"/>
                        <w:rPr>
                          <w:rFonts w:ascii="Times New Roman" w:hAnsi="Times New Roman"/>
                          <w:b/>
                          <w:color w:val="000000"/>
                          <w:sz w:val="24"/>
                          <w:szCs w:val="24"/>
                          <w:lang w:val="pl-PL"/>
                        </w:rPr>
                      </w:pPr>
                      <w:r w:rsidRPr="0096550D">
                        <w:rPr>
                          <w:lang w:val="pl-PL"/>
                        </w:rPr>
                        <w:t>Obrázek č. 6 Úklid</w:t>
                      </w:r>
                      <w:r w:rsidR="0072004D" w:rsidRPr="0096550D">
                        <w:rPr>
                          <w:lang w:val="pl-PL"/>
                        </w:rPr>
                        <w:t xml:space="preserve"> prostoru</w:t>
                      </w:r>
                      <w:r w:rsidRPr="0096550D">
                        <w:rPr>
                          <w:lang w:val="pl-PL"/>
                        </w:rPr>
                        <w:t xml:space="preserve"> kabiny řidiče</w:t>
                      </w:r>
                    </w:p>
                  </w:txbxContent>
                </v:textbox>
                <w10:wrap type="square"/>
              </v:shape>
            </w:pict>
          </mc:Fallback>
        </mc:AlternateContent>
      </w:r>
    </w:p>
    <w:p w14:paraId="78EBB226" w14:textId="18D29FFC" w:rsidR="00AD6E87" w:rsidRPr="00F9233C" w:rsidRDefault="00AD6E87" w:rsidP="003673F6">
      <w:pPr>
        <w:pStyle w:val="Barevnseznamzvraznn11"/>
        <w:ind w:left="0"/>
        <w:jc w:val="both"/>
        <w:rPr>
          <w:rFonts w:ascii="Times New Roman" w:hAnsi="Times New Roman"/>
          <w:b/>
          <w:color w:val="000000"/>
          <w:sz w:val="24"/>
          <w:szCs w:val="24"/>
        </w:rPr>
      </w:pPr>
    </w:p>
    <w:p w14:paraId="108A222E" w14:textId="77777777" w:rsidR="00AD6E87" w:rsidRPr="00F9233C" w:rsidRDefault="00AD6E87" w:rsidP="003673F6">
      <w:pPr>
        <w:pStyle w:val="Barevnseznamzvraznn11"/>
        <w:ind w:left="0"/>
        <w:jc w:val="both"/>
        <w:rPr>
          <w:rFonts w:ascii="Times New Roman" w:hAnsi="Times New Roman"/>
          <w:b/>
          <w:color w:val="000000"/>
          <w:sz w:val="24"/>
          <w:szCs w:val="24"/>
        </w:rPr>
      </w:pPr>
    </w:p>
    <w:p w14:paraId="3E2917C0" w14:textId="7858E2F2" w:rsidR="00AD6E87" w:rsidRPr="00F9233C" w:rsidRDefault="00AD6E87" w:rsidP="003673F6">
      <w:pPr>
        <w:pStyle w:val="Barevnseznamzvraznn11"/>
        <w:ind w:left="0"/>
        <w:jc w:val="both"/>
        <w:rPr>
          <w:rFonts w:ascii="Times New Roman" w:hAnsi="Times New Roman"/>
          <w:b/>
          <w:color w:val="000000"/>
          <w:sz w:val="24"/>
          <w:szCs w:val="24"/>
        </w:rPr>
      </w:pPr>
    </w:p>
    <w:p w14:paraId="3D0789F1" w14:textId="77777777" w:rsidR="00AD6E87" w:rsidRPr="00F9233C" w:rsidRDefault="00AD6E87" w:rsidP="003673F6">
      <w:pPr>
        <w:pStyle w:val="Barevnseznamzvraznn11"/>
        <w:ind w:left="0"/>
        <w:jc w:val="both"/>
        <w:rPr>
          <w:rFonts w:ascii="Times New Roman" w:hAnsi="Times New Roman"/>
          <w:b/>
          <w:color w:val="000000"/>
          <w:sz w:val="24"/>
          <w:szCs w:val="24"/>
        </w:rPr>
      </w:pPr>
    </w:p>
    <w:p w14:paraId="11569D4F" w14:textId="07955A1F" w:rsidR="00AD6E87" w:rsidRPr="00F9233C" w:rsidRDefault="00AD6E87" w:rsidP="003673F6">
      <w:pPr>
        <w:pStyle w:val="Barevnseznamzvraznn11"/>
        <w:ind w:left="0"/>
        <w:jc w:val="both"/>
        <w:rPr>
          <w:rFonts w:ascii="Times New Roman" w:hAnsi="Times New Roman"/>
          <w:b/>
          <w:color w:val="000000"/>
          <w:sz w:val="24"/>
          <w:szCs w:val="24"/>
        </w:rPr>
      </w:pPr>
    </w:p>
    <w:p w14:paraId="27BB227B" w14:textId="2F12FB4A" w:rsidR="00AD6E87" w:rsidRPr="00F9233C" w:rsidRDefault="00623D22" w:rsidP="003673F6">
      <w:pPr>
        <w:pStyle w:val="Barevnseznamzvraznn11"/>
        <w:ind w:left="0"/>
        <w:jc w:val="both"/>
        <w:rPr>
          <w:rFonts w:ascii="Times New Roman" w:hAnsi="Times New Roman"/>
          <w:b/>
          <w:color w:val="000000"/>
          <w:sz w:val="24"/>
          <w:szCs w:val="24"/>
        </w:rPr>
      </w:pPr>
      <w:r>
        <w:rPr>
          <w:lang w:val="cs-CZ" w:eastAsia="cs-CZ"/>
        </w:rPr>
        <w:lastRenderedPageBreak/>
        <w:drawing>
          <wp:anchor distT="0" distB="0" distL="114300" distR="114300" simplePos="0" relativeHeight="251665408" behindDoc="0" locked="0" layoutInCell="1" allowOverlap="1" wp14:anchorId="555549EF" wp14:editId="22A5008E">
            <wp:simplePos x="0" y="0"/>
            <wp:positionH relativeFrom="margin">
              <wp:posOffset>277495</wp:posOffset>
            </wp:positionH>
            <wp:positionV relativeFrom="paragraph">
              <wp:posOffset>15240</wp:posOffset>
            </wp:positionV>
            <wp:extent cx="2066290" cy="2694940"/>
            <wp:effectExtent l="0" t="0" r="0" b="0"/>
            <wp:wrapSquare wrapText="bothSides"/>
            <wp:docPr id="33" name="Obrázek 14" descr="C:\Users\osmancikj\Desktop\Zpracované věci\Smlouvy - poptávky\Mytí autobusů\Mytí 2024\WhatsApp Image 2022-04-25 at 11.23.45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descr="C:\Users\osmancikj\Desktop\Zpracované věci\Smlouvy - poptávky\Mytí autobusů\Mytí 2024\WhatsApp Image 2022-04-25 at 11.23.45 (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66290" cy="2694940"/>
                    </a:xfrm>
                    <a:prstGeom prst="rect">
                      <a:avLst/>
                    </a:prstGeom>
                    <a:noFill/>
                  </pic:spPr>
                </pic:pic>
              </a:graphicData>
            </a:graphic>
            <wp14:sizeRelH relativeFrom="margin">
              <wp14:pctWidth>0</wp14:pctWidth>
            </wp14:sizeRelH>
            <wp14:sizeRelV relativeFrom="margin">
              <wp14:pctHeight>0</wp14:pctHeight>
            </wp14:sizeRelV>
          </wp:anchor>
        </w:drawing>
      </w:r>
      <w:r>
        <w:rPr>
          <w:lang w:val="cs-CZ" w:eastAsia="cs-CZ"/>
        </w:rPr>
        <w:drawing>
          <wp:anchor distT="0" distB="0" distL="114300" distR="114300" simplePos="0" relativeHeight="251673600" behindDoc="0" locked="0" layoutInCell="1" allowOverlap="1" wp14:anchorId="35472E37" wp14:editId="7227B6DC">
            <wp:simplePos x="0" y="0"/>
            <wp:positionH relativeFrom="margin">
              <wp:posOffset>3493770</wp:posOffset>
            </wp:positionH>
            <wp:positionV relativeFrom="margin">
              <wp:align>top</wp:align>
            </wp:positionV>
            <wp:extent cx="2072640" cy="2701290"/>
            <wp:effectExtent l="0" t="0" r="0" b="0"/>
            <wp:wrapSquare wrapText="bothSides"/>
            <wp:docPr id="32" name="Obrázek 48" descr="C:\Users\osmancikj\Desktop\Zpracované věci\Smlouvy - poptávky\Mytí autobusů\Mytí 2024\IMG_20220709_093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8" descr="C:\Users\osmancikj\Desktop\Zpracované věci\Smlouvy - poptávky\Mytí autobusů\Mytí 2024\IMG_20220709_09301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72640" cy="2701290"/>
                    </a:xfrm>
                    <a:prstGeom prst="rect">
                      <a:avLst/>
                    </a:prstGeom>
                    <a:noFill/>
                  </pic:spPr>
                </pic:pic>
              </a:graphicData>
            </a:graphic>
            <wp14:sizeRelH relativeFrom="margin">
              <wp14:pctWidth>0</wp14:pctWidth>
            </wp14:sizeRelH>
            <wp14:sizeRelV relativeFrom="margin">
              <wp14:pctHeight>0</wp14:pctHeight>
            </wp14:sizeRelV>
          </wp:anchor>
        </w:drawing>
      </w:r>
    </w:p>
    <w:p w14:paraId="4464DDFD" w14:textId="1558CF3F" w:rsidR="00AD6E87" w:rsidRPr="00F9233C" w:rsidRDefault="00AD6E87" w:rsidP="003673F6">
      <w:pPr>
        <w:pStyle w:val="Barevnseznamzvraznn11"/>
        <w:ind w:left="0"/>
        <w:jc w:val="both"/>
        <w:rPr>
          <w:rFonts w:ascii="Times New Roman" w:hAnsi="Times New Roman"/>
          <w:b/>
          <w:color w:val="000000"/>
          <w:sz w:val="24"/>
          <w:szCs w:val="24"/>
        </w:rPr>
      </w:pPr>
    </w:p>
    <w:p w14:paraId="2A3AE556" w14:textId="38852F4F" w:rsidR="00AD6E87" w:rsidRPr="00F9233C" w:rsidRDefault="00AD6E87" w:rsidP="003673F6">
      <w:pPr>
        <w:pStyle w:val="Barevnseznamzvraznn11"/>
        <w:ind w:left="0"/>
        <w:jc w:val="both"/>
        <w:rPr>
          <w:rFonts w:ascii="Times New Roman" w:hAnsi="Times New Roman"/>
          <w:b/>
          <w:color w:val="000000"/>
          <w:sz w:val="24"/>
          <w:szCs w:val="24"/>
        </w:rPr>
      </w:pPr>
    </w:p>
    <w:p w14:paraId="120B57D5" w14:textId="7F93EA97" w:rsidR="00AD6E87" w:rsidRPr="00F9233C" w:rsidRDefault="00AD6E87" w:rsidP="003673F6">
      <w:pPr>
        <w:pStyle w:val="Barevnseznamzvraznn11"/>
        <w:ind w:left="0"/>
        <w:jc w:val="both"/>
        <w:rPr>
          <w:rFonts w:ascii="Times New Roman" w:hAnsi="Times New Roman"/>
          <w:b/>
          <w:color w:val="000000"/>
          <w:sz w:val="24"/>
          <w:szCs w:val="24"/>
        </w:rPr>
      </w:pPr>
    </w:p>
    <w:p w14:paraId="6C571CD1" w14:textId="62BB85EF" w:rsidR="00AD6E87" w:rsidRPr="00F9233C" w:rsidRDefault="00AD6E87" w:rsidP="003673F6">
      <w:pPr>
        <w:pStyle w:val="Barevnseznamzvraznn11"/>
        <w:ind w:left="0"/>
        <w:jc w:val="both"/>
        <w:rPr>
          <w:rFonts w:ascii="Times New Roman" w:hAnsi="Times New Roman"/>
          <w:b/>
          <w:color w:val="000000"/>
          <w:sz w:val="24"/>
          <w:szCs w:val="24"/>
        </w:rPr>
      </w:pPr>
    </w:p>
    <w:p w14:paraId="3EA9CEF1" w14:textId="350214C4" w:rsidR="00AD6E87" w:rsidRPr="00F9233C" w:rsidRDefault="00AD6E87" w:rsidP="003673F6">
      <w:pPr>
        <w:pStyle w:val="Barevnseznamzvraznn11"/>
        <w:ind w:left="0"/>
        <w:jc w:val="both"/>
        <w:rPr>
          <w:rFonts w:ascii="Times New Roman" w:hAnsi="Times New Roman"/>
          <w:b/>
          <w:color w:val="000000"/>
          <w:sz w:val="24"/>
          <w:szCs w:val="24"/>
        </w:rPr>
      </w:pPr>
    </w:p>
    <w:p w14:paraId="033560FD" w14:textId="3FBC9B30" w:rsidR="00AD6E87" w:rsidRPr="00F9233C" w:rsidRDefault="00AD6E87" w:rsidP="003673F6">
      <w:pPr>
        <w:pStyle w:val="Barevnseznamzvraznn11"/>
        <w:ind w:left="0"/>
        <w:jc w:val="both"/>
        <w:rPr>
          <w:rFonts w:ascii="Times New Roman" w:hAnsi="Times New Roman"/>
          <w:b/>
          <w:color w:val="000000"/>
          <w:sz w:val="24"/>
          <w:szCs w:val="24"/>
        </w:rPr>
      </w:pPr>
    </w:p>
    <w:p w14:paraId="1B682976" w14:textId="6CFB2A29" w:rsidR="00AD6E87" w:rsidRPr="00F9233C" w:rsidRDefault="00AD6E87" w:rsidP="003673F6">
      <w:pPr>
        <w:pStyle w:val="Barevnseznamzvraznn11"/>
        <w:ind w:left="0"/>
        <w:jc w:val="both"/>
        <w:rPr>
          <w:rFonts w:ascii="Times New Roman" w:hAnsi="Times New Roman"/>
          <w:b/>
          <w:color w:val="000000"/>
          <w:sz w:val="24"/>
          <w:szCs w:val="24"/>
        </w:rPr>
      </w:pPr>
    </w:p>
    <w:p w14:paraId="06150FE0" w14:textId="0414E360" w:rsidR="00AD6E87" w:rsidRPr="00F9233C" w:rsidRDefault="00AD6E87" w:rsidP="003673F6">
      <w:pPr>
        <w:pStyle w:val="Barevnseznamzvraznn11"/>
        <w:ind w:left="0"/>
        <w:jc w:val="both"/>
        <w:rPr>
          <w:rFonts w:ascii="Times New Roman" w:hAnsi="Times New Roman"/>
          <w:b/>
          <w:color w:val="000000"/>
          <w:sz w:val="24"/>
          <w:szCs w:val="24"/>
        </w:rPr>
      </w:pPr>
    </w:p>
    <w:p w14:paraId="67D2BD83" w14:textId="569E4F8A" w:rsidR="00AD6E87" w:rsidRPr="00F9233C" w:rsidRDefault="00AD6E87" w:rsidP="003673F6">
      <w:pPr>
        <w:pStyle w:val="Barevnseznamzvraznn11"/>
        <w:ind w:left="0"/>
        <w:jc w:val="both"/>
        <w:rPr>
          <w:rFonts w:ascii="Times New Roman" w:hAnsi="Times New Roman"/>
          <w:b/>
          <w:color w:val="000000"/>
          <w:sz w:val="24"/>
          <w:szCs w:val="24"/>
        </w:rPr>
      </w:pPr>
    </w:p>
    <w:p w14:paraId="207F3BB0" w14:textId="4A1B84FB" w:rsidR="00AD6E87" w:rsidRPr="00F9233C" w:rsidRDefault="00AD6E87" w:rsidP="003673F6">
      <w:pPr>
        <w:pStyle w:val="Barevnseznamzvraznn11"/>
        <w:ind w:left="0"/>
        <w:jc w:val="both"/>
        <w:rPr>
          <w:rFonts w:ascii="Times New Roman" w:hAnsi="Times New Roman"/>
          <w:b/>
          <w:color w:val="000000"/>
          <w:sz w:val="24"/>
          <w:szCs w:val="24"/>
        </w:rPr>
      </w:pPr>
    </w:p>
    <w:p w14:paraId="5635396C" w14:textId="7F67C3F2" w:rsidR="00AD6E87" w:rsidRPr="00F9233C" w:rsidRDefault="00AD6E87" w:rsidP="003673F6">
      <w:pPr>
        <w:pStyle w:val="Barevnseznamzvraznn11"/>
        <w:ind w:left="0"/>
        <w:jc w:val="both"/>
        <w:rPr>
          <w:rFonts w:ascii="Times New Roman" w:hAnsi="Times New Roman"/>
          <w:b/>
          <w:color w:val="000000"/>
          <w:sz w:val="24"/>
          <w:szCs w:val="24"/>
        </w:rPr>
      </w:pPr>
    </w:p>
    <w:p w14:paraId="2E67DE50" w14:textId="56D0CBFC" w:rsidR="00AD6E87" w:rsidRPr="00F9233C" w:rsidRDefault="00AD6E87" w:rsidP="003673F6">
      <w:pPr>
        <w:pStyle w:val="Barevnseznamzvraznn11"/>
        <w:ind w:left="0"/>
        <w:jc w:val="both"/>
        <w:rPr>
          <w:rFonts w:ascii="Times New Roman" w:hAnsi="Times New Roman"/>
          <w:b/>
          <w:color w:val="000000"/>
          <w:sz w:val="24"/>
          <w:szCs w:val="24"/>
        </w:rPr>
      </w:pPr>
    </w:p>
    <w:p w14:paraId="49785729" w14:textId="5674DCDE" w:rsidR="00AD6E87" w:rsidRPr="00F9233C" w:rsidRDefault="00623D22"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672576" behindDoc="0" locked="0" layoutInCell="1" allowOverlap="1" wp14:anchorId="52B471A6" wp14:editId="40F431EB">
                <wp:simplePos x="0" y="0"/>
                <wp:positionH relativeFrom="column">
                  <wp:posOffset>312420</wp:posOffset>
                </wp:positionH>
                <wp:positionV relativeFrom="paragraph">
                  <wp:posOffset>95885</wp:posOffset>
                </wp:positionV>
                <wp:extent cx="2124075" cy="325120"/>
                <wp:effectExtent l="0" t="0" r="9525" b="0"/>
                <wp:wrapSquare wrapText="bothSides"/>
                <wp:docPr id="47"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24075" cy="325120"/>
                        </a:xfrm>
                        <a:prstGeom prst="rect">
                          <a:avLst/>
                        </a:prstGeom>
                        <a:solidFill>
                          <a:prstClr val="white"/>
                        </a:solidFill>
                        <a:ln>
                          <a:noFill/>
                        </a:ln>
                      </wps:spPr>
                      <wps:txbx>
                        <w:txbxContent>
                          <w:p w14:paraId="14F4F9B6" w14:textId="62756A87" w:rsidR="00900E57" w:rsidRPr="00445CF3" w:rsidRDefault="00900E57" w:rsidP="00900E57">
                            <w:pPr>
                              <w:pStyle w:val="Titulek"/>
                              <w:rPr>
                                <w:rFonts w:ascii="Times New Roman" w:hAnsi="Times New Roman"/>
                                <w:b/>
                                <w:i w:val="0"/>
                                <w:color w:val="000000"/>
                                <w:sz w:val="24"/>
                                <w:szCs w:val="24"/>
                              </w:rPr>
                            </w:pPr>
                            <w:r w:rsidRPr="00445CF3">
                              <w:rPr>
                                <w:i w:val="0"/>
                              </w:rPr>
                              <w:t>Obrázek č.</w:t>
                            </w:r>
                            <w:r w:rsidR="001A46ED">
                              <w:rPr>
                                <w:i w:val="0"/>
                              </w:rPr>
                              <w:t xml:space="preserve"> </w:t>
                            </w:r>
                            <w:r w:rsidR="00445CF3" w:rsidRPr="00445CF3">
                              <w:rPr>
                                <w:i w:val="0"/>
                              </w:rPr>
                              <w:t>7</w:t>
                            </w:r>
                            <w:r w:rsidR="0072004D">
                              <w:rPr>
                                <w:i w:val="0"/>
                              </w:rPr>
                              <w:t xml:space="preserve"> </w:t>
                            </w:r>
                            <w:r w:rsidR="002A4EBD">
                              <w:rPr>
                                <w:i w:val="0"/>
                              </w:rPr>
                              <w:t>Umýt</w:t>
                            </w:r>
                            <w:r w:rsidR="002A4EBD" w:rsidRPr="00445CF3">
                              <w:rPr>
                                <w:i w:val="0"/>
                              </w:rPr>
                              <w:t xml:space="preserve"> </w:t>
                            </w:r>
                            <w:r w:rsidRPr="00445CF3">
                              <w:rPr>
                                <w:i w:val="0"/>
                              </w:rPr>
                              <w:t>ploch</w:t>
                            </w:r>
                            <w:r w:rsidR="0072004D">
                              <w:rPr>
                                <w:i w:val="0"/>
                              </w:rPr>
                              <w:t>u</w:t>
                            </w:r>
                            <w:r w:rsidRPr="00445CF3">
                              <w:rPr>
                                <w:i w:val="0"/>
                              </w:rPr>
                              <w:t xml:space="preserve"> nad čelním oknem</w:t>
                            </w:r>
                            <w:r w:rsidR="00D85E9E">
                              <w:rPr>
                                <w:i w:val="0"/>
                              </w:rPr>
                              <w:t xml:space="preserve"> včetně displeje kamerového systému</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2B471A6" id="Textové pole 47" o:spid="_x0000_s1031" type="#_x0000_t202" style="position:absolute;left:0;text-align:left;margin-left:24.6pt;margin-top:7.55pt;width:167.25pt;height:25.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fGoLAIAAFsEAAAOAAAAZHJzL2Uyb0RvYy54bWysVE2P0zAQvSPxHyzfadpAAUVNV6WrIqRq&#10;d6Uu2rPrOI2F4zFjt8ny6xk7TQsLJ8TFGXu+/N4bZ3HTt4adFHoNtuSzyZQzZSVU2h5K/vVx8+Yj&#10;Zz4IWwkDVpX8WXl+s3z9atG5QuXQgKkUMipifdG5kjchuCLLvGxUK/wEnLLkrAFbEWiLh6xC0VH1&#10;1mT5dPo+6wArhyCV93R6Ozj5MtWvayXDfV17FZgpOd0tpBXTuo9rtlyI4oDCNVqeryH+4Rat0Jaa&#10;XkrdiiDYEfUfpVotETzUYSKhzaCutVQJA6GZTV+g2TXCqYSFyPHuQpP/f2Xl3WnnHpCF/hP0JGAC&#10;4d0W5DdP3GSd88U5JnLqC0/REWhfYxu/BIFRInH7fOFT9YFJOsxn+bvphzlnknxv8/ksT4Rn12yH&#10;PnxW0LJolBxJr3QDcdr6EPuLYgyJzTwYXW20MXETHWuD7CRI267RQUU1KeO3KGNjrIWYNbjjScI1&#10;QImgQr/vma5KPo8l4skeqmeiBWGYGO/kRlO/rfDhQSCNCAGmsQ/3tNQGupLD2eKsAfzxt/MYT8qR&#10;l7OORq7k/vtRoOLMfLGkaZzP0cDR2I+GPbZrIKQzelBOJpMSMJjRrBHaJ3oNq9iFXMJK6lXyMJrr&#10;MAw+vSapVqsURFPoRNjanZOj+pHXx/5JoDurEkjPOxiHURQvxBliB5ZXxwC1TspdWTzTTROc5Dm/&#10;tvhEft2nqOs/YfkTAAD//wMAUEsDBBQABgAIAAAAIQApZPBM3gAAAAgBAAAPAAAAZHJzL2Rvd25y&#10;ZXYueG1sTI/BTsMwDIbvSLxDZCQuiKVrodtK0wk2uMFhY9o5a01b0ThVkq7d22NOcLT/X58/5+vJ&#10;dOKMzreWFMxnEQik0lYt1QoOn2/3SxA+aKp0ZwkVXNDDuri+ynVW2ZF2eN6HWjCEfKYVNCH0mZS+&#10;bNBoP7M9Emdf1hkdeHS1rJweGW46GUdRKo1uiS80usdNg+X3fjAK0q0bxh1t7raH13f90dfx8eVy&#10;VOr2Znp+AhFwCn9l+NVndSjY6WQHqrzoFDysYm7y/nEOgvNkmSxAnBieJiCLXP5/oPgBAAD//wMA&#10;UEsBAi0AFAAGAAgAAAAhALaDOJL+AAAA4QEAABMAAAAAAAAAAAAAAAAAAAAAAFtDb250ZW50X1R5&#10;cGVzXS54bWxQSwECLQAUAAYACAAAACEAOP0h/9YAAACUAQAACwAAAAAAAAAAAAAAAAAvAQAAX3Jl&#10;bHMvLnJlbHNQSwECLQAUAAYACAAAACEA7anxqCwCAABbBAAADgAAAAAAAAAAAAAAAAAuAgAAZHJz&#10;L2Uyb0RvYy54bWxQSwECLQAUAAYACAAAACEAKWTwTN4AAAAIAQAADwAAAAAAAAAAAAAAAACGBAAA&#10;ZHJzL2Rvd25yZXYueG1sUEsFBgAAAAAEAAQA8wAAAJEFAAAAAA==&#10;" stroked="f">
                <v:textbox inset="0,0,0,0">
                  <w:txbxContent>
                    <w:p w14:paraId="14F4F9B6" w14:textId="62756A87" w:rsidR="00900E57" w:rsidRPr="00445CF3" w:rsidRDefault="00900E57" w:rsidP="00900E57">
                      <w:pPr>
                        <w:pStyle w:val="Titulek"/>
                        <w:rPr>
                          <w:rFonts w:ascii="Times New Roman" w:hAnsi="Times New Roman"/>
                          <w:b/>
                          <w:i w:val="0"/>
                          <w:color w:val="000000"/>
                          <w:sz w:val="24"/>
                          <w:szCs w:val="24"/>
                        </w:rPr>
                      </w:pPr>
                      <w:r w:rsidRPr="00445CF3">
                        <w:rPr>
                          <w:i w:val="0"/>
                        </w:rPr>
                        <w:t>Obrázek č.</w:t>
                      </w:r>
                      <w:r w:rsidR="001A46ED">
                        <w:rPr>
                          <w:i w:val="0"/>
                        </w:rPr>
                        <w:t xml:space="preserve"> </w:t>
                      </w:r>
                      <w:r w:rsidR="00445CF3" w:rsidRPr="00445CF3">
                        <w:rPr>
                          <w:i w:val="0"/>
                        </w:rPr>
                        <w:t>7</w:t>
                      </w:r>
                      <w:r w:rsidR="0072004D">
                        <w:rPr>
                          <w:i w:val="0"/>
                        </w:rPr>
                        <w:t xml:space="preserve"> </w:t>
                      </w:r>
                      <w:r w:rsidR="002A4EBD">
                        <w:rPr>
                          <w:i w:val="0"/>
                        </w:rPr>
                        <w:t>Umýt</w:t>
                      </w:r>
                      <w:r w:rsidR="002A4EBD" w:rsidRPr="00445CF3">
                        <w:rPr>
                          <w:i w:val="0"/>
                        </w:rPr>
                        <w:t xml:space="preserve"> </w:t>
                      </w:r>
                      <w:r w:rsidRPr="00445CF3">
                        <w:rPr>
                          <w:i w:val="0"/>
                        </w:rPr>
                        <w:t>ploch</w:t>
                      </w:r>
                      <w:r w:rsidR="0072004D">
                        <w:rPr>
                          <w:i w:val="0"/>
                        </w:rPr>
                        <w:t>u</w:t>
                      </w:r>
                      <w:r w:rsidRPr="00445CF3">
                        <w:rPr>
                          <w:i w:val="0"/>
                        </w:rPr>
                        <w:t xml:space="preserve"> nad čelním oknem</w:t>
                      </w:r>
                      <w:r w:rsidR="00D85E9E">
                        <w:rPr>
                          <w:i w:val="0"/>
                        </w:rPr>
                        <w:t xml:space="preserve"> včetně displeje kamerového systému</w:t>
                      </w:r>
                    </w:p>
                  </w:txbxContent>
                </v:textbox>
                <w10:wrap type="square"/>
              </v:shape>
            </w:pict>
          </mc:Fallback>
        </mc:AlternateContent>
      </w:r>
      <w:r>
        <w:rPr>
          <w:lang w:val="cs-CZ" w:eastAsia="cs-CZ"/>
        </w:rPr>
        <mc:AlternateContent>
          <mc:Choice Requires="wps">
            <w:drawing>
              <wp:anchor distT="0" distB="0" distL="114300" distR="114300" simplePos="0" relativeHeight="251677696" behindDoc="0" locked="0" layoutInCell="1" allowOverlap="1" wp14:anchorId="04FB3E7E" wp14:editId="6AB6BF0C">
                <wp:simplePos x="0" y="0"/>
                <wp:positionH relativeFrom="column">
                  <wp:posOffset>3529330</wp:posOffset>
                </wp:positionH>
                <wp:positionV relativeFrom="paragraph">
                  <wp:posOffset>128270</wp:posOffset>
                </wp:positionV>
                <wp:extent cx="1891665" cy="161925"/>
                <wp:effectExtent l="0" t="0" r="0" b="0"/>
                <wp:wrapSquare wrapText="bothSides"/>
                <wp:docPr id="50" name="Textové pole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1665" cy="161925"/>
                        </a:xfrm>
                        <a:prstGeom prst="rect">
                          <a:avLst/>
                        </a:prstGeom>
                        <a:solidFill>
                          <a:prstClr val="white"/>
                        </a:solidFill>
                        <a:ln>
                          <a:noFill/>
                        </a:ln>
                      </wps:spPr>
                      <wps:txbx>
                        <w:txbxContent>
                          <w:p w14:paraId="3F96CA61" w14:textId="15DE8A20" w:rsidR="00445CF3" w:rsidRPr="00445CF3" w:rsidRDefault="00445CF3" w:rsidP="00445CF3">
                            <w:pPr>
                              <w:pStyle w:val="Titulek"/>
                              <w:rPr>
                                <w:i w:val="0"/>
                              </w:rPr>
                            </w:pPr>
                            <w:r w:rsidRPr="00445CF3">
                              <w:rPr>
                                <w:i w:val="0"/>
                              </w:rPr>
                              <w:t>Obrázek č. 8 Umytí a vyleštění sklel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4FB3E7E" id="Textové pole 50" o:spid="_x0000_s1032" type="#_x0000_t202" style="position:absolute;left:0;text-align:left;margin-left:277.9pt;margin-top:10.1pt;width:148.95pt;height:12.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q7sKwIAAFsEAAAOAAAAZHJzL2Uyb0RvYy54bWysVFFv2yAQfp+0/4B4XxxHatRacaosVaZJ&#10;UVsprfpMMMRomGNAYme/fge2k63b07QXfHDHHd/33Xlx3zWanITzCkxJ88mUEmE4VMocSvr6svl0&#10;S4kPzFRMgxElPQtP75cfPyxaW4gZ1KAr4QgmMb5obUnrEGyRZZ7XomF+AlYYdEpwDQu4dYescqzF&#10;7I3OZtPpPGvBVdYBF97j6UPvpMuUX0rBw5OUXgSiS4pvC2l1ad3HNVsuWHFwzNaKD89g//CKhimD&#10;RS+pHlhg5OjUH6kaxR14kGHCoclASsVFwoBo8uk7NLuaWZGwIDneXmjy/y8tfzzt7LMjofsMHQqY&#10;QHi7Bf7NIzdZa30xxEROfeExOgLtpGviFyEQvIjcni98ii4QHrPd3uXz+Q0lHH35PL+b3UTCs+tt&#10;63z4IqAh0SipQ73SC9hp60MfOobEYh60qjZK67iJjrV25MRQ27ZWQQzJf4vSJsYaiLf6hPEk4eqh&#10;RFCh23dEVSWdxxTxZA/VGWlx0HeMt3yjsN6W+fDMHLYIAsa2D0+4SA1tSWGwKKnB/fjbeYxH5dBL&#10;SYstV1L//cicoER/Nahp7M/RcKOxHw1zbNaASHMcKMuTiRdc0KMpHTRvOA2rWAVdzHCsVdIwmuvQ&#10;Nz5OExerVQrCLrQsbM3O8lH9yOtL98acHVQJqOcjjM3Iinfi9LE9y6tjAKmSclcWB7qxg5P2w7TF&#10;Efl1n6Ku/4TlTwAAAP//AwBQSwMEFAAGAAgAAAAhAIrhmvPfAAAACQEAAA8AAABkcnMvZG93bnJl&#10;di54bWxMj8FOwzAQRO9I/IO1SFwQdQikrUI2FbRwK4eWqudtbJKIeB3ZTpP+PeYEx9GMZt4Uq8l0&#10;4qydby0jPMwSEJorq1quEQ6f7/dLED4QK+osa4SL9rAqr68KypUdeafP+1CLWMI+J4QmhD6X0leN&#10;NuRnttccvS/rDIUoXS2VozGWm06mSTKXhlqOCw31et3o6ns/GIT5xg3jjtd3m8Pblj76Oj2+Xo6I&#10;tzfTyzOIoKfwF4Zf/IgOZWQ62YGVFx1ClmURPSCkSQoiBpbZ4wLECeEpW4AsC/n/QfkDAAD//wMA&#10;UEsBAi0AFAAGAAgAAAAhALaDOJL+AAAA4QEAABMAAAAAAAAAAAAAAAAAAAAAAFtDb250ZW50X1R5&#10;cGVzXS54bWxQSwECLQAUAAYACAAAACEAOP0h/9YAAACUAQAACwAAAAAAAAAAAAAAAAAvAQAAX3Jl&#10;bHMvLnJlbHNQSwECLQAUAAYACAAAACEAOl6u7CsCAABbBAAADgAAAAAAAAAAAAAAAAAuAgAAZHJz&#10;L2Uyb0RvYy54bWxQSwECLQAUAAYACAAAACEAiuGa898AAAAJAQAADwAAAAAAAAAAAAAAAACFBAAA&#10;ZHJzL2Rvd25yZXYueG1sUEsFBgAAAAAEAAQA8wAAAJEFAAAAAA==&#10;" stroked="f">
                <v:textbox inset="0,0,0,0">
                  <w:txbxContent>
                    <w:p w14:paraId="3F96CA61" w14:textId="15DE8A20" w:rsidR="00445CF3" w:rsidRPr="00445CF3" w:rsidRDefault="00445CF3" w:rsidP="00445CF3">
                      <w:pPr>
                        <w:pStyle w:val="Titulek"/>
                        <w:rPr>
                          <w:i w:val="0"/>
                        </w:rPr>
                      </w:pPr>
                      <w:r w:rsidRPr="00445CF3">
                        <w:rPr>
                          <w:i w:val="0"/>
                        </w:rPr>
                        <w:t>Obrázek č. 8 Umytí a vyleštění sklel</w:t>
                      </w:r>
                    </w:p>
                  </w:txbxContent>
                </v:textbox>
                <w10:wrap type="square"/>
              </v:shape>
            </w:pict>
          </mc:Fallback>
        </mc:AlternateContent>
      </w:r>
    </w:p>
    <w:p w14:paraId="0B51390A" w14:textId="2E07EC54" w:rsidR="00AD6E87" w:rsidRPr="00F9233C" w:rsidRDefault="00AD6E87" w:rsidP="003673F6">
      <w:pPr>
        <w:pStyle w:val="Barevnseznamzvraznn11"/>
        <w:ind w:left="0"/>
        <w:jc w:val="both"/>
        <w:rPr>
          <w:rFonts w:ascii="Times New Roman" w:hAnsi="Times New Roman"/>
          <w:b/>
          <w:color w:val="000000"/>
          <w:sz w:val="24"/>
          <w:szCs w:val="24"/>
        </w:rPr>
      </w:pPr>
    </w:p>
    <w:p w14:paraId="18AA3E1A" w14:textId="2E7EB591" w:rsidR="003E6A91" w:rsidRPr="00F9233C" w:rsidRDefault="003E6A91" w:rsidP="003673F6">
      <w:pPr>
        <w:pStyle w:val="Barevnseznamzvraznn11"/>
        <w:ind w:left="0"/>
        <w:jc w:val="both"/>
        <w:rPr>
          <w:rFonts w:ascii="Times New Roman" w:hAnsi="Times New Roman"/>
          <w:b/>
          <w:color w:val="000000"/>
          <w:sz w:val="24"/>
          <w:szCs w:val="24"/>
        </w:rPr>
      </w:pPr>
    </w:p>
    <w:p w14:paraId="1269ADCD" w14:textId="4553D434" w:rsidR="003E6A91" w:rsidRPr="00F9233C" w:rsidRDefault="0061485D" w:rsidP="003673F6">
      <w:pPr>
        <w:pStyle w:val="Barevnseznamzvraznn11"/>
        <w:ind w:left="0"/>
        <w:jc w:val="both"/>
        <w:rPr>
          <w:rFonts w:ascii="Times New Roman" w:hAnsi="Times New Roman"/>
          <w:b/>
          <w:color w:val="000000"/>
          <w:sz w:val="24"/>
          <w:szCs w:val="24"/>
        </w:rPr>
      </w:pPr>
      <w:r>
        <w:rPr>
          <w:lang w:val="cs-CZ" w:eastAsia="cs-CZ"/>
        </w:rPr>
        <w:drawing>
          <wp:anchor distT="0" distB="0" distL="114300" distR="114300" simplePos="0" relativeHeight="251692032" behindDoc="0" locked="0" layoutInCell="1" allowOverlap="1" wp14:anchorId="79383710" wp14:editId="7E239DE0">
            <wp:simplePos x="0" y="0"/>
            <wp:positionH relativeFrom="margin">
              <wp:posOffset>271780</wp:posOffset>
            </wp:positionH>
            <wp:positionV relativeFrom="margin">
              <wp:posOffset>3243580</wp:posOffset>
            </wp:positionV>
            <wp:extent cx="2038350" cy="2729865"/>
            <wp:effectExtent l="0" t="0" r="0" b="0"/>
            <wp:wrapSquare wrapText="bothSides"/>
            <wp:docPr id="31" name="Obrázek 7" descr="C:\Users\osmancikj\Desktop\Zpracované věci\Smlouvy - poptávky\Mytí autobusů\Mytí 2024\Chladnič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C:\Users\osmancikj\Desktop\Zpracované věci\Smlouvy - poptávky\Mytí autobusů\Mytí 2024\Chladnička.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38350" cy="2729865"/>
                    </a:xfrm>
                    <a:prstGeom prst="rect">
                      <a:avLst/>
                    </a:prstGeom>
                    <a:noFill/>
                  </pic:spPr>
                </pic:pic>
              </a:graphicData>
            </a:graphic>
            <wp14:sizeRelH relativeFrom="margin">
              <wp14:pctWidth>0</wp14:pctWidth>
            </wp14:sizeRelH>
            <wp14:sizeRelV relativeFrom="margin">
              <wp14:pctHeight>0</wp14:pctHeight>
            </wp14:sizeRelV>
          </wp:anchor>
        </w:drawing>
      </w:r>
      <w:r w:rsidR="00D85E9E">
        <w:rPr>
          <w:lang w:val="cs-CZ" w:eastAsia="cs-CZ"/>
        </w:rPr>
        <w:drawing>
          <wp:anchor distT="0" distB="0" distL="114300" distR="114300" simplePos="0" relativeHeight="251722752" behindDoc="0" locked="0" layoutInCell="1" allowOverlap="1" wp14:anchorId="28E34A14" wp14:editId="25DED0A3">
            <wp:simplePos x="0" y="0"/>
            <wp:positionH relativeFrom="margin">
              <wp:posOffset>3524250</wp:posOffset>
            </wp:positionH>
            <wp:positionV relativeFrom="margin">
              <wp:posOffset>3313430</wp:posOffset>
            </wp:positionV>
            <wp:extent cx="1893570" cy="2524760"/>
            <wp:effectExtent l="76200" t="76200" r="125730" b="142240"/>
            <wp:wrapSquare wrapText="bothSides"/>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G_20231207_100923_resized_20231207_123354307.jpg"/>
                    <pic:cNvPicPr/>
                  </pic:nvPicPr>
                  <pic:blipFill>
                    <a:blip r:embed="rId17" cstate="email">
                      <a:extLst>
                        <a:ext uri="{28A0092B-C50C-407E-A947-70E740481C1C}">
                          <a14:useLocalDpi xmlns:a14="http://schemas.microsoft.com/office/drawing/2010/main" val="0"/>
                        </a:ext>
                      </a:extLst>
                    </a:blip>
                    <a:stretch>
                      <a:fillRect/>
                    </a:stretch>
                  </pic:blipFill>
                  <pic:spPr>
                    <a:xfrm>
                      <a:off x="0" y="0"/>
                      <a:ext cx="1893570" cy="252476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14:paraId="573297F5" w14:textId="51D3A002" w:rsidR="003E6A91" w:rsidRPr="00F9233C" w:rsidRDefault="003E6A91" w:rsidP="003673F6">
      <w:pPr>
        <w:pStyle w:val="Barevnseznamzvraznn11"/>
        <w:ind w:left="0"/>
        <w:jc w:val="both"/>
        <w:rPr>
          <w:rFonts w:ascii="Times New Roman" w:hAnsi="Times New Roman"/>
          <w:b/>
          <w:color w:val="000000"/>
          <w:sz w:val="24"/>
          <w:szCs w:val="24"/>
        </w:rPr>
      </w:pPr>
    </w:p>
    <w:p w14:paraId="0D9D875F" w14:textId="77777777" w:rsidR="001A46ED" w:rsidRPr="00F9233C" w:rsidRDefault="001A46ED" w:rsidP="003673F6">
      <w:pPr>
        <w:pStyle w:val="Barevnseznamzvraznn11"/>
        <w:ind w:left="0"/>
        <w:jc w:val="both"/>
        <w:rPr>
          <w:rFonts w:ascii="Times New Roman" w:hAnsi="Times New Roman"/>
          <w:b/>
          <w:color w:val="000000"/>
          <w:sz w:val="24"/>
          <w:szCs w:val="24"/>
        </w:rPr>
      </w:pPr>
    </w:p>
    <w:p w14:paraId="07EF9B43" w14:textId="77777777" w:rsidR="001A46ED" w:rsidRPr="00F9233C" w:rsidRDefault="001A46ED" w:rsidP="003673F6">
      <w:pPr>
        <w:pStyle w:val="Barevnseznamzvraznn11"/>
        <w:ind w:left="0"/>
        <w:jc w:val="both"/>
        <w:rPr>
          <w:rFonts w:ascii="Times New Roman" w:hAnsi="Times New Roman"/>
          <w:b/>
          <w:color w:val="000000"/>
          <w:sz w:val="24"/>
          <w:szCs w:val="24"/>
        </w:rPr>
      </w:pPr>
    </w:p>
    <w:p w14:paraId="45600FAE" w14:textId="77777777" w:rsidR="001A46ED" w:rsidRPr="00F9233C" w:rsidRDefault="001A46ED" w:rsidP="003673F6">
      <w:pPr>
        <w:pStyle w:val="Barevnseznamzvraznn11"/>
        <w:ind w:left="0"/>
        <w:jc w:val="both"/>
        <w:rPr>
          <w:rFonts w:ascii="Times New Roman" w:hAnsi="Times New Roman"/>
          <w:b/>
          <w:color w:val="000000"/>
          <w:sz w:val="24"/>
          <w:szCs w:val="24"/>
        </w:rPr>
      </w:pPr>
    </w:p>
    <w:p w14:paraId="5E35AAE9" w14:textId="77777777" w:rsidR="001A46ED" w:rsidRPr="00F9233C" w:rsidRDefault="001A46ED" w:rsidP="003673F6">
      <w:pPr>
        <w:pStyle w:val="Barevnseznamzvraznn11"/>
        <w:ind w:left="0"/>
        <w:jc w:val="both"/>
        <w:rPr>
          <w:rFonts w:ascii="Times New Roman" w:hAnsi="Times New Roman"/>
          <w:b/>
          <w:color w:val="000000"/>
          <w:sz w:val="24"/>
          <w:szCs w:val="24"/>
        </w:rPr>
      </w:pPr>
    </w:p>
    <w:p w14:paraId="43A18669" w14:textId="77777777" w:rsidR="001A46ED" w:rsidRPr="00F9233C" w:rsidRDefault="001A46ED" w:rsidP="003673F6">
      <w:pPr>
        <w:pStyle w:val="Barevnseznamzvraznn11"/>
        <w:ind w:left="0"/>
        <w:jc w:val="both"/>
        <w:rPr>
          <w:rFonts w:ascii="Times New Roman" w:hAnsi="Times New Roman"/>
          <w:b/>
          <w:color w:val="000000"/>
          <w:sz w:val="24"/>
          <w:szCs w:val="24"/>
        </w:rPr>
      </w:pPr>
    </w:p>
    <w:p w14:paraId="55C44457" w14:textId="77777777" w:rsidR="001A46ED" w:rsidRPr="00F9233C" w:rsidRDefault="001A46ED" w:rsidP="003673F6">
      <w:pPr>
        <w:pStyle w:val="Barevnseznamzvraznn11"/>
        <w:ind w:left="0"/>
        <w:jc w:val="both"/>
        <w:rPr>
          <w:rFonts w:ascii="Times New Roman" w:hAnsi="Times New Roman"/>
          <w:b/>
          <w:color w:val="000000"/>
          <w:sz w:val="24"/>
          <w:szCs w:val="24"/>
        </w:rPr>
      </w:pPr>
    </w:p>
    <w:p w14:paraId="7330B4C6" w14:textId="77777777" w:rsidR="001A46ED" w:rsidRPr="00F9233C" w:rsidRDefault="001A46ED" w:rsidP="003673F6">
      <w:pPr>
        <w:pStyle w:val="Barevnseznamzvraznn11"/>
        <w:ind w:left="0"/>
        <w:jc w:val="both"/>
        <w:rPr>
          <w:rFonts w:ascii="Times New Roman" w:hAnsi="Times New Roman"/>
          <w:b/>
          <w:color w:val="000000"/>
          <w:sz w:val="24"/>
          <w:szCs w:val="24"/>
        </w:rPr>
      </w:pPr>
    </w:p>
    <w:p w14:paraId="3AADCE91" w14:textId="77777777" w:rsidR="001A46ED" w:rsidRPr="00F9233C" w:rsidRDefault="001A46ED" w:rsidP="003673F6">
      <w:pPr>
        <w:pStyle w:val="Barevnseznamzvraznn11"/>
        <w:ind w:left="0"/>
        <w:jc w:val="both"/>
        <w:rPr>
          <w:rFonts w:ascii="Times New Roman" w:hAnsi="Times New Roman"/>
          <w:b/>
          <w:color w:val="000000"/>
          <w:sz w:val="24"/>
          <w:szCs w:val="24"/>
        </w:rPr>
      </w:pPr>
    </w:p>
    <w:p w14:paraId="48B93B27" w14:textId="77777777" w:rsidR="001A46ED" w:rsidRPr="00F9233C" w:rsidRDefault="001A46ED" w:rsidP="003673F6">
      <w:pPr>
        <w:pStyle w:val="Barevnseznamzvraznn11"/>
        <w:ind w:left="0"/>
        <w:jc w:val="both"/>
        <w:rPr>
          <w:rFonts w:ascii="Times New Roman" w:hAnsi="Times New Roman"/>
          <w:b/>
          <w:color w:val="000000"/>
          <w:sz w:val="24"/>
          <w:szCs w:val="24"/>
        </w:rPr>
      </w:pPr>
    </w:p>
    <w:p w14:paraId="2C5912A1" w14:textId="642FC968" w:rsidR="001A46ED" w:rsidRPr="00F9233C" w:rsidRDefault="001A46ED" w:rsidP="003673F6">
      <w:pPr>
        <w:pStyle w:val="Barevnseznamzvraznn11"/>
        <w:ind w:left="0"/>
        <w:jc w:val="both"/>
        <w:rPr>
          <w:rFonts w:ascii="Times New Roman" w:hAnsi="Times New Roman"/>
          <w:b/>
          <w:color w:val="000000"/>
          <w:sz w:val="24"/>
          <w:szCs w:val="24"/>
        </w:rPr>
      </w:pPr>
    </w:p>
    <w:p w14:paraId="2C5E7B77" w14:textId="269B8B85" w:rsidR="001A46ED" w:rsidRPr="00F9233C" w:rsidRDefault="001A46ED" w:rsidP="003673F6">
      <w:pPr>
        <w:pStyle w:val="Barevnseznamzvraznn11"/>
        <w:ind w:left="0"/>
        <w:jc w:val="both"/>
        <w:rPr>
          <w:rFonts w:ascii="Times New Roman" w:hAnsi="Times New Roman"/>
          <w:b/>
          <w:color w:val="000000"/>
          <w:sz w:val="24"/>
          <w:szCs w:val="24"/>
        </w:rPr>
      </w:pPr>
    </w:p>
    <w:p w14:paraId="7029FEBB" w14:textId="116716DC" w:rsidR="001A46ED" w:rsidRPr="00F9233C" w:rsidRDefault="001A46ED" w:rsidP="003673F6">
      <w:pPr>
        <w:pStyle w:val="Barevnseznamzvraznn11"/>
        <w:ind w:left="0"/>
        <w:jc w:val="both"/>
        <w:rPr>
          <w:rFonts w:ascii="Times New Roman" w:hAnsi="Times New Roman"/>
          <w:b/>
          <w:color w:val="000000"/>
          <w:sz w:val="24"/>
          <w:szCs w:val="24"/>
        </w:rPr>
      </w:pPr>
    </w:p>
    <w:p w14:paraId="3B23EC86" w14:textId="78AFCFEC" w:rsidR="001A46ED" w:rsidRPr="00F9233C" w:rsidRDefault="0061485D" w:rsidP="003673F6">
      <w:pPr>
        <w:pStyle w:val="Barevnseznamzvraznn11"/>
        <w:ind w:left="0"/>
        <w:jc w:val="both"/>
        <w:rPr>
          <w:rFonts w:ascii="Times New Roman" w:hAnsi="Times New Roman"/>
          <w:b/>
          <w:color w:val="000000"/>
          <w:sz w:val="24"/>
          <w:szCs w:val="24"/>
        </w:rPr>
      </w:pPr>
      <w:r>
        <w:rPr>
          <w:lang w:val="cs-CZ" w:eastAsia="cs-CZ"/>
        </w:rPr>
        <mc:AlternateContent>
          <mc:Choice Requires="wps">
            <w:drawing>
              <wp:anchor distT="0" distB="0" distL="114300" distR="114300" simplePos="0" relativeHeight="251724800" behindDoc="0" locked="0" layoutInCell="1" allowOverlap="1" wp14:anchorId="6E01047B" wp14:editId="49F80419">
                <wp:simplePos x="0" y="0"/>
                <wp:positionH relativeFrom="column">
                  <wp:posOffset>3496945</wp:posOffset>
                </wp:positionH>
                <wp:positionV relativeFrom="paragraph">
                  <wp:posOffset>8890</wp:posOffset>
                </wp:positionV>
                <wp:extent cx="2008505" cy="297815"/>
                <wp:effectExtent l="0" t="0" r="0" b="6985"/>
                <wp:wrapSquare wrapText="bothSides"/>
                <wp:docPr id="45" name="Textové pole 45"/>
                <wp:cNvGraphicFramePr/>
                <a:graphic xmlns:a="http://schemas.openxmlformats.org/drawingml/2006/main">
                  <a:graphicData uri="http://schemas.microsoft.com/office/word/2010/wordprocessingShape">
                    <wps:wsp>
                      <wps:cNvSpPr txBox="1"/>
                      <wps:spPr>
                        <a:xfrm>
                          <a:off x="0" y="0"/>
                          <a:ext cx="2008505" cy="297815"/>
                        </a:xfrm>
                        <a:prstGeom prst="rect">
                          <a:avLst/>
                        </a:prstGeom>
                        <a:solidFill>
                          <a:prstClr val="white"/>
                        </a:solidFill>
                        <a:ln>
                          <a:noFill/>
                        </a:ln>
                      </wps:spPr>
                      <wps:txbx>
                        <w:txbxContent>
                          <w:p w14:paraId="7BBA5844" w14:textId="5599933F" w:rsidR="00D85E9E" w:rsidRPr="00AD3CF0" w:rsidRDefault="00D85E9E" w:rsidP="00EF070B">
                            <w:pPr>
                              <w:pStyle w:val="Titulek"/>
                            </w:pPr>
                            <w:r>
                              <w:t xml:space="preserve">Obrázek č. 10 Display palubního systému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E01047B" id="Textové pole 45" o:spid="_x0000_s1033" type="#_x0000_t202" style="position:absolute;left:0;text-align:left;margin-left:275.35pt;margin-top:.7pt;width:158.15pt;height:23.4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9XRGwIAAEIEAAAOAAAAZHJzL2Uyb0RvYy54bWysU1GP2jAMfp+0/xDlfRSQ2LGKcmKcmCah&#10;u5O46Z5DmtBIaZw5gZb9+jkthe22p2kvqWs7dvx9nxf3bW3ZSWEw4Ao+GY05U05Cadyh4N9eNh/m&#10;nIUoXCksOFXwswr8fvn+3aLxuZpCBbZUyKiIC3njC17F6PMsC7JStQgj8MpRUAPWItIvHrISRUPV&#10;a5tNx+OPWQNYegSpQiDvQx/ky66+1krGJ62DiswWnN4WuxO7c5/ObLkQ+QGFr4y8PEP8wytqYRw1&#10;vZZ6EFGwI5o/StVGIgTQcSShzkBrI1U3A00zGb+ZZlcJr7pZCJzgrzCF/1dWPp52/hlZbD9DSwQm&#10;QBof8kDONE+rsU5feimjOEF4vsKm2sgkOYmH+Ww840xSbPrpbj6ZpTLZ7bbHEL8oqFkyCo5ES4eW&#10;OG1D7FOHlNQsgDXlxlibflJgbZGdBFHYVCaqS/HfsqxLuQ7Srb5g8mS3UZIV233LTFnwu2HMPZRn&#10;mh6hF0bwcmOo31aE+CyQlEADk7rjEx3aQlNwuFicVYA//uZP+UQQRTlrSFkFD9+PAhVn9qsj6pIM&#10;BwMHYz8Y7livgSad0N542Zl0AaMdTI1Qv5LoV6kLhYST1KvgcTDXsdc3LY1Uq1WXRGLzIm7dzstU&#10;esD1pX0V6C+sROLzEQbNifwNOX1uj/LqGEGbjrmEa4/iBW4Sasf9ZanSJvz632XdVn/5EwAA//8D&#10;AFBLAwQUAAYACAAAACEA1JgdLt4AAAAIAQAADwAAAGRycy9kb3ducmV2LnhtbEyPwU7DMBBE70j8&#10;g7VIXBB1KG0ahTgVtHCDQ0vV8zY2SUS8jmynSf+e5QTH1RvNvinWk+3E2fjQOlLwMEtAGKqcbqlW&#10;cPh8u89AhIiksXNkFFxMgHV5fVVgrt1IO3Pex1pwCYUcFTQx9rmUoWqMxTBzvSFmX85bjHz6WmqP&#10;I5fbTs6TJJUWW+IPDfZm05jqez9YBenWD+OONnfbw+s7fvT1/PhyOSp1ezM9P4GIZop/YfjVZ3Uo&#10;2enkBtJBdAqWy2TFUQYLEMyzdMXbTgoW2SPIspD/B5Q/AAAA//8DAFBLAQItABQABgAIAAAAIQC2&#10;gziS/gAAAOEBAAATAAAAAAAAAAAAAAAAAAAAAABbQ29udGVudF9UeXBlc10ueG1sUEsBAi0AFAAG&#10;AAgAAAAhADj9If/WAAAAlAEAAAsAAAAAAAAAAAAAAAAALwEAAF9yZWxzLy5yZWxzUEsBAi0AFAAG&#10;AAgAAAAhAPv31dEbAgAAQgQAAA4AAAAAAAAAAAAAAAAALgIAAGRycy9lMm9Eb2MueG1sUEsBAi0A&#10;FAAGAAgAAAAhANSYHS7eAAAACAEAAA8AAAAAAAAAAAAAAAAAdQQAAGRycy9kb3ducmV2LnhtbFBL&#10;BQYAAAAABAAEAPMAAACABQAAAAA=&#10;" stroked="f">
                <v:textbox inset="0,0,0,0">
                  <w:txbxContent>
                    <w:p w14:paraId="7BBA5844" w14:textId="5599933F" w:rsidR="00D85E9E" w:rsidRPr="00AD3CF0" w:rsidRDefault="00D85E9E" w:rsidP="00EF070B">
                      <w:pPr>
                        <w:pStyle w:val="Titulek"/>
                      </w:pPr>
                      <w:r>
                        <w:t xml:space="preserve">Obrázek č. 10 Display palubního systému </w:t>
                      </w:r>
                    </w:p>
                  </w:txbxContent>
                </v:textbox>
                <w10:wrap type="square"/>
              </v:shape>
            </w:pict>
          </mc:Fallback>
        </mc:AlternateContent>
      </w:r>
      <w:r>
        <w:rPr>
          <w:lang w:val="cs-CZ" w:eastAsia="cs-CZ"/>
        </w:rPr>
        <mc:AlternateContent>
          <mc:Choice Requires="wps">
            <w:drawing>
              <wp:anchor distT="0" distB="0" distL="114300" distR="114300" simplePos="0" relativeHeight="251694080" behindDoc="0" locked="0" layoutInCell="1" allowOverlap="1" wp14:anchorId="3D594634" wp14:editId="4AAB3160">
                <wp:simplePos x="0" y="0"/>
                <wp:positionH relativeFrom="column">
                  <wp:posOffset>272415</wp:posOffset>
                </wp:positionH>
                <wp:positionV relativeFrom="paragraph">
                  <wp:posOffset>7620</wp:posOffset>
                </wp:positionV>
                <wp:extent cx="1940560" cy="142875"/>
                <wp:effectExtent l="0" t="0" r="0" b="0"/>
                <wp:wrapSquare wrapText="bothSides"/>
                <wp:docPr id="30" name="Textové pol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0560" cy="142875"/>
                        </a:xfrm>
                        <a:prstGeom prst="rect">
                          <a:avLst/>
                        </a:prstGeom>
                        <a:solidFill>
                          <a:prstClr val="white"/>
                        </a:solidFill>
                        <a:ln>
                          <a:noFill/>
                        </a:ln>
                      </wps:spPr>
                      <wps:txbx>
                        <w:txbxContent>
                          <w:p w14:paraId="263DCDAA" w14:textId="5EC44DA5" w:rsidR="001A46ED" w:rsidRPr="00445CF3" w:rsidRDefault="001A46ED" w:rsidP="001A46ED">
                            <w:pPr>
                              <w:pStyle w:val="Titulek"/>
                              <w:rPr>
                                <w:i w:val="0"/>
                              </w:rPr>
                            </w:pPr>
                            <w:r w:rsidRPr="00445CF3">
                              <w:rPr>
                                <w:i w:val="0"/>
                              </w:rPr>
                              <w:t xml:space="preserve">Obrázek č. </w:t>
                            </w:r>
                            <w:r>
                              <w:rPr>
                                <w:i w:val="0"/>
                              </w:rPr>
                              <w:t>9</w:t>
                            </w:r>
                            <w:r w:rsidRPr="00445CF3">
                              <w:rPr>
                                <w:i w:val="0"/>
                              </w:rPr>
                              <w:t xml:space="preserve"> Umytí </w:t>
                            </w:r>
                            <w:r>
                              <w:rPr>
                                <w:i w:val="0"/>
                              </w:rPr>
                              <w:t>ledničky řidiče</w:t>
                            </w:r>
                          </w:p>
                          <w:p w14:paraId="40FDBFF0" w14:textId="2435279F" w:rsidR="001A46ED" w:rsidRPr="009C14C9" w:rsidRDefault="001A46ED" w:rsidP="001A46ED">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D594634" id="Textové pole 13" o:spid="_x0000_s1034" type="#_x0000_t202" style="position:absolute;left:0;text-align:left;margin-left:21.45pt;margin-top:.6pt;width:152.8pt;height:11.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n1tKwIAAFsEAAAOAAAAZHJzL2Uyb0RvYy54bWysVMFu2zAMvQ/YPwi6L06CtmuNOEWWIsOA&#10;oC3QDj0rshwLk0WNUmJnXz9KttOt22nYRaZEitR7j/TitmsMOyr0GmzBZ5MpZ8pKKLXdF/zr8+bD&#10;NWc+CFsKA1YV/KQ8v12+f7doXa7mUIMpFTJKYn3euoLXIbg8y7ysVSP8BJyy5KwAGxFoi/usRNFS&#10;9sZk8+n0KmsBS4cglfd0etc7+TLlryolw0NVeRWYKTi9LaQV07qLa7ZciHyPwtVaDs8Q//CKRmhL&#10;Rc+p7kQQ7ID6j1SNlggeqjCR0GRQVVqqhIHQzKZv0DzVwqmEhcjx7kyT/39p5f3xyT0iC90n6EjA&#10;BMK7LchvnrjJWufzISZy6nNP0RFoV2ETvwSB0UXi9nTmU3WByZjt5mJ6eUUuSb7Zxfz642UkPHu9&#10;7dCHzwoaFo2CI+mVXiCOWx/60DEkFvNgdLnRxsRNdKwNsqMgbdtaBzUk/y3K2BhrId7qE8aThKuH&#10;EkGFbtcxXRb8OqaIJzsoT0QLQt8x3smNpnpb4cOjQGoRQkVtHx5oqQy0BYfB4qwG/PG38xhPypGX&#10;s5ZaruD++0Gg4sx8saRp7M/RwNHYjYY9NGsgpDMaKCeTSRcwmNGsEJoXmoZVrEIuYSXVKngYzXXo&#10;G5+mSarVKgVRFzoRtvbJyVH9yOtz9yLQDaoE0vMexmYU+Rtx+tie5dUhQKWTcq8sDnRTByfth2mL&#10;I/LrPkW9/hOWPwEAAP//AwBQSwMEFAAGAAgAAAAhAA7H6GLdAAAABwEAAA8AAABkcnMvZG93bnJl&#10;di54bWxMjstOwzAQRfdI/IM1SGwQdXBLHyFOBS3sYNFSdT2NhyQiHkex06R/j1nB8j5078nWo23E&#10;mTpfO9bwMElAEBfO1FxqOHy+3S9B+IBssHFMGi7kYZ1fX2WYGjfwjs77UIo4wj5FDVUIbSqlLyqy&#10;6CeuJY7Zl+sshii7UpoOhzhuG6mSZC4t1hwfKmxpU1Hxve+thvm264cdb+62h9d3/GhLdXy5HLW+&#10;vRmfn0AEGsNfGX7xIzrkkenkejZeNBpmahWb0VcgYjydLR9BnDSo6QJknsn//PkPAAAA//8DAFBL&#10;AQItABQABgAIAAAAIQC2gziS/gAAAOEBAAATAAAAAAAAAAAAAAAAAAAAAABbQ29udGVudF9UeXBl&#10;c10ueG1sUEsBAi0AFAAGAAgAAAAhADj9If/WAAAAlAEAAAsAAAAAAAAAAAAAAAAALwEAAF9yZWxz&#10;Ly5yZWxzUEsBAi0AFAAGAAgAAAAhAL2efW0rAgAAWwQAAA4AAAAAAAAAAAAAAAAALgIAAGRycy9l&#10;Mm9Eb2MueG1sUEsBAi0AFAAGAAgAAAAhAA7H6GLdAAAABwEAAA8AAAAAAAAAAAAAAAAAhQQAAGRy&#10;cy9kb3ducmV2LnhtbFBLBQYAAAAABAAEAPMAAACPBQAAAAA=&#10;" stroked="f">
                <v:textbox inset="0,0,0,0">
                  <w:txbxContent>
                    <w:p w14:paraId="263DCDAA" w14:textId="5EC44DA5" w:rsidR="001A46ED" w:rsidRPr="00445CF3" w:rsidRDefault="001A46ED" w:rsidP="001A46ED">
                      <w:pPr>
                        <w:pStyle w:val="Titulek"/>
                        <w:rPr>
                          <w:i w:val="0"/>
                        </w:rPr>
                      </w:pPr>
                      <w:r w:rsidRPr="00445CF3">
                        <w:rPr>
                          <w:i w:val="0"/>
                        </w:rPr>
                        <w:t xml:space="preserve">Obrázek č. </w:t>
                      </w:r>
                      <w:r>
                        <w:rPr>
                          <w:i w:val="0"/>
                        </w:rPr>
                        <w:t>9</w:t>
                      </w:r>
                      <w:r w:rsidRPr="00445CF3">
                        <w:rPr>
                          <w:i w:val="0"/>
                        </w:rPr>
                        <w:t xml:space="preserve"> Umytí </w:t>
                      </w:r>
                      <w:r>
                        <w:rPr>
                          <w:i w:val="0"/>
                        </w:rPr>
                        <w:t>ledničky řidiče</w:t>
                      </w:r>
                    </w:p>
                    <w:p w14:paraId="40FDBFF0" w14:textId="2435279F" w:rsidR="001A46ED" w:rsidRPr="009C14C9" w:rsidRDefault="001A46ED" w:rsidP="001A46ED">
                      <w:pPr>
                        <w:pStyle w:val="Titulek"/>
                        <w:rPr>
                          <w:rFonts w:ascii="Times New Roman" w:hAnsi="Times New Roman"/>
                          <w:b/>
                          <w:color w:val="000000"/>
                          <w:sz w:val="24"/>
                          <w:szCs w:val="24"/>
                        </w:rPr>
                      </w:pPr>
                    </w:p>
                  </w:txbxContent>
                </v:textbox>
                <w10:wrap type="square"/>
              </v:shape>
            </w:pict>
          </mc:Fallback>
        </mc:AlternateContent>
      </w:r>
    </w:p>
    <w:p w14:paraId="0F03FD09" w14:textId="2595F2D9" w:rsidR="001A46ED" w:rsidRPr="00F9233C" w:rsidRDefault="001A46ED" w:rsidP="003673F6">
      <w:pPr>
        <w:pStyle w:val="Barevnseznamzvraznn11"/>
        <w:ind w:left="0"/>
        <w:jc w:val="both"/>
        <w:rPr>
          <w:rFonts w:ascii="Times New Roman" w:hAnsi="Times New Roman"/>
          <w:b/>
          <w:color w:val="000000"/>
          <w:sz w:val="24"/>
          <w:szCs w:val="24"/>
        </w:rPr>
      </w:pPr>
    </w:p>
    <w:p w14:paraId="5D905964" w14:textId="22D88C87" w:rsidR="004C25F2" w:rsidRPr="00F9233C" w:rsidRDefault="004C25F2" w:rsidP="003673F6">
      <w:pPr>
        <w:pStyle w:val="Barevnseznamzvraznn11"/>
        <w:ind w:left="0"/>
        <w:jc w:val="both"/>
        <w:rPr>
          <w:rFonts w:ascii="Times New Roman" w:hAnsi="Times New Roman"/>
          <w:b/>
          <w:color w:val="000000"/>
          <w:sz w:val="24"/>
          <w:szCs w:val="24"/>
        </w:rPr>
      </w:pPr>
    </w:p>
    <w:p w14:paraId="1DAD6F4E" w14:textId="613C4357" w:rsidR="004C25F2" w:rsidRPr="00F9233C" w:rsidRDefault="004C25F2" w:rsidP="003673F6">
      <w:pPr>
        <w:pStyle w:val="Barevnseznamzvraznn11"/>
        <w:ind w:left="0"/>
        <w:jc w:val="both"/>
        <w:rPr>
          <w:rFonts w:ascii="Times New Roman" w:hAnsi="Times New Roman"/>
          <w:b/>
          <w:color w:val="000000"/>
          <w:sz w:val="24"/>
          <w:szCs w:val="24"/>
        </w:rPr>
      </w:pPr>
    </w:p>
    <w:p w14:paraId="0DAF3421" w14:textId="33D632C0" w:rsidR="004C25F2" w:rsidRPr="00F9233C" w:rsidRDefault="004C25F2" w:rsidP="003673F6">
      <w:pPr>
        <w:pStyle w:val="Barevnseznamzvraznn11"/>
        <w:ind w:left="0"/>
        <w:jc w:val="both"/>
        <w:rPr>
          <w:rFonts w:ascii="Times New Roman" w:hAnsi="Times New Roman"/>
          <w:b/>
          <w:color w:val="000000"/>
          <w:sz w:val="24"/>
          <w:szCs w:val="24"/>
        </w:rPr>
      </w:pPr>
    </w:p>
    <w:p w14:paraId="2223C66F" w14:textId="77777777" w:rsidR="004C25F2" w:rsidRPr="00F9233C" w:rsidRDefault="004C25F2" w:rsidP="003673F6">
      <w:pPr>
        <w:pStyle w:val="Barevnseznamzvraznn11"/>
        <w:ind w:left="0"/>
        <w:jc w:val="both"/>
        <w:rPr>
          <w:rFonts w:ascii="Times New Roman" w:hAnsi="Times New Roman"/>
          <w:b/>
          <w:color w:val="000000"/>
          <w:sz w:val="24"/>
          <w:szCs w:val="24"/>
        </w:rPr>
      </w:pPr>
    </w:p>
    <w:p w14:paraId="4F4B313A" w14:textId="5465B8FE" w:rsidR="00D014F9" w:rsidRPr="00F9233C" w:rsidRDefault="003673F6" w:rsidP="00D85E9E">
      <w:pPr>
        <w:pStyle w:val="Barevnseznamzvraznn11"/>
        <w:ind w:left="0"/>
        <w:jc w:val="both"/>
        <w:rPr>
          <w:rFonts w:ascii="Times New Roman" w:hAnsi="Times New Roman"/>
          <w:b/>
          <w:color w:val="000000"/>
          <w:sz w:val="24"/>
          <w:szCs w:val="24"/>
        </w:rPr>
      </w:pPr>
      <w:r w:rsidRPr="00F9233C">
        <w:rPr>
          <w:rFonts w:ascii="Times New Roman" w:hAnsi="Times New Roman"/>
          <w:b/>
          <w:color w:val="000000"/>
          <w:sz w:val="24"/>
          <w:szCs w:val="24"/>
        </w:rPr>
        <w:t>Použité mycí prostředky:</w:t>
      </w:r>
      <w:r w:rsidR="00D014F9" w:rsidRPr="00F9233C" w:rsidDel="00D014F9">
        <w:rPr>
          <w:rFonts w:ascii="Times New Roman" w:hAnsi="Times New Roman"/>
          <w:b/>
          <w:color w:val="000000"/>
          <w:sz w:val="24"/>
          <w:szCs w:val="24"/>
        </w:rPr>
        <w:t xml:space="preserve"> </w:t>
      </w:r>
    </w:p>
    <w:tbl>
      <w:tblPr>
        <w:tblStyle w:val="Mkatabulky"/>
        <w:tblW w:w="0" w:type="auto"/>
        <w:tblLook w:val="04A0" w:firstRow="1" w:lastRow="0" w:firstColumn="1" w:lastColumn="0" w:noHBand="0" w:noVBand="1"/>
      </w:tblPr>
      <w:tblGrid>
        <w:gridCol w:w="4531"/>
        <w:gridCol w:w="4531"/>
      </w:tblGrid>
      <w:tr w:rsidR="00D014F9" w14:paraId="043B5E43" w14:textId="77777777" w:rsidTr="00657814">
        <w:tc>
          <w:tcPr>
            <w:tcW w:w="4531" w:type="dxa"/>
            <w:shd w:val="clear" w:color="auto" w:fill="F2F2F2" w:themeFill="background1" w:themeFillShade="F2"/>
          </w:tcPr>
          <w:p w14:paraId="7AF74FCC"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7CBD4635"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rsidRPr="00522508" w14:paraId="30D9E7AF" w14:textId="77777777" w:rsidTr="00657814">
        <w:tc>
          <w:tcPr>
            <w:tcW w:w="4531" w:type="dxa"/>
          </w:tcPr>
          <w:p w14:paraId="749BDF51"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1AD3225C"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44AA4B83" w14:textId="77777777" w:rsidTr="00657814">
        <w:tc>
          <w:tcPr>
            <w:tcW w:w="4531" w:type="dxa"/>
          </w:tcPr>
          <w:p w14:paraId="3299EA42"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55BCBCF8"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0F5A074F" w14:textId="77777777" w:rsidTr="00657814">
        <w:tc>
          <w:tcPr>
            <w:tcW w:w="4531" w:type="dxa"/>
          </w:tcPr>
          <w:p w14:paraId="541FBD20"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60A75AFA"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6F35C212" w14:textId="77777777" w:rsidR="00D014F9" w:rsidRPr="00522508" w:rsidRDefault="00D014F9">
      <w:pPr>
        <w:spacing w:after="0" w:line="240" w:lineRule="auto"/>
        <w:rPr>
          <w:rFonts w:ascii="Times New Roman" w:hAnsi="Times New Roman"/>
          <w:sz w:val="20"/>
          <w:szCs w:val="20"/>
          <w:lang w:val="cs-CZ"/>
        </w:rPr>
      </w:pPr>
      <w:r w:rsidRPr="00522508">
        <w:rPr>
          <w:rFonts w:ascii="Times New Roman" w:hAnsi="Times New Roman"/>
          <w:sz w:val="20"/>
          <w:szCs w:val="20"/>
          <w:lang w:val="cs-CZ"/>
        </w:rPr>
        <w:br w:type="page"/>
      </w:r>
    </w:p>
    <w:p w14:paraId="5C4B86A2" w14:textId="43AE6D33" w:rsidR="0044286D" w:rsidRPr="00522508" w:rsidRDefault="0044286D" w:rsidP="004C25F2">
      <w:pPr>
        <w:spacing w:after="0" w:line="240" w:lineRule="auto"/>
        <w:rPr>
          <w:rFonts w:ascii="Times New Roman" w:hAnsi="Times New Roman"/>
          <w:color w:val="000000"/>
          <w:sz w:val="24"/>
          <w:szCs w:val="24"/>
          <w:lang w:val="cs-CZ"/>
        </w:rPr>
      </w:pPr>
    </w:p>
    <w:p w14:paraId="6218EDBC" w14:textId="65C4F34C" w:rsidR="00A36B36" w:rsidRPr="00522508" w:rsidRDefault="00FE6CAB" w:rsidP="00A36B36">
      <w:pPr>
        <w:pStyle w:val="Barevnseznamzvraznn11"/>
        <w:numPr>
          <w:ilvl w:val="0"/>
          <w:numId w:val="2"/>
        </w:numPr>
        <w:rPr>
          <w:rFonts w:ascii="Times New Roman" w:hAnsi="Times New Roman"/>
          <w:b/>
          <w:sz w:val="24"/>
          <w:szCs w:val="24"/>
          <w:lang w:val="pl-PL"/>
        </w:rPr>
      </w:pPr>
      <w:r w:rsidRPr="00522508">
        <w:rPr>
          <w:rFonts w:ascii="Times New Roman" w:hAnsi="Times New Roman"/>
          <w:b/>
          <w:sz w:val="24"/>
          <w:szCs w:val="24"/>
          <w:lang w:val="pl-PL"/>
        </w:rPr>
        <w:t>Mytí stropu, r</w:t>
      </w:r>
      <w:r w:rsidR="00863107" w:rsidRPr="00522508">
        <w:rPr>
          <w:rFonts w:ascii="Times New Roman" w:hAnsi="Times New Roman"/>
          <w:b/>
          <w:sz w:val="24"/>
          <w:szCs w:val="24"/>
          <w:lang w:val="pl-PL"/>
        </w:rPr>
        <w:t>eklamních</w:t>
      </w:r>
      <w:r w:rsidR="007A707B" w:rsidRPr="00522508">
        <w:rPr>
          <w:rFonts w:ascii="Times New Roman" w:hAnsi="Times New Roman"/>
          <w:b/>
          <w:sz w:val="24"/>
          <w:szCs w:val="24"/>
          <w:lang w:val="pl-PL"/>
        </w:rPr>
        <w:t xml:space="preserve"> a</w:t>
      </w:r>
      <w:r w:rsidR="00863107" w:rsidRPr="00522508">
        <w:rPr>
          <w:rFonts w:ascii="Times New Roman" w:hAnsi="Times New Roman"/>
          <w:b/>
          <w:sz w:val="24"/>
          <w:szCs w:val="24"/>
          <w:lang w:val="pl-PL"/>
        </w:rPr>
        <w:t xml:space="preserve"> </w:t>
      </w:r>
      <w:r w:rsidR="0046618F" w:rsidRPr="00522508">
        <w:rPr>
          <w:rFonts w:ascii="Times New Roman" w:hAnsi="Times New Roman"/>
          <w:b/>
          <w:sz w:val="24"/>
          <w:szCs w:val="24"/>
          <w:lang w:val="pl-PL"/>
        </w:rPr>
        <w:t>informačních panelů</w:t>
      </w:r>
    </w:p>
    <w:p w14:paraId="7165328A" w14:textId="77777777" w:rsidR="00863107" w:rsidRPr="00522508" w:rsidRDefault="00863107" w:rsidP="00B15502">
      <w:pPr>
        <w:pStyle w:val="Barevnseznamzvraznn11"/>
        <w:ind w:left="0"/>
        <w:rPr>
          <w:rFonts w:ascii="Times New Roman" w:hAnsi="Times New Roman"/>
          <w:color w:val="000000"/>
          <w:sz w:val="24"/>
          <w:szCs w:val="24"/>
          <w:lang w:val="pl-PL"/>
        </w:rPr>
      </w:pPr>
    </w:p>
    <w:p w14:paraId="5250D1E4" w14:textId="6692D2DF" w:rsidR="005F6BD6" w:rsidRPr="00522508" w:rsidRDefault="00863107" w:rsidP="005F6BD6">
      <w:pPr>
        <w:pStyle w:val="Barevnseznamzvraznn11"/>
        <w:numPr>
          <w:ilvl w:val="0"/>
          <w:numId w:val="28"/>
        </w:numPr>
        <w:rPr>
          <w:rFonts w:ascii="Times New Roman" w:hAnsi="Times New Roman"/>
          <w:color w:val="000000"/>
          <w:sz w:val="24"/>
          <w:szCs w:val="24"/>
          <w:lang w:val="pl-PL"/>
        </w:rPr>
      </w:pPr>
      <w:r w:rsidRPr="00522508">
        <w:rPr>
          <w:rFonts w:ascii="Times New Roman" w:hAnsi="Times New Roman"/>
          <w:color w:val="000000"/>
          <w:sz w:val="24"/>
          <w:szCs w:val="24"/>
          <w:lang w:val="pl-PL"/>
        </w:rPr>
        <w:t xml:space="preserve">Strop vozidla </w:t>
      </w:r>
      <w:r w:rsidR="00EB2F2E" w:rsidRPr="00522508">
        <w:rPr>
          <w:rFonts w:ascii="Times New Roman" w:hAnsi="Times New Roman"/>
          <w:color w:val="000000"/>
          <w:sz w:val="24"/>
          <w:szCs w:val="24"/>
          <w:lang w:val="pl-PL"/>
        </w:rPr>
        <w:t>umýt</w:t>
      </w:r>
      <w:r w:rsidR="00D059B1" w:rsidRPr="00522508">
        <w:rPr>
          <w:rFonts w:ascii="Times New Roman" w:hAnsi="Times New Roman"/>
          <w:color w:val="000000"/>
          <w:sz w:val="24"/>
          <w:szCs w:val="24"/>
          <w:lang w:val="pl-PL"/>
        </w:rPr>
        <w:t xml:space="preserve"> v celé délce</w:t>
      </w:r>
      <w:r w:rsidR="00B464C7" w:rsidRPr="00522508">
        <w:rPr>
          <w:rFonts w:ascii="Times New Roman" w:hAnsi="Times New Roman"/>
          <w:color w:val="000000"/>
          <w:sz w:val="24"/>
          <w:szCs w:val="24"/>
          <w:lang w:val="pl-PL"/>
        </w:rPr>
        <w:t>,</w:t>
      </w:r>
      <w:r w:rsidR="009C4E4A" w:rsidRPr="00522508">
        <w:rPr>
          <w:rFonts w:ascii="Times New Roman" w:hAnsi="Times New Roman"/>
          <w:color w:val="000000"/>
          <w:sz w:val="24"/>
          <w:szCs w:val="24"/>
          <w:lang w:val="pl-PL"/>
        </w:rPr>
        <w:t xml:space="preserve"> </w:t>
      </w:r>
      <w:r w:rsidR="00B23BA1" w:rsidRPr="00522508">
        <w:rPr>
          <w:rFonts w:ascii="Times New Roman" w:hAnsi="Times New Roman"/>
          <w:color w:val="000000"/>
          <w:sz w:val="24"/>
          <w:szCs w:val="24"/>
          <w:lang w:val="pl-PL"/>
        </w:rPr>
        <w:t>včetně stropního okna</w:t>
      </w:r>
      <w:r w:rsidRPr="00522508">
        <w:rPr>
          <w:rFonts w:ascii="Times New Roman" w:hAnsi="Times New Roman"/>
          <w:sz w:val="24"/>
          <w:szCs w:val="24"/>
          <w:lang w:val="pl-PL"/>
        </w:rPr>
        <w:t>,</w:t>
      </w:r>
      <w:r w:rsidR="002E004A" w:rsidRPr="00522508">
        <w:rPr>
          <w:rFonts w:ascii="Times New Roman" w:hAnsi="Times New Roman"/>
          <w:sz w:val="24"/>
          <w:szCs w:val="24"/>
          <w:lang w:val="pl-PL"/>
        </w:rPr>
        <w:t xml:space="preserve"> zrcadel,</w:t>
      </w:r>
      <w:r w:rsidRPr="00522508">
        <w:rPr>
          <w:rFonts w:ascii="Times New Roman" w:hAnsi="Times New Roman"/>
          <w:sz w:val="24"/>
          <w:szCs w:val="24"/>
          <w:lang w:val="pl-PL"/>
        </w:rPr>
        <w:t xml:space="preserve"> reklamní</w:t>
      </w:r>
      <w:r w:rsidR="009F7525" w:rsidRPr="00522508">
        <w:rPr>
          <w:rFonts w:ascii="Times New Roman" w:hAnsi="Times New Roman"/>
          <w:sz w:val="24"/>
          <w:szCs w:val="24"/>
          <w:lang w:val="pl-PL"/>
        </w:rPr>
        <w:t>ch</w:t>
      </w:r>
      <w:r w:rsidRPr="00522508">
        <w:rPr>
          <w:rFonts w:ascii="Times New Roman" w:hAnsi="Times New Roman"/>
          <w:sz w:val="24"/>
          <w:szCs w:val="24"/>
          <w:lang w:val="pl-PL"/>
        </w:rPr>
        <w:t xml:space="preserve"> </w:t>
      </w:r>
      <w:r w:rsidRPr="00522508">
        <w:rPr>
          <w:rFonts w:ascii="Times New Roman" w:hAnsi="Times New Roman"/>
          <w:color w:val="000000"/>
          <w:sz w:val="24"/>
          <w:szCs w:val="24"/>
          <w:lang w:val="pl-PL"/>
        </w:rPr>
        <w:t>panel</w:t>
      </w:r>
      <w:r w:rsidR="00A36B36" w:rsidRPr="00522508">
        <w:rPr>
          <w:rFonts w:ascii="Times New Roman" w:hAnsi="Times New Roman"/>
          <w:color w:val="000000"/>
          <w:sz w:val="24"/>
          <w:szCs w:val="24"/>
          <w:lang w:val="pl-PL"/>
        </w:rPr>
        <w:t>ů,</w:t>
      </w:r>
      <w:r w:rsidR="009F7525" w:rsidRPr="00522508">
        <w:rPr>
          <w:rFonts w:ascii="Times New Roman" w:hAnsi="Times New Roman"/>
          <w:color w:val="000000"/>
          <w:sz w:val="24"/>
          <w:szCs w:val="24"/>
          <w:lang w:val="pl-PL"/>
        </w:rPr>
        <w:t xml:space="preserve"> </w:t>
      </w:r>
      <w:r w:rsidR="0046618F" w:rsidRPr="00522508">
        <w:rPr>
          <w:rFonts w:ascii="Times New Roman" w:hAnsi="Times New Roman"/>
          <w:color w:val="000000"/>
          <w:sz w:val="24"/>
          <w:szCs w:val="24"/>
          <w:lang w:val="pl-PL"/>
        </w:rPr>
        <w:t>informačních panelů</w:t>
      </w:r>
      <w:r w:rsidR="00A36B36" w:rsidRPr="00522508">
        <w:rPr>
          <w:rFonts w:ascii="Times New Roman" w:hAnsi="Times New Roman"/>
          <w:color w:val="000000"/>
          <w:sz w:val="24"/>
          <w:szCs w:val="24"/>
          <w:lang w:val="pl-PL"/>
        </w:rPr>
        <w:t>,</w:t>
      </w:r>
      <w:r w:rsidR="00D767D6" w:rsidRPr="00522508">
        <w:rPr>
          <w:rFonts w:ascii="Times New Roman" w:hAnsi="Times New Roman"/>
          <w:color w:val="000000"/>
          <w:sz w:val="24"/>
          <w:szCs w:val="24"/>
          <w:lang w:val="pl-PL"/>
        </w:rPr>
        <w:t xml:space="preserve"> LCD monitorů,</w:t>
      </w:r>
      <w:r w:rsidR="00A36B36" w:rsidRPr="00522508">
        <w:rPr>
          <w:rFonts w:ascii="Times New Roman" w:hAnsi="Times New Roman"/>
          <w:color w:val="000000"/>
          <w:sz w:val="24"/>
          <w:szCs w:val="24"/>
          <w:lang w:val="pl-PL"/>
        </w:rPr>
        <w:t xml:space="preserve"> světelných signalizací pro cestujíci nad dveřmi</w:t>
      </w:r>
      <w:r w:rsidR="009F7525" w:rsidRPr="00522508">
        <w:rPr>
          <w:rFonts w:ascii="Times New Roman" w:hAnsi="Times New Roman"/>
          <w:color w:val="000000"/>
          <w:sz w:val="24"/>
          <w:szCs w:val="24"/>
          <w:lang w:val="pl-PL"/>
        </w:rPr>
        <w:t>.</w:t>
      </w:r>
    </w:p>
    <w:p w14:paraId="0190F81D" w14:textId="0E672768" w:rsidR="00133481" w:rsidRPr="00522508" w:rsidRDefault="00133481" w:rsidP="005F6BD6">
      <w:pPr>
        <w:pStyle w:val="Barevnseznamzvraznn11"/>
        <w:numPr>
          <w:ilvl w:val="0"/>
          <w:numId w:val="28"/>
        </w:numPr>
        <w:rPr>
          <w:rFonts w:ascii="Times New Roman" w:hAnsi="Times New Roman"/>
          <w:color w:val="000000"/>
          <w:sz w:val="24"/>
          <w:szCs w:val="24"/>
          <w:lang w:val="pl-PL"/>
        </w:rPr>
      </w:pPr>
      <w:r w:rsidRPr="00522508">
        <w:rPr>
          <w:rFonts w:ascii="Times New Roman" w:hAnsi="Times New Roman"/>
          <w:color w:val="000000"/>
          <w:sz w:val="24"/>
          <w:szCs w:val="24"/>
          <w:lang w:val="pl-PL"/>
        </w:rPr>
        <w:t xml:space="preserve">Stropní </w:t>
      </w:r>
      <w:r w:rsidR="00B464C7" w:rsidRPr="00522508">
        <w:rPr>
          <w:rFonts w:ascii="Times New Roman" w:hAnsi="Times New Roman"/>
          <w:color w:val="000000"/>
          <w:sz w:val="24"/>
          <w:szCs w:val="24"/>
          <w:lang w:val="pl-PL"/>
        </w:rPr>
        <w:t xml:space="preserve">kryty </w:t>
      </w:r>
      <w:r w:rsidRPr="00522508">
        <w:rPr>
          <w:rFonts w:ascii="Times New Roman" w:hAnsi="Times New Roman"/>
          <w:color w:val="000000"/>
          <w:sz w:val="24"/>
          <w:szCs w:val="24"/>
          <w:lang w:val="pl-PL"/>
        </w:rPr>
        <w:t xml:space="preserve">nasávání </w:t>
      </w:r>
      <w:r w:rsidR="00955AA5" w:rsidRPr="00522508">
        <w:rPr>
          <w:rFonts w:ascii="Times New Roman" w:hAnsi="Times New Roman"/>
          <w:color w:val="000000"/>
          <w:sz w:val="24"/>
          <w:szCs w:val="24"/>
          <w:lang w:val="pl-PL"/>
        </w:rPr>
        <w:t xml:space="preserve">a výdechů </w:t>
      </w:r>
      <w:r w:rsidRPr="00522508">
        <w:rPr>
          <w:rFonts w:ascii="Times New Roman" w:hAnsi="Times New Roman"/>
          <w:color w:val="000000"/>
          <w:sz w:val="24"/>
          <w:szCs w:val="24"/>
          <w:lang w:val="pl-PL"/>
        </w:rPr>
        <w:t>klimatizace důkladně umýt.</w:t>
      </w:r>
    </w:p>
    <w:p w14:paraId="318B33AC" w14:textId="49050D81" w:rsidR="005F6BD6" w:rsidRPr="00522508" w:rsidRDefault="005F6BD6" w:rsidP="005F6BD6">
      <w:pPr>
        <w:pStyle w:val="Barevnseznamzvraznn11"/>
        <w:numPr>
          <w:ilvl w:val="0"/>
          <w:numId w:val="28"/>
        </w:numPr>
        <w:rPr>
          <w:rFonts w:ascii="Times New Roman" w:hAnsi="Times New Roman"/>
          <w:color w:val="000000"/>
          <w:sz w:val="24"/>
          <w:szCs w:val="24"/>
          <w:lang w:val="pl-PL"/>
        </w:rPr>
      </w:pPr>
      <w:r w:rsidRPr="00522508">
        <w:rPr>
          <w:rFonts w:ascii="Times New Roman" w:hAnsi="Times New Roman"/>
          <w:color w:val="000000"/>
          <w:sz w:val="24"/>
          <w:szCs w:val="24"/>
          <w:lang w:val="pl-PL"/>
        </w:rPr>
        <w:t>Boční plochy</w:t>
      </w:r>
      <w:r w:rsidR="009F7525" w:rsidRPr="00522508">
        <w:rPr>
          <w:rFonts w:ascii="Times New Roman" w:hAnsi="Times New Roman"/>
          <w:color w:val="000000"/>
          <w:sz w:val="24"/>
          <w:szCs w:val="24"/>
          <w:lang w:val="pl-PL"/>
        </w:rPr>
        <w:t xml:space="preserve"> voz</w:t>
      </w:r>
      <w:r w:rsidRPr="00522508">
        <w:rPr>
          <w:rFonts w:ascii="Times New Roman" w:hAnsi="Times New Roman"/>
          <w:color w:val="000000"/>
          <w:sz w:val="24"/>
          <w:szCs w:val="24"/>
          <w:lang w:val="pl-PL"/>
        </w:rPr>
        <w:t>idla umýt</w:t>
      </w:r>
      <w:r w:rsidR="00133481" w:rsidRPr="00522508">
        <w:rPr>
          <w:rFonts w:ascii="Times New Roman" w:hAnsi="Times New Roman"/>
          <w:color w:val="000000"/>
          <w:sz w:val="24"/>
          <w:szCs w:val="24"/>
          <w:lang w:val="pl-PL"/>
        </w:rPr>
        <w:t>,</w:t>
      </w:r>
      <w:r w:rsidRPr="00522508">
        <w:rPr>
          <w:rFonts w:ascii="Times New Roman" w:hAnsi="Times New Roman"/>
          <w:color w:val="000000"/>
          <w:sz w:val="24"/>
          <w:szCs w:val="24"/>
          <w:lang w:val="pl-PL"/>
        </w:rPr>
        <w:t xml:space="preserve"> včetně kom</w:t>
      </w:r>
      <w:r w:rsidR="00FE3B9F" w:rsidRPr="00522508">
        <w:rPr>
          <w:rFonts w:ascii="Times New Roman" w:hAnsi="Times New Roman"/>
          <w:color w:val="000000"/>
          <w:sz w:val="24"/>
          <w:szCs w:val="24"/>
          <w:lang w:val="pl-PL"/>
        </w:rPr>
        <w:t>í</w:t>
      </w:r>
      <w:r w:rsidR="00133481" w:rsidRPr="00522508">
        <w:rPr>
          <w:rFonts w:ascii="Times New Roman" w:hAnsi="Times New Roman"/>
          <w:color w:val="000000"/>
          <w:sz w:val="24"/>
          <w:szCs w:val="24"/>
          <w:lang w:val="pl-PL"/>
        </w:rPr>
        <w:t>nové zástavby</w:t>
      </w:r>
      <w:r w:rsidRPr="00522508">
        <w:rPr>
          <w:rFonts w:ascii="Times New Roman" w:hAnsi="Times New Roman"/>
          <w:color w:val="000000"/>
          <w:sz w:val="24"/>
          <w:szCs w:val="24"/>
          <w:lang w:val="pl-PL"/>
        </w:rPr>
        <w:t xml:space="preserve"> motoru</w:t>
      </w:r>
      <w:r w:rsidR="00061D32" w:rsidRPr="00522508">
        <w:rPr>
          <w:rFonts w:ascii="Times New Roman" w:hAnsi="Times New Roman"/>
          <w:color w:val="000000"/>
          <w:sz w:val="24"/>
          <w:szCs w:val="24"/>
          <w:lang w:val="pl-PL"/>
        </w:rPr>
        <w:t>.</w:t>
      </w:r>
    </w:p>
    <w:p w14:paraId="444A1DBC" w14:textId="2C296EBD" w:rsidR="005F6BD6" w:rsidRPr="00522508" w:rsidRDefault="00061D32" w:rsidP="005F6BD6">
      <w:pPr>
        <w:pStyle w:val="Barevnseznamzvraznn11"/>
        <w:numPr>
          <w:ilvl w:val="0"/>
          <w:numId w:val="28"/>
        </w:numPr>
        <w:rPr>
          <w:rFonts w:ascii="Times New Roman" w:hAnsi="Times New Roman"/>
          <w:color w:val="000000"/>
          <w:sz w:val="24"/>
          <w:szCs w:val="24"/>
          <w:lang w:val="pl-PL"/>
        </w:rPr>
      </w:pPr>
      <w:r w:rsidRPr="00522508">
        <w:rPr>
          <w:rFonts w:ascii="Times New Roman" w:hAnsi="Times New Roman"/>
          <w:color w:val="000000"/>
          <w:sz w:val="24"/>
          <w:szCs w:val="24"/>
          <w:lang w:val="pl-PL"/>
        </w:rPr>
        <w:t>Z</w:t>
      </w:r>
      <w:r w:rsidR="00B23BA1" w:rsidRPr="00522508">
        <w:rPr>
          <w:rFonts w:ascii="Times New Roman" w:hAnsi="Times New Roman"/>
          <w:color w:val="000000"/>
          <w:sz w:val="24"/>
          <w:szCs w:val="24"/>
          <w:lang w:val="pl-PL"/>
        </w:rPr>
        <w:t xml:space="preserve">adní část vozidla </w:t>
      </w:r>
      <w:r w:rsidR="00955768" w:rsidRPr="00522508">
        <w:rPr>
          <w:rFonts w:ascii="Times New Roman" w:hAnsi="Times New Roman"/>
          <w:color w:val="000000"/>
          <w:sz w:val="24"/>
          <w:szCs w:val="24"/>
          <w:lang w:val="pl-PL"/>
        </w:rPr>
        <w:t xml:space="preserve">nad </w:t>
      </w:r>
      <w:r w:rsidR="00B23BA1" w:rsidRPr="00522508">
        <w:rPr>
          <w:rFonts w:ascii="Times New Roman" w:hAnsi="Times New Roman"/>
          <w:color w:val="000000"/>
          <w:sz w:val="24"/>
          <w:szCs w:val="24"/>
          <w:lang w:val="pl-PL"/>
        </w:rPr>
        <w:t>poslední řadou sedadel</w:t>
      </w:r>
      <w:r w:rsidRPr="00522508">
        <w:rPr>
          <w:rFonts w:ascii="Times New Roman" w:hAnsi="Times New Roman"/>
          <w:color w:val="000000"/>
          <w:sz w:val="24"/>
          <w:szCs w:val="24"/>
          <w:lang w:val="pl-PL"/>
        </w:rPr>
        <w:t xml:space="preserve"> </w:t>
      </w:r>
      <w:r w:rsidR="005F6BD6" w:rsidRPr="00522508">
        <w:rPr>
          <w:rFonts w:ascii="Times New Roman" w:hAnsi="Times New Roman"/>
          <w:color w:val="000000"/>
          <w:sz w:val="24"/>
          <w:szCs w:val="24"/>
          <w:lang w:val="pl-PL"/>
        </w:rPr>
        <w:t>um</w:t>
      </w:r>
      <w:r w:rsidR="00EB2F2E" w:rsidRPr="00522508">
        <w:rPr>
          <w:rFonts w:ascii="Times New Roman" w:hAnsi="Times New Roman"/>
          <w:color w:val="000000"/>
          <w:sz w:val="24"/>
          <w:szCs w:val="24"/>
          <w:lang w:val="pl-PL"/>
        </w:rPr>
        <w:t>ýt</w:t>
      </w:r>
      <w:r w:rsidR="005F6BD6" w:rsidRPr="00522508">
        <w:rPr>
          <w:rFonts w:ascii="Times New Roman" w:hAnsi="Times New Roman"/>
          <w:color w:val="000000"/>
          <w:sz w:val="24"/>
          <w:szCs w:val="24"/>
          <w:lang w:val="pl-PL"/>
        </w:rPr>
        <w:t>.</w:t>
      </w:r>
    </w:p>
    <w:p w14:paraId="6A6388E1" w14:textId="6A80BCC8" w:rsidR="005F6BD6" w:rsidRPr="00522508" w:rsidRDefault="00B23BA1" w:rsidP="005F6BD6">
      <w:pPr>
        <w:pStyle w:val="Barevnseznamzvraznn11"/>
        <w:numPr>
          <w:ilvl w:val="0"/>
          <w:numId w:val="28"/>
        </w:numPr>
        <w:rPr>
          <w:rFonts w:ascii="Times New Roman" w:hAnsi="Times New Roman"/>
          <w:color w:val="000000"/>
          <w:sz w:val="24"/>
          <w:szCs w:val="24"/>
          <w:lang w:val="pl-PL"/>
        </w:rPr>
      </w:pPr>
      <w:r w:rsidRPr="00522508">
        <w:rPr>
          <w:rFonts w:ascii="Times New Roman" w:hAnsi="Times New Roman"/>
          <w:color w:val="000000"/>
          <w:sz w:val="24"/>
          <w:szCs w:val="24"/>
          <w:lang w:val="pl-PL"/>
        </w:rPr>
        <w:t xml:space="preserve">U kloubových vozidel </w:t>
      </w:r>
      <w:r w:rsidR="00EB2F2E" w:rsidRPr="00522508">
        <w:rPr>
          <w:rFonts w:ascii="Times New Roman" w:hAnsi="Times New Roman"/>
          <w:color w:val="000000"/>
          <w:sz w:val="24"/>
          <w:szCs w:val="24"/>
          <w:lang w:val="pl-PL"/>
        </w:rPr>
        <w:t>umýt</w:t>
      </w:r>
      <w:r w:rsidRPr="00522508">
        <w:rPr>
          <w:rFonts w:ascii="Times New Roman" w:hAnsi="Times New Roman"/>
          <w:color w:val="000000"/>
          <w:sz w:val="24"/>
          <w:szCs w:val="24"/>
          <w:lang w:val="pl-PL"/>
        </w:rPr>
        <w:t xml:space="preserve"> </w:t>
      </w:r>
      <w:r w:rsidR="00072032" w:rsidRPr="00522508">
        <w:rPr>
          <w:rFonts w:ascii="Times New Roman" w:hAnsi="Times New Roman"/>
          <w:color w:val="000000"/>
          <w:sz w:val="24"/>
          <w:szCs w:val="24"/>
          <w:lang w:val="pl-PL"/>
        </w:rPr>
        <w:t xml:space="preserve">vnitřní stranu </w:t>
      </w:r>
      <w:r w:rsidR="00955768" w:rsidRPr="00522508">
        <w:rPr>
          <w:rFonts w:ascii="Times New Roman" w:hAnsi="Times New Roman"/>
          <w:color w:val="000000"/>
          <w:sz w:val="24"/>
          <w:szCs w:val="24"/>
          <w:lang w:val="pl-PL"/>
        </w:rPr>
        <w:t>měch</w:t>
      </w:r>
      <w:r w:rsidR="00072032" w:rsidRPr="00522508">
        <w:rPr>
          <w:rFonts w:ascii="Times New Roman" w:hAnsi="Times New Roman"/>
          <w:color w:val="000000"/>
          <w:sz w:val="24"/>
          <w:szCs w:val="24"/>
          <w:lang w:val="pl-PL"/>
        </w:rPr>
        <w:t>u</w:t>
      </w:r>
      <w:r w:rsidR="00955768" w:rsidRPr="00522508">
        <w:rPr>
          <w:rFonts w:ascii="Times New Roman" w:hAnsi="Times New Roman"/>
          <w:color w:val="000000"/>
          <w:sz w:val="24"/>
          <w:szCs w:val="24"/>
          <w:lang w:val="pl-PL"/>
        </w:rPr>
        <w:t xml:space="preserve"> </w:t>
      </w:r>
      <w:r w:rsidR="009F7525" w:rsidRPr="00522508">
        <w:rPr>
          <w:rFonts w:ascii="Times New Roman" w:hAnsi="Times New Roman"/>
          <w:color w:val="000000"/>
          <w:sz w:val="24"/>
          <w:szCs w:val="24"/>
          <w:lang w:val="pl-PL"/>
        </w:rPr>
        <w:t>točny</w:t>
      </w:r>
      <w:r w:rsidRPr="00522508">
        <w:rPr>
          <w:rFonts w:ascii="Times New Roman" w:hAnsi="Times New Roman"/>
          <w:color w:val="000000"/>
          <w:sz w:val="24"/>
          <w:szCs w:val="24"/>
          <w:lang w:val="pl-PL"/>
        </w:rPr>
        <w:t>.</w:t>
      </w:r>
    </w:p>
    <w:p w14:paraId="0786FE27" w14:textId="1DB36A8C" w:rsidR="00162CFB" w:rsidRPr="00522508" w:rsidRDefault="00D014F9" w:rsidP="006D270D">
      <w:pPr>
        <w:pStyle w:val="Barevnseznamzvraznn11"/>
        <w:jc w:val="both"/>
        <w:rPr>
          <w:rFonts w:ascii="Times New Roman" w:hAnsi="Times New Roman"/>
          <w:color w:val="000000"/>
          <w:sz w:val="24"/>
          <w:szCs w:val="24"/>
          <w:lang w:val="pl-PL"/>
        </w:rPr>
      </w:pPr>
      <w:r>
        <w:rPr>
          <w:lang w:val="cs-CZ" w:eastAsia="cs-CZ"/>
        </w:rPr>
        <w:drawing>
          <wp:anchor distT="0" distB="0" distL="114300" distR="114300" simplePos="0" relativeHeight="251678720" behindDoc="0" locked="0" layoutInCell="1" allowOverlap="1" wp14:anchorId="6C380F5C" wp14:editId="549D55A7">
            <wp:simplePos x="0" y="0"/>
            <wp:positionH relativeFrom="margin">
              <wp:posOffset>3387725</wp:posOffset>
            </wp:positionH>
            <wp:positionV relativeFrom="margin">
              <wp:posOffset>2041525</wp:posOffset>
            </wp:positionV>
            <wp:extent cx="2066290" cy="2270760"/>
            <wp:effectExtent l="0" t="0" r="0" b="0"/>
            <wp:wrapSquare wrapText="bothSides"/>
            <wp:docPr id="28" name="Obrázek 52" descr="C:\Users\osmancikj\Desktop\Zpracované věci\Smlouvy - poptávky\Mytí autobusů\Mytí 2024\WhatsApp Image 2022-04-25 at 11.23.42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2" descr="C:\Users\osmancikj\Desktop\Zpracované věci\Smlouvy - poptávky\Mytí autobusů\Mytí 2024\WhatsApp Image 2022-04-25 at 11.23.42 (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6290" cy="2270760"/>
                    </a:xfrm>
                    <a:prstGeom prst="rect">
                      <a:avLst/>
                    </a:prstGeom>
                    <a:noFill/>
                  </pic:spPr>
                </pic:pic>
              </a:graphicData>
            </a:graphic>
            <wp14:sizeRelH relativeFrom="page">
              <wp14:pctWidth>0</wp14:pctWidth>
            </wp14:sizeRelH>
            <wp14:sizeRelV relativeFrom="page">
              <wp14:pctHeight>0</wp14:pctHeight>
            </wp14:sizeRelV>
          </wp:anchor>
        </w:drawing>
      </w:r>
    </w:p>
    <w:p w14:paraId="32922920" w14:textId="5273832F" w:rsidR="00D42FFD" w:rsidRDefault="00D014F9" w:rsidP="00D42FFD">
      <w:pPr>
        <w:pStyle w:val="Barevnseznamzvraznn11"/>
        <w:keepNext/>
        <w:jc w:val="both"/>
      </w:pPr>
      <w:r>
        <w:rPr>
          <w:lang w:val="cs-CZ" w:eastAsia="cs-CZ"/>
        </w:rPr>
        <mc:AlternateContent>
          <mc:Choice Requires="wps">
            <w:drawing>
              <wp:anchor distT="0" distB="0" distL="114300" distR="114300" simplePos="0" relativeHeight="251698176" behindDoc="0" locked="0" layoutInCell="1" allowOverlap="1" wp14:anchorId="43540034" wp14:editId="56A63DA1">
                <wp:simplePos x="0" y="0"/>
                <wp:positionH relativeFrom="column">
                  <wp:posOffset>3443605</wp:posOffset>
                </wp:positionH>
                <wp:positionV relativeFrom="paragraph">
                  <wp:posOffset>2275840</wp:posOffset>
                </wp:positionV>
                <wp:extent cx="1891665" cy="161925"/>
                <wp:effectExtent l="0" t="0" r="0" b="0"/>
                <wp:wrapSquare wrapText="bothSides"/>
                <wp:docPr id="29" name="Textové pol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1665" cy="161925"/>
                        </a:xfrm>
                        <a:prstGeom prst="rect">
                          <a:avLst/>
                        </a:prstGeom>
                        <a:solidFill>
                          <a:prstClr val="white"/>
                        </a:solidFill>
                        <a:ln>
                          <a:noFill/>
                        </a:ln>
                      </wps:spPr>
                      <wps:txbx>
                        <w:txbxContent>
                          <w:p w14:paraId="333C1EF8" w14:textId="5FCD2982" w:rsidR="00575CA2" w:rsidRPr="0019488E" w:rsidRDefault="00575CA2" w:rsidP="00575CA2">
                            <w:pPr>
                              <w:pStyle w:val="Titulek"/>
                              <w:rPr>
                                <w:rFonts w:ascii="Times New Roman" w:hAnsi="Times New Roman"/>
                                <w:color w:val="000000"/>
                                <w:sz w:val="24"/>
                                <w:szCs w:val="24"/>
                              </w:rPr>
                            </w:pPr>
                            <w:r w:rsidRPr="00DC4888">
                              <w:t>Obrázek č. 1</w:t>
                            </w:r>
                            <w:r w:rsidR="00D85E9E">
                              <w:t>2</w:t>
                            </w:r>
                            <w:r>
                              <w:t xml:space="preserve">  Umytí bočních ploch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3540034" id="Textové pole 3" o:spid="_x0000_s1035" type="#_x0000_t202" style="position:absolute;left:0;text-align:left;margin-left:271.15pt;margin-top:179.2pt;width:148.95pt;height:12.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gXlKwIAAFsEAAAOAAAAZHJzL2Uyb0RvYy54bWysVFFv2yAQfp+0/4B4XxxHatRYcaosVaZJ&#10;UVuprfpMMMRomGNAYme/fge2k63b07QXfHDHHd/33Xl51zWanITzCkxJ88mUEmE4VMocSvr6sv10&#10;S4kPzFRMgxElPQtP71YfPyxbW4gZ1KAr4QgmMb5obUnrEGyRZZ7XomF+AlYYdEpwDQu4dYescqzF&#10;7I3OZtPpPGvBVdYBF97j6X3vpKuUX0rBw6OUXgSiS4pvC2l1ad3HNVstWXFwzNaKD89g//CKhimD&#10;RS+p7llg5OjUH6kaxR14kGHCoclASsVFwoBo8uk7NM81syJhQXK8vdDk/19a/nB6tk+OhO4zdChg&#10;AuHtDvg3j9xkrfXFEBM59YXH6Ai0k66JX4RA8CJye77wKbpAeMx2u8jn8xtKOPryeb6Y3UTCs+tt&#10;63z4IqAh0SipQ73SC9hp50MfOobEYh60qrZK67iJjo125MRQ27ZWQQzJf4vSJsYaiLf6hPEk4eqh&#10;RFCh23dEVSVdxBTxZA/VGWlx0HeMt3yrsN6O+fDEHLYIAsa2D4+4SA1tSWGwKKnB/fjbeYxH5dBL&#10;SYstV1L//cicoER/Nahp7M/RcKOxHw1zbDaASHMcKMuTiRdc0KMpHTRvOA3rWAVdzHCsVdIwmpvQ&#10;Nz5OExfrdQrCLrQs7Myz5aP6kdeX7o05O6gSUM8HGJuRFe/E6WN7ltfHAFIl5a4sDnRjByfth2mL&#10;I/LrPkVd/wmrnwAAAP//AwBQSwMEFAAGAAgAAAAhAKmwIcvhAAAACwEAAA8AAABkcnMvZG93bnJl&#10;di54bWxMj8FOg0AQhu8mvsNmTLwYuwi0QWRptNWbHlqbnrfsCER2lrBLoW/veNLjzHz55/uL9Ww7&#10;ccbBt44UPCwiEEiVMy3VCg6fb/cZCB80Gd05QgUX9LAur68KnRs30Q7P+1ALDiGfawVNCH0upa8a&#10;tNovXI/Ety83WB14HGppBj1xuO1kHEUraXVL/KHRPW4arL73o1Ww2g7jtKPN3fbw+q4/+jo+vlyO&#10;St3ezM9PIALO4Q+GX31Wh5KdTm4k40WnYJnGCaMKkmWWgmAiS6MYxIk3WfIIsizk/w7lDwAAAP//&#10;AwBQSwECLQAUAAYACAAAACEAtoM4kv4AAADhAQAAEwAAAAAAAAAAAAAAAAAAAAAAW0NvbnRlbnRf&#10;VHlwZXNdLnhtbFBLAQItABQABgAIAAAAIQA4/SH/1gAAAJQBAAALAAAAAAAAAAAAAAAAAC8BAABf&#10;cmVscy8ucmVsc1BLAQItABQABgAIAAAAIQD0EgXlKwIAAFsEAAAOAAAAAAAAAAAAAAAAAC4CAABk&#10;cnMvZTJvRG9jLnhtbFBLAQItABQABgAIAAAAIQCpsCHL4QAAAAsBAAAPAAAAAAAAAAAAAAAAAIUE&#10;AABkcnMvZG93bnJldi54bWxQSwUGAAAAAAQABADzAAAAkwUAAAAA&#10;" stroked="f">
                <v:textbox inset="0,0,0,0">
                  <w:txbxContent>
                    <w:p w14:paraId="333C1EF8" w14:textId="5FCD2982" w:rsidR="00575CA2" w:rsidRPr="0019488E" w:rsidRDefault="00575CA2" w:rsidP="00575CA2">
                      <w:pPr>
                        <w:pStyle w:val="Titulek"/>
                        <w:rPr>
                          <w:rFonts w:ascii="Times New Roman" w:hAnsi="Times New Roman"/>
                          <w:color w:val="000000"/>
                          <w:sz w:val="24"/>
                          <w:szCs w:val="24"/>
                        </w:rPr>
                      </w:pPr>
                      <w:r w:rsidRPr="00DC4888">
                        <w:t>Obrázek č. 1</w:t>
                      </w:r>
                      <w:r w:rsidR="00D85E9E">
                        <w:t>2</w:t>
                      </w:r>
                      <w:r>
                        <w:t xml:space="preserve">  Umytí bočních ploch</w:t>
                      </w:r>
                    </w:p>
                  </w:txbxContent>
                </v:textbox>
                <w10:wrap type="square"/>
              </v:shape>
            </w:pict>
          </mc:Fallback>
        </mc:AlternateContent>
      </w:r>
      <w:r w:rsidR="00623D22" w:rsidRPr="001E787D">
        <w:rPr>
          <w:rFonts w:ascii="Times New Roman" w:hAnsi="Times New Roman"/>
          <w:color w:val="000000"/>
          <w:sz w:val="24"/>
          <w:szCs w:val="24"/>
          <w:lang w:val="cs-CZ" w:eastAsia="cs-CZ"/>
        </w:rPr>
        <w:drawing>
          <wp:inline distT="0" distB="0" distL="0" distR="0" wp14:anchorId="7989A31A" wp14:editId="7C0AA9D9">
            <wp:extent cx="2062480" cy="2240280"/>
            <wp:effectExtent l="0" t="0" r="0" b="7620"/>
            <wp:docPr id="5" name="Obrázek 53" descr="C:\Users\osmancikj\Desktop\Zpracované věci\Smlouvy - poptávky\Mytí autobusů\Mytí 2024\WhatsApp Image 2022-04-25 at 11.23.43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3" descr="C:\Users\osmancikj\Desktop\Zpracované věci\Smlouvy - poptávky\Mytí autobusů\Mytí 2024\WhatsApp Image 2022-04-25 at 11.23.43 (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62480" cy="2240280"/>
                    </a:xfrm>
                    <a:prstGeom prst="rect">
                      <a:avLst/>
                    </a:prstGeom>
                    <a:noFill/>
                    <a:ln>
                      <a:noFill/>
                    </a:ln>
                  </pic:spPr>
                </pic:pic>
              </a:graphicData>
            </a:graphic>
          </wp:inline>
        </w:drawing>
      </w:r>
    </w:p>
    <w:p w14:paraId="347C7BB1" w14:textId="1F2EF75D" w:rsidR="00D767D6" w:rsidRPr="00522508" w:rsidRDefault="00D767D6" w:rsidP="00D42FFD">
      <w:pPr>
        <w:pStyle w:val="Barevnseznamzvraznn11"/>
        <w:keepNext/>
        <w:jc w:val="both"/>
        <w:rPr>
          <w:lang w:val="pl-PL"/>
        </w:rPr>
      </w:pPr>
      <w:r w:rsidRPr="00522508">
        <w:rPr>
          <w:i/>
          <w:iCs/>
          <w:color w:val="1F497D"/>
          <w:sz w:val="18"/>
          <w:szCs w:val="18"/>
          <w:lang w:val="pl-PL"/>
        </w:rPr>
        <w:t>Obrázek č. 11  Mytí stropu, stropního okna a LCD monitorů</w:t>
      </w:r>
    </w:p>
    <w:p w14:paraId="2AF3809E" w14:textId="08E94B25" w:rsidR="00D42FFD" w:rsidRPr="00F9233C" w:rsidRDefault="00D014F9" w:rsidP="00D42FFD">
      <w:pPr>
        <w:pStyle w:val="Barevnseznamzvraznn11"/>
        <w:keepNext/>
        <w:jc w:val="both"/>
      </w:pPr>
      <w:r>
        <w:rPr>
          <w:lang w:val="cs-CZ" w:eastAsia="cs-CZ"/>
        </w:rPr>
        <w:drawing>
          <wp:anchor distT="0" distB="0" distL="114300" distR="114300" simplePos="0" relativeHeight="251679744" behindDoc="0" locked="0" layoutInCell="1" allowOverlap="1" wp14:anchorId="5DF3B2D8" wp14:editId="487CCF40">
            <wp:simplePos x="0" y="0"/>
            <wp:positionH relativeFrom="margin">
              <wp:posOffset>3397885</wp:posOffset>
            </wp:positionH>
            <wp:positionV relativeFrom="margin">
              <wp:posOffset>4510405</wp:posOffset>
            </wp:positionV>
            <wp:extent cx="2066290" cy="2113280"/>
            <wp:effectExtent l="0" t="0" r="0" b="1270"/>
            <wp:wrapSquare wrapText="bothSides"/>
            <wp:docPr id="27" name="Obrázek 54" descr="C:\Users\osmancikj\Desktop\Zpracované věci\Smlouvy - poptávky\Mytí autobusů\Mytí 2024\WhatsApp Image 2022-04-25 at 11.23.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4" descr="C:\Users\osmancikj\Desktop\Zpracované věci\Smlouvy - poptávky\Mytí autobusů\Mytí 2024\WhatsApp Image 2022-04-25 at 11.23.44.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66290" cy="2113280"/>
                    </a:xfrm>
                    <a:prstGeom prst="rect">
                      <a:avLst/>
                    </a:prstGeom>
                    <a:noFill/>
                  </pic:spPr>
                </pic:pic>
              </a:graphicData>
            </a:graphic>
            <wp14:sizeRelH relativeFrom="page">
              <wp14:pctWidth>0</wp14:pctWidth>
            </wp14:sizeRelH>
            <wp14:sizeRelV relativeFrom="page">
              <wp14:pctHeight>0</wp14:pctHeight>
            </wp14:sizeRelV>
          </wp:anchor>
        </w:drawing>
      </w:r>
      <w:r w:rsidR="00623D22" w:rsidRPr="001E787D">
        <w:rPr>
          <w:rFonts w:ascii="Times New Roman" w:hAnsi="Times New Roman"/>
          <w:color w:val="000000"/>
          <w:sz w:val="24"/>
          <w:szCs w:val="24"/>
          <w:lang w:val="cs-CZ" w:eastAsia="cs-CZ"/>
        </w:rPr>
        <w:drawing>
          <wp:inline distT="0" distB="0" distL="0" distR="0" wp14:anchorId="1CF5B47F" wp14:editId="697CCCC9">
            <wp:extent cx="2062480" cy="2143760"/>
            <wp:effectExtent l="0" t="0" r="0" b="8890"/>
            <wp:docPr id="4" name="Obrázek 51" descr="C:\Users\osmancikj\Desktop\Zpracované věci\Smlouvy - poptávky\Mytí autobusů\Mytí 2024\WhatsApp Image 2022-04-25 at 11.23.36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1" descr="C:\Users\osmancikj\Desktop\Zpracované věci\Smlouvy - poptávky\Mytí autobusů\Mytí 2024\WhatsApp Image 2022-04-25 at 11.23.36 (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62480" cy="2143760"/>
                    </a:xfrm>
                    <a:prstGeom prst="rect">
                      <a:avLst/>
                    </a:prstGeom>
                    <a:noFill/>
                    <a:ln>
                      <a:noFill/>
                    </a:ln>
                  </pic:spPr>
                </pic:pic>
              </a:graphicData>
            </a:graphic>
          </wp:inline>
        </w:drawing>
      </w:r>
    </w:p>
    <w:p w14:paraId="548AEFD3" w14:textId="46ED33D3" w:rsidR="0072004D" w:rsidRPr="001E787D" w:rsidRDefault="00623D22" w:rsidP="0072004D">
      <w:pPr>
        <w:pStyle w:val="Barevnseznamzvraznn11"/>
        <w:jc w:val="both"/>
        <w:rPr>
          <w:i/>
          <w:iCs/>
          <w:color w:val="1F497D"/>
          <w:sz w:val="18"/>
          <w:szCs w:val="18"/>
        </w:rPr>
      </w:pPr>
      <w:r>
        <w:rPr>
          <w:lang w:val="cs-CZ" w:eastAsia="cs-CZ"/>
        </w:rPr>
        <mc:AlternateContent>
          <mc:Choice Requires="wps">
            <w:drawing>
              <wp:anchor distT="0" distB="0" distL="114300" distR="114300" simplePos="0" relativeHeight="251700224" behindDoc="0" locked="0" layoutInCell="1" allowOverlap="1" wp14:anchorId="24086CBD" wp14:editId="02C72F07">
                <wp:simplePos x="0" y="0"/>
                <wp:positionH relativeFrom="margin">
                  <wp:align>right</wp:align>
                </wp:positionH>
                <wp:positionV relativeFrom="paragraph">
                  <wp:posOffset>8255</wp:posOffset>
                </wp:positionV>
                <wp:extent cx="2322195" cy="180975"/>
                <wp:effectExtent l="0" t="0" r="0" b="0"/>
                <wp:wrapSquare wrapText="bothSides"/>
                <wp:docPr id="26" name="Textové pol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2195" cy="180975"/>
                        </a:xfrm>
                        <a:prstGeom prst="rect">
                          <a:avLst/>
                        </a:prstGeom>
                        <a:solidFill>
                          <a:prstClr val="white"/>
                        </a:solidFill>
                        <a:ln>
                          <a:noFill/>
                        </a:ln>
                      </wps:spPr>
                      <wps:txbx>
                        <w:txbxContent>
                          <w:p w14:paraId="57D099DF" w14:textId="135E67F4" w:rsidR="00575CA2" w:rsidRPr="0096550D" w:rsidRDefault="00575CA2" w:rsidP="00575CA2">
                            <w:pPr>
                              <w:pStyle w:val="Titulek"/>
                              <w:rPr>
                                <w:rFonts w:ascii="Times New Roman" w:hAnsi="Times New Roman"/>
                                <w:color w:val="000000"/>
                                <w:sz w:val="24"/>
                                <w:szCs w:val="24"/>
                                <w:lang w:val="pl-PL"/>
                              </w:rPr>
                            </w:pPr>
                            <w:r w:rsidRPr="0096550D">
                              <w:rPr>
                                <w:lang w:val="pl-PL"/>
                              </w:rPr>
                              <w:t>Obrázek č. 1</w:t>
                            </w:r>
                            <w:r w:rsidR="00D85E9E" w:rsidRPr="0096550D">
                              <w:rPr>
                                <w:lang w:val="pl-PL"/>
                              </w:rPr>
                              <w:t>4</w:t>
                            </w:r>
                            <w:r w:rsidRPr="0096550D">
                              <w:rPr>
                                <w:lang w:val="pl-PL"/>
                              </w:rPr>
                              <w:t xml:space="preserve">  Umytí stropních reklamních ploch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086CBD" id="Textové pole 8" o:spid="_x0000_s1036" type="#_x0000_t202" style="position:absolute;left:0;text-align:left;margin-left:131.65pt;margin-top:.65pt;width:182.85pt;height:14.25pt;z-index:2517002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t9vRwIAAIcEAAAOAAAAZHJzL2Uyb0RvYy54bWysVMFu2zAMvQ/YPwi6L449tGuNOEWWIsOA&#10;oC2QDD0rshwLk0VNUmJnf7Tv2I+Nku2k63YadpEp8YnU4yM9u+saRY7COgm6oOlkSonQHEqp9wX9&#10;sl29u6HEeaZLpkCLgp6Eo3fzt29mrclFBjWoUliCQbTLW1PQ2nuTJ4njtWiYm4ARGp0V2IZ53Np9&#10;UlrWYvRGJdl0ep20YEtjgQvn8PS+d9J5jF9VgvvHqnLCE1VQfJuPq43rLqzJfMbyvWWmlnx4BvuH&#10;VzRMakx6DnXPPCMHK/8I1UhuwUHlJxyaBKpKchE5IJt0+orNpmZGRC5YHGfOZXL/Lyx/OD5ZIsuC&#10;ZteUaNagRlvReTj+/EEMKEFuQo1a43KEbgyCffcROtQ68nVmDfyrQ0jyAtNfcIgONekq24QvsiV4&#10;EWU4nUuPqQjHw+x9lqW3V5Rw9KU309sPVyFvcrltrPOfBDQkGAW1KG18ATuune+hIyQkc6BkuZJK&#10;hU1wLJUlR4Zt0NbSiyH4byilA1ZDuNUHDCeRV08lMPTdrov1SmPzhKMdlCesi4W+u5zhK4kJ18z5&#10;J2axnZAxjoh/xKVS0BYUBouSGuz3v50HPKqMXkpabM+Cum8HZgUl6rNG/UMvj4Ydjd1o6EOzBKSa&#10;4vAZHk28YL0azcpC84yTswhZ0MU0x1wF9aO59P2Q4ORxsVhEEHasYX6tN4aP8ofCbrtnZs0gi0dB&#10;H2BsXJa/UqfH9mVeHDxUMkp3qeJQb+z2KP4wmWGcXu4j6vL/mP8CAAD//wMAUEsDBBQABgAIAAAA&#10;IQD+Wa/D3AAAAAUBAAAPAAAAZHJzL2Rvd25yZXYueG1sTI/NasMwEITvhb6D2EJvjeykzY9jOZRC&#10;CfQS4uQBFGtjmVorY8mx8/bdntrjzgwz3+a7ybXihn1oPClIZwkIpMqbhmoF59PnyxpEiJqMbj2h&#10;gjsG2BWPD7nOjB/piLcy1oJLKGRagY2xy6QMlUWnw8x3SOxdfe905LOvpen1yOWulfMkWUqnG+IF&#10;qzv8sFh9l4NT0Kwo/RrK10mm4+Z8Otj94T7slXp+mt63ICJO8S8Mv/iMDgUzXfxAJohWAT8SWV2A&#10;YHOxfFuBuCiYb9Ygi1z+py9+AAAA//8DAFBLAQItABQABgAIAAAAIQC2gziS/gAAAOEBAAATAAAA&#10;AAAAAAAAAAAAAAAAAABbQ29udGVudF9UeXBlc10ueG1sUEsBAi0AFAAGAAgAAAAhADj9If/WAAAA&#10;lAEAAAsAAAAAAAAAAAAAAAAALwEAAF9yZWxzLy5yZWxzUEsBAi0AFAAGAAgAAAAhALH2329HAgAA&#10;hwQAAA4AAAAAAAAAAAAAAAAALgIAAGRycy9lMm9Eb2MueG1sUEsBAi0AFAAGAAgAAAAhAP5Zr8Pc&#10;AAAABQEAAA8AAAAAAAAAAAAAAAAAoQQAAGRycy9kb3ducmV2LnhtbFBLBQYAAAAABAAEAPMAAACq&#10;BQAAAAA=&#10;" stroked="f">
                <v:path arrowok="t"/>
                <v:textbox inset="0,0,0,0">
                  <w:txbxContent>
                    <w:p w14:paraId="57D099DF" w14:textId="135E67F4" w:rsidR="00575CA2" w:rsidRPr="0096550D" w:rsidRDefault="00575CA2" w:rsidP="00575CA2">
                      <w:pPr>
                        <w:pStyle w:val="Titulek"/>
                        <w:rPr>
                          <w:rFonts w:ascii="Times New Roman" w:hAnsi="Times New Roman"/>
                          <w:color w:val="000000"/>
                          <w:sz w:val="24"/>
                          <w:szCs w:val="24"/>
                          <w:lang w:val="pl-PL"/>
                        </w:rPr>
                      </w:pPr>
                      <w:r w:rsidRPr="0096550D">
                        <w:rPr>
                          <w:lang w:val="pl-PL"/>
                        </w:rPr>
                        <w:t>Obrázek č. 1</w:t>
                      </w:r>
                      <w:r w:rsidR="00D85E9E" w:rsidRPr="0096550D">
                        <w:rPr>
                          <w:lang w:val="pl-PL"/>
                        </w:rPr>
                        <w:t>4</w:t>
                      </w:r>
                      <w:r w:rsidRPr="0096550D">
                        <w:rPr>
                          <w:lang w:val="pl-PL"/>
                        </w:rPr>
                        <w:t xml:space="preserve">  Umytí stropních reklamních ploch</w:t>
                      </w:r>
                    </w:p>
                  </w:txbxContent>
                </v:textbox>
                <w10:wrap type="square" anchorx="margin"/>
              </v:shape>
            </w:pict>
          </mc:Fallback>
        </mc:AlternateContent>
      </w:r>
      <w:r w:rsidR="0072004D" w:rsidRPr="001E787D">
        <w:rPr>
          <w:i/>
          <w:iCs/>
          <w:color w:val="1F497D"/>
          <w:sz w:val="18"/>
          <w:szCs w:val="18"/>
        </w:rPr>
        <w:t xml:space="preserve"> Obrázek č. 1</w:t>
      </w:r>
      <w:r w:rsidR="00D85E9E">
        <w:rPr>
          <w:i/>
          <w:iCs/>
          <w:color w:val="1F497D"/>
          <w:sz w:val="18"/>
          <w:szCs w:val="18"/>
        </w:rPr>
        <w:t>3</w:t>
      </w:r>
      <w:r w:rsidR="0072004D" w:rsidRPr="001E787D">
        <w:rPr>
          <w:i/>
          <w:iCs/>
          <w:color w:val="1F497D"/>
          <w:sz w:val="18"/>
          <w:szCs w:val="18"/>
        </w:rPr>
        <w:t xml:space="preserve">  Umytí stropních krytů klimatizace</w:t>
      </w:r>
    </w:p>
    <w:p w14:paraId="68297D76" w14:textId="684B4AA0" w:rsidR="00D42FFD" w:rsidRPr="001E787D" w:rsidRDefault="00D42FFD" w:rsidP="00D42FFD">
      <w:pPr>
        <w:pStyle w:val="Barevnseznamzvraznn11"/>
        <w:rPr>
          <w:i/>
          <w:iCs/>
          <w:color w:val="1F497D"/>
          <w:sz w:val="18"/>
          <w:szCs w:val="18"/>
        </w:rPr>
      </w:pPr>
    </w:p>
    <w:p w14:paraId="0B014EEC" w14:textId="77777777" w:rsidR="00445CF3" w:rsidRPr="00F9233C" w:rsidRDefault="00445CF3" w:rsidP="006D270D">
      <w:pPr>
        <w:pStyle w:val="Barevnseznamzvraznn11"/>
        <w:jc w:val="both"/>
        <w:rPr>
          <w:rFonts w:ascii="Times New Roman" w:hAnsi="Times New Roman"/>
          <w:color w:val="000000"/>
          <w:sz w:val="24"/>
          <w:szCs w:val="24"/>
        </w:rPr>
      </w:pPr>
    </w:p>
    <w:p w14:paraId="697C36B1" w14:textId="11397F41" w:rsidR="00D014F9" w:rsidRDefault="003673F6" w:rsidP="004E114A">
      <w:pPr>
        <w:pStyle w:val="Barevnseznamzvraznn11"/>
        <w:ind w:left="0"/>
        <w:jc w:val="both"/>
        <w:rPr>
          <w:rFonts w:ascii="Times New Roman" w:hAnsi="Times New Roman"/>
          <w:b/>
          <w:color w:val="000000"/>
          <w:sz w:val="24"/>
          <w:szCs w:val="24"/>
        </w:rPr>
      </w:pPr>
      <w:r w:rsidRPr="00F9233C">
        <w:rPr>
          <w:rFonts w:ascii="Times New Roman" w:hAnsi="Times New Roman"/>
          <w:b/>
          <w:color w:val="000000"/>
          <w:sz w:val="24"/>
          <w:szCs w:val="24"/>
        </w:rPr>
        <w:t xml:space="preserve">Použité mycí prostředky: </w:t>
      </w:r>
    </w:p>
    <w:p w14:paraId="2B3B1414" w14:textId="77777777" w:rsidR="00D014F9" w:rsidRPr="00F9233C" w:rsidRDefault="00D014F9" w:rsidP="00D85E9E">
      <w:pPr>
        <w:pStyle w:val="Barevnseznamzvraznn11"/>
        <w:ind w:left="0"/>
        <w:jc w:val="both"/>
        <w:rPr>
          <w:rFonts w:ascii="Times New Roman" w:hAnsi="Times New Roman"/>
          <w:b/>
          <w:color w:val="000000"/>
          <w:sz w:val="24"/>
          <w:szCs w:val="24"/>
        </w:rPr>
      </w:pPr>
    </w:p>
    <w:tbl>
      <w:tblPr>
        <w:tblStyle w:val="Mkatabulky"/>
        <w:tblW w:w="0" w:type="auto"/>
        <w:tblLook w:val="04A0" w:firstRow="1" w:lastRow="0" w:firstColumn="1" w:lastColumn="0" w:noHBand="0" w:noVBand="1"/>
      </w:tblPr>
      <w:tblGrid>
        <w:gridCol w:w="4531"/>
        <w:gridCol w:w="4531"/>
      </w:tblGrid>
      <w:tr w:rsidR="00D014F9" w:rsidRPr="00657814" w14:paraId="5D718BE6" w14:textId="77777777" w:rsidTr="00657814">
        <w:tc>
          <w:tcPr>
            <w:tcW w:w="4531" w:type="dxa"/>
            <w:shd w:val="clear" w:color="auto" w:fill="F2F2F2" w:themeFill="background1" w:themeFillShade="F2"/>
          </w:tcPr>
          <w:p w14:paraId="4E5B2A10"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1A698720"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rsidRPr="00522508" w14:paraId="37DEC2FA" w14:textId="77777777" w:rsidTr="00657814">
        <w:tc>
          <w:tcPr>
            <w:tcW w:w="4531" w:type="dxa"/>
          </w:tcPr>
          <w:p w14:paraId="6810D603"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68EF1AA9"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0D92A8A5" w14:textId="77777777" w:rsidTr="00657814">
        <w:tc>
          <w:tcPr>
            <w:tcW w:w="4531" w:type="dxa"/>
          </w:tcPr>
          <w:p w14:paraId="77EAB4C7"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02262CD5"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6BD2777B" w14:textId="77777777" w:rsidTr="00657814">
        <w:tc>
          <w:tcPr>
            <w:tcW w:w="4531" w:type="dxa"/>
          </w:tcPr>
          <w:p w14:paraId="4E5C7D70"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4D4504B5"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796417C6" w14:textId="77777777" w:rsidR="00D014F9" w:rsidRPr="00522508" w:rsidRDefault="00D014F9" w:rsidP="00EF070B">
      <w:pPr>
        <w:pStyle w:val="Barevnseznamzvraznn11"/>
        <w:ind w:left="0"/>
        <w:jc w:val="both"/>
        <w:rPr>
          <w:rFonts w:ascii="Times New Roman" w:hAnsi="Times New Roman"/>
          <w:b/>
          <w:sz w:val="24"/>
          <w:szCs w:val="24"/>
          <w:lang w:val="cs-CZ"/>
        </w:rPr>
      </w:pPr>
    </w:p>
    <w:p w14:paraId="7FC38701" w14:textId="4BB4FD3E" w:rsidR="00E134FD" w:rsidRPr="00522508" w:rsidRDefault="00FE6CAB">
      <w:pPr>
        <w:pStyle w:val="Barevnseznamzvraznn11"/>
        <w:numPr>
          <w:ilvl w:val="0"/>
          <w:numId w:val="2"/>
        </w:numPr>
        <w:rPr>
          <w:rFonts w:ascii="Times New Roman" w:hAnsi="Times New Roman"/>
          <w:b/>
          <w:sz w:val="24"/>
          <w:szCs w:val="24"/>
          <w:lang w:val="cs-CZ"/>
        </w:rPr>
      </w:pPr>
      <w:r w:rsidRPr="00522508">
        <w:rPr>
          <w:rFonts w:ascii="Times New Roman" w:hAnsi="Times New Roman"/>
          <w:b/>
          <w:sz w:val="24"/>
          <w:szCs w:val="24"/>
          <w:lang w:val="cs-CZ"/>
        </w:rPr>
        <w:lastRenderedPageBreak/>
        <w:t>Mytí ok</w:t>
      </w:r>
      <w:r w:rsidR="00E134FD" w:rsidRPr="00522508">
        <w:rPr>
          <w:rFonts w:ascii="Times New Roman" w:hAnsi="Times New Roman"/>
          <w:b/>
          <w:sz w:val="24"/>
          <w:szCs w:val="24"/>
          <w:lang w:val="cs-CZ"/>
        </w:rPr>
        <w:t xml:space="preserve">en </w:t>
      </w:r>
      <w:r w:rsidR="00955768" w:rsidRPr="00522508">
        <w:rPr>
          <w:rFonts w:ascii="Times New Roman" w:hAnsi="Times New Roman"/>
          <w:b/>
          <w:sz w:val="24"/>
          <w:szCs w:val="24"/>
          <w:lang w:val="cs-CZ"/>
        </w:rPr>
        <w:t xml:space="preserve">interiéru </w:t>
      </w:r>
      <w:r w:rsidR="009F7525" w:rsidRPr="00522508">
        <w:rPr>
          <w:rFonts w:ascii="Times New Roman" w:hAnsi="Times New Roman"/>
          <w:b/>
          <w:sz w:val="24"/>
          <w:szCs w:val="24"/>
          <w:lang w:val="cs-CZ"/>
        </w:rPr>
        <w:t>vozidla a dveří z vnitřní části</w:t>
      </w:r>
    </w:p>
    <w:p w14:paraId="0B1F1BEB" w14:textId="77777777" w:rsidR="00E134FD" w:rsidRPr="00522508" w:rsidRDefault="00E134FD" w:rsidP="00E134FD">
      <w:pPr>
        <w:pStyle w:val="Barevnseznamzvraznn11"/>
        <w:rPr>
          <w:rFonts w:ascii="Times New Roman" w:hAnsi="Times New Roman"/>
          <w:b/>
          <w:sz w:val="24"/>
          <w:szCs w:val="24"/>
          <w:lang w:val="cs-CZ"/>
        </w:rPr>
      </w:pPr>
    </w:p>
    <w:p w14:paraId="6A629F9C" w14:textId="77777777" w:rsidR="00D767D6" w:rsidRPr="00522508" w:rsidRDefault="00D767D6" w:rsidP="00D767D6">
      <w:pPr>
        <w:pStyle w:val="Barevnseznamzvraznn11"/>
        <w:numPr>
          <w:ilvl w:val="0"/>
          <w:numId w:val="29"/>
        </w:numPr>
        <w:rPr>
          <w:rFonts w:ascii="Times New Roman" w:hAnsi="Times New Roman"/>
          <w:color w:val="000000"/>
          <w:sz w:val="24"/>
          <w:szCs w:val="24"/>
          <w:lang w:val="cs-CZ"/>
        </w:rPr>
      </w:pPr>
      <w:r w:rsidRPr="00522508">
        <w:rPr>
          <w:rFonts w:ascii="Times New Roman" w:hAnsi="Times New Roman"/>
          <w:color w:val="000000"/>
          <w:sz w:val="24"/>
          <w:szCs w:val="24"/>
          <w:lang w:val="cs-CZ"/>
        </w:rPr>
        <w:t>Umýt okenní výplně, rámy oken, parapety a validátory v interiéru, včetně skleněných výplní dveří a skleněných přepážek.</w:t>
      </w:r>
    </w:p>
    <w:p w14:paraId="6D56A667" w14:textId="00408344" w:rsidR="005F6BD6" w:rsidRPr="00522508" w:rsidRDefault="005F6BD6" w:rsidP="004421B1">
      <w:pPr>
        <w:pStyle w:val="Barevnseznamzvraznn11"/>
        <w:numPr>
          <w:ilvl w:val="0"/>
          <w:numId w:val="29"/>
        </w:numPr>
        <w:rPr>
          <w:rFonts w:ascii="Times New Roman" w:hAnsi="Times New Roman"/>
          <w:color w:val="000000"/>
          <w:sz w:val="24"/>
          <w:szCs w:val="24"/>
          <w:lang w:val="pl-PL"/>
        </w:rPr>
      </w:pPr>
      <w:r w:rsidRPr="00522508">
        <w:rPr>
          <w:rFonts w:ascii="Times New Roman" w:hAnsi="Times New Roman"/>
          <w:color w:val="000000"/>
          <w:sz w:val="24"/>
          <w:szCs w:val="24"/>
          <w:lang w:val="pl-PL"/>
        </w:rPr>
        <w:t xml:space="preserve">Skla </w:t>
      </w:r>
      <w:r w:rsidR="007A707B" w:rsidRPr="00522508">
        <w:rPr>
          <w:rFonts w:ascii="Times New Roman" w:hAnsi="Times New Roman"/>
          <w:color w:val="000000"/>
          <w:sz w:val="24"/>
          <w:szCs w:val="24"/>
          <w:lang w:val="pl-PL"/>
        </w:rPr>
        <w:t>ze strany</w:t>
      </w:r>
      <w:r w:rsidRPr="00522508">
        <w:rPr>
          <w:rFonts w:ascii="Times New Roman" w:hAnsi="Times New Roman"/>
          <w:color w:val="000000"/>
          <w:sz w:val="24"/>
          <w:szCs w:val="24"/>
          <w:lang w:val="pl-PL"/>
        </w:rPr>
        <w:t xml:space="preserve"> </w:t>
      </w:r>
      <w:r w:rsidR="00955768" w:rsidRPr="00522508">
        <w:rPr>
          <w:rFonts w:ascii="Times New Roman" w:hAnsi="Times New Roman"/>
          <w:color w:val="000000"/>
          <w:sz w:val="24"/>
          <w:szCs w:val="24"/>
          <w:lang w:val="pl-PL"/>
        </w:rPr>
        <w:t xml:space="preserve">interiéru </w:t>
      </w:r>
      <w:r w:rsidRPr="00522508">
        <w:rPr>
          <w:rFonts w:ascii="Times New Roman" w:hAnsi="Times New Roman"/>
          <w:color w:val="000000"/>
          <w:sz w:val="24"/>
          <w:szCs w:val="24"/>
          <w:lang w:val="pl-PL"/>
        </w:rPr>
        <w:t>vylešt</w:t>
      </w:r>
      <w:r w:rsidR="00133481" w:rsidRPr="00522508">
        <w:rPr>
          <w:rFonts w:ascii="Times New Roman" w:hAnsi="Times New Roman"/>
          <w:color w:val="000000"/>
          <w:sz w:val="24"/>
          <w:szCs w:val="24"/>
          <w:lang w:val="pl-PL"/>
        </w:rPr>
        <w:t>it</w:t>
      </w:r>
      <w:r w:rsidR="00955768" w:rsidRPr="00522508">
        <w:rPr>
          <w:rFonts w:ascii="Times New Roman" w:hAnsi="Times New Roman"/>
          <w:color w:val="000000"/>
          <w:sz w:val="24"/>
          <w:szCs w:val="24"/>
          <w:lang w:val="pl-PL"/>
        </w:rPr>
        <w:t xml:space="preserve"> do čista</w:t>
      </w:r>
      <w:r w:rsidRPr="00522508">
        <w:rPr>
          <w:rFonts w:ascii="Times New Roman" w:hAnsi="Times New Roman"/>
          <w:color w:val="000000"/>
          <w:sz w:val="24"/>
          <w:szCs w:val="24"/>
          <w:lang w:val="pl-PL"/>
        </w:rPr>
        <w:t>.</w:t>
      </w:r>
    </w:p>
    <w:p w14:paraId="303AA3FF" w14:textId="3BBE89B5" w:rsidR="00863107" w:rsidRPr="00522508" w:rsidRDefault="00B464C7" w:rsidP="005F6BD6">
      <w:pPr>
        <w:pStyle w:val="Barevnseznamzvraznn11"/>
        <w:numPr>
          <w:ilvl w:val="0"/>
          <w:numId w:val="29"/>
        </w:numPr>
        <w:rPr>
          <w:rFonts w:ascii="Times New Roman" w:hAnsi="Times New Roman"/>
          <w:color w:val="000000"/>
          <w:sz w:val="24"/>
          <w:szCs w:val="24"/>
          <w:lang w:val="pl-PL"/>
        </w:rPr>
      </w:pPr>
      <w:r w:rsidRPr="00522508">
        <w:rPr>
          <w:rFonts w:ascii="Times New Roman" w:hAnsi="Times New Roman"/>
          <w:color w:val="000000"/>
          <w:sz w:val="24"/>
          <w:szCs w:val="24"/>
          <w:lang w:val="pl-PL"/>
        </w:rPr>
        <w:t>Okenní parapety</w:t>
      </w:r>
      <w:r w:rsidR="00A627A6" w:rsidRPr="00522508">
        <w:rPr>
          <w:rFonts w:ascii="Times New Roman" w:hAnsi="Times New Roman"/>
          <w:color w:val="000000"/>
          <w:sz w:val="24"/>
          <w:szCs w:val="24"/>
          <w:lang w:val="pl-PL"/>
        </w:rPr>
        <w:t xml:space="preserve"> důkladně </w:t>
      </w:r>
      <w:r w:rsidR="00A627A6" w:rsidRPr="00522508">
        <w:rPr>
          <w:rFonts w:ascii="Times New Roman" w:hAnsi="Times New Roman"/>
          <w:sz w:val="24"/>
          <w:szCs w:val="24"/>
          <w:lang w:val="pl-PL"/>
        </w:rPr>
        <w:t>otřít</w:t>
      </w:r>
      <w:r w:rsidR="002E004A" w:rsidRPr="00522508">
        <w:rPr>
          <w:rFonts w:ascii="Times New Roman" w:hAnsi="Times New Roman"/>
          <w:sz w:val="24"/>
          <w:szCs w:val="24"/>
          <w:lang w:val="pl-PL"/>
        </w:rPr>
        <w:t xml:space="preserve"> do čista</w:t>
      </w:r>
      <w:r w:rsidR="00863107" w:rsidRPr="00522508">
        <w:rPr>
          <w:rFonts w:ascii="Times New Roman" w:hAnsi="Times New Roman"/>
          <w:sz w:val="24"/>
          <w:szCs w:val="24"/>
          <w:lang w:val="pl-PL"/>
        </w:rPr>
        <w:t xml:space="preserve"> </w:t>
      </w:r>
      <w:r w:rsidR="00B23BA1" w:rsidRPr="00522508">
        <w:rPr>
          <w:rFonts w:ascii="Times New Roman" w:hAnsi="Times New Roman"/>
          <w:sz w:val="24"/>
          <w:szCs w:val="24"/>
          <w:lang w:val="pl-PL"/>
        </w:rPr>
        <w:t xml:space="preserve">po </w:t>
      </w:r>
      <w:r w:rsidR="00B23BA1" w:rsidRPr="00522508">
        <w:rPr>
          <w:rFonts w:ascii="Times New Roman" w:hAnsi="Times New Roman"/>
          <w:color w:val="000000"/>
          <w:sz w:val="24"/>
          <w:szCs w:val="24"/>
          <w:lang w:val="pl-PL"/>
        </w:rPr>
        <w:t>obvodu</w:t>
      </w:r>
      <w:r w:rsidRPr="00522508">
        <w:rPr>
          <w:rFonts w:ascii="Times New Roman" w:hAnsi="Times New Roman"/>
          <w:color w:val="000000"/>
          <w:sz w:val="24"/>
          <w:szCs w:val="24"/>
          <w:lang w:val="pl-PL"/>
        </w:rPr>
        <w:t>.</w:t>
      </w:r>
    </w:p>
    <w:p w14:paraId="54B23ABD" w14:textId="17E83BF9" w:rsidR="005F6BD6" w:rsidRPr="00522508" w:rsidRDefault="00623D22" w:rsidP="005F6BD6">
      <w:pPr>
        <w:pStyle w:val="Barevnseznamzvraznn11"/>
        <w:rPr>
          <w:rFonts w:ascii="Times New Roman" w:hAnsi="Times New Roman"/>
          <w:color w:val="000000"/>
          <w:sz w:val="24"/>
          <w:szCs w:val="24"/>
          <w:lang w:val="pl-PL"/>
        </w:rPr>
      </w:pPr>
      <w:r>
        <w:rPr>
          <w:lang w:val="cs-CZ" w:eastAsia="cs-CZ"/>
        </w:rPr>
        <w:drawing>
          <wp:anchor distT="0" distB="0" distL="114300" distR="114300" simplePos="0" relativeHeight="251680768" behindDoc="0" locked="0" layoutInCell="1" allowOverlap="1" wp14:anchorId="463FEB19" wp14:editId="19E8ED67">
            <wp:simplePos x="0" y="0"/>
            <wp:positionH relativeFrom="margin">
              <wp:posOffset>3324860</wp:posOffset>
            </wp:positionH>
            <wp:positionV relativeFrom="margin">
              <wp:posOffset>1264920</wp:posOffset>
            </wp:positionV>
            <wp:extent cx="2066290" cy="2694305"/>
            <wp:effectExtent l="0" t="0" r="0" b="0"/>
            <wp:wrapSquare wrapText="bothSides"/>
            <wp:docPr id="15" name="Obrázek 56" descr="C:\Users\osmancikj\Desktop\Zpracované věci\Smlouvy - poptávky\Mytí autobusů\Mytí 2024\IMG_20220709_0929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6" descr="C:\Users\osmancikj\Desktop\Zpracované věci\Smlouvy - poptávky\Mytí autobusů\Mytí 2024\IMG_20220709_09295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81792" behindDoc="0" locked="0" layoutInCell="1" allowOverlap="1" wp14:anchorId="088A2B75" wp14:editId="1D71C1B0">
            <wp:simplePos x="0" y="0"/>
            <wp:positionH relativeFrom="margin">
              <wp:posOffset>370205</wp:posOffset>
            </wp:positionH>
            <wp:positionV relativeFrom="margin">
              <wp:posOffset>1264920</wp:posOffset>
            </wp:positionV>
            <wp:extent cx="2066925" cy="2694940"/>
            <wp:effectExtent l="0" t="0" r="0" b="0"/>
            <wp:wrapSquare wrapText="bothSides"/>
            <wp:docPr id="14" name="Obrázek 55" descr="C:\Users\osmancikj\Desktop\Zpracované věci\Smlouvy - poptávky\Mytí autobusů\Mytí 2024\IMG_20220709_092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5" descr="C:\Users\osmancikj\Desktop\Zpracované věci\Smlouvy - poptávky\Mytí autobusů\Mytí 2024\IMG_20220709_09295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66925" cy="2694940"/>
                    </a:xfrm>
                    <a:prstGeom prst="rect">
                      <a:avLst/>
                    </a:prstGeom>
                    <a:noFill/>
                  </pic:spPr>
                </pic:pic>
              </a:graphicData>
            </a:graphic>
            <wp14:sizeRelH relativeFrom="page">
              <wp14:pctWidth>0</wp14:pctWidth>
            </wp14:sizeRelH>
            <wp14:sizeRelV relativeFrom="page">
              <wp14:pctHeight>0</wp14:pctHeight>
            </wp14:sizeRelV>
          </wp:anchor>
        </w:drawing>
      </w:r>
    </w:p>
    <w:p w14:paraId="388FE958" w14:textId="22EDEAAE" w:rsidR="00445CF3" w:rsidRPr="00522508" w:rsidRDefault="00445CF3" w:rsidP="003673F6">
      <w:pPr>
        <w:pStyle w:val="Barevnseznamzvraznn11"/>
        <w:ind w:left="0"/>
        <w:jc w:val="both"/>
        <w:rPr>
          <w:rFonts w:ascii="Times New Roman" w:hAnsi="Times New Roman"/>
          <w:b/>
          <w:color w:val="000000"/>
          <w:sz w:val="24"/>
          <w:szCs w:val="24"/>
          <w:lang w:val="pl-PL"/>
        </w:rPr>
      </w:pPr>
    </w:p>
    <w:p w14:paraId="380A93C7" w14:textId="17580E63" w:rsidR="00445CF3" w:rsidRPr="00522508" w:rsidRDefault="00445CF3" w:rsidP="003673F6">
      <w:pPr>
        <w:pStyle w:val="Barevnseznamzvraznn11"/>
        <w:ind w:left="0"/>
        <w:jc w:val="both"/>
        <w:rPr>
          <w:rFonts w:ascii="Times New Roman" w:hAnsi="Times New Roman"/>
          <w:b/>
          <w:color w:val="000000"/>
          <w:sz w:val="24"/>
          <w:szCs w:val="24"/>
          <w:lang w:val="pl-PL"/>
        </w:rPr>
      </w:pPr>
    </w:p>
    <w:p w14:paraId="6C51B3BE" w14:textId="37C61DD8" w:rsidR="00445CF3" w:rsidRPr="00522508" w:rsidRDefault="00445CF3" w:rsidP="003673F6">
      <w:pPr>
        <w:pStyle w:val="Barevnseznamzvraznn11"/>
        <w:ind w:left="0"/>
        <w:jc w:val="both"/>
        <w:rPr>
          <w:rFonts w:ascii="Times New Roman" w:hAnsi="Times New Roman"/>
          <w:b/>
          <w:color w:val="000000"/>
          <w:sz w:val="24"/>
          <w:szCs w:val="24"/>
          <w:lang w:val="pl-PL"/>
        </w:rPr>
      </w:pPr>
    </w:p>
    <w:p w14:paraId="7E9BFE45" w14:textId="1FDF40E8" w:rsidR="00445CF3" w:rsidRPr="00522508" w:rsidRDefault="00445CF3" w:rsidP="003673F6">
      <w:pPr>
        <w:pStyle w:val="Barevnseznamzvraznn11"/>
        <w:ind w:left="0"/>
        <w:jc w:val="both"/>
        <w:rPr>
          <w:rFonts w:ascii="Times New Roman" w:hAnsi="Times New Roman"/>
          <w:b/>
          <w:color w:val="000000"/>
          <w:sz w:val="24"/>
          <w:szCs w:val="24"/>
          <w:lang w:val="pl-PL"/>
        </w:rPr>
      </w:pPr>
    </w:p>
    <w:p w14:paraId="4DD006F5" w14:textId="77777777" w:rsidR="00445CF3" w:rsidRPr="00522508" w:rsidRDefault="00445CF3" w:rsidP="003673F6">
      <w:pPr>
        <w:pStyle w:val="Barevnseznamzvraznn11"/>
        <w:ind w:left="0"/>
        <w:jc w:val="both"/>
        <w:rPr>
          <w:rFonts w:ascii="Times New Roman" w:hAnsi="Times New Roman"/>
          <w:b/>
          <w:color w:val="000000"/>
          <w:sz w:val="24"/>
          <w:szCs w:val="24"/>
          <w:lang w:val="pl-PL"/>
        </w:rPr>
      </w:pPr>
    </w:p>
    <w:p w14:paraId="28D7B195" w14:textId="748DB18A" w:rsidR="00445CF3" w:rsidRPr="00522508" w:rsidRDefault="00445CF3" w:rsidP="003673F6">
      <w:pPr>
        <w:pStyle w:val="Barevnseznamzvraznn11"/>
        <w:ind w:left="0"/>
        <w:jc w:val="both"/>
        <w:rPr>
          <w:rFonts w:ascii="Times New Roman" w:hAnsi="Times New Roman"/>
          <w:b/>
          <w:color w:val="000000"/>
          <w:sz w:val="24"/>
          <w:szCs w:val="24"/>
          <w:lang w:val="pl-PL"/>
        </w:rPr>
      </w:pPr>
    </w:p>
    <w:p w14:paraId="70DC4455" w14:textId="4C953651" w:rsidR="00445CF3" w:rsidRPr="00522508" w:rsidRDefault="00445CF3" w:rsidP="003673F6">
      <w:pPr>
        <w:pStyle w:val="Barevnseznamzvraznn11"/>
        <w:ind w:left="0"/>
        <w:jc w:val="both"/>
        <w:rPr>
          <w:rFonts w:ascii="Times New Roman" w:hAnsi="Times New Roman"/>
          <w:b/>
          <w:color w:val="000000"/>
          <w:sz w:val="24"/>
          <w:szCs w:val="24"/>
          <w:lang w:val="pl-PL"/>
        </w:rPr>
      </w:pPr>
    </w:p>
    <w:p w14:paraId="146D2695" w14:textId="77777777" w:rsidR="00445CF3" w:rsidRPr="00522508" w:rsidRDefault="00445CF3" w:rsidP="003673F6">
      <w:pPr>
        <w:pStyle w:val="Barevnseznamzvraznn11"/>
        <w:ind w:left="0"/>
        <w:jc w:val="both"/>
        <w:rPr>
          <w:rFonts w:ascii="Times New Roman" w:hAnsi="Times New Roman"/>
          <w:b/>
          <w:color w:val="000000"/>
          <w:sz w:val="24"/>
          <w:szCs w:val="24"/>
          <w:lang w:val="pl-PL"/>
        </w:rPr>
      </w:pPr>
    </w:p>
    <w:p w14:paraId="67FDBA0E" w14:textId="77777777" w:rsidR="00445CF3" w:rsidRPr="00522508" w:rsidRDefault="00445CF3" w:rsidP="003673F6">
      <w:pPr>
        <w:pStyle w:val="Barevnseznamzvraznn11"/>
        <w:ind w:left="0"/>
        <w:jc w:val="both"/>
        <w:rPr>
          <w:rFonts w:ascii="Times New Roman" w:hAnsi="Times New Roman"/>
          <w:b/>
          <w:color w:val="000000"/>
          <w:sz w:val="24"/>
          <w:szCs w:val="24"/>
          <w:lang w:val="pl-PL"/>
        </w:rPr>
      </w:pPr>
    </w:p>
    <w:p w14:paraId="0F6FE18B" w14:textId="77777777" w:rsidR="00445CF3" w:rsidRPr="00522508" w:rsidRDefault="00445CF3" w:rsidP="003673F6">
      <w:pPr>
        <w:pStyle w:val="Barevnseznamzvraznn11"/>
        <w:ind w:left="0"/>
        <w:jc w:val="both"/>
        <w:rPr>
          <w:rFonts w:ascii="Times New Roman" w:hAnsi="Times New Roman"/>
          <w:b/>
          <w:color w:val="000000"/>
          <w:sz w:val="24"/>
          <w:szCs w:val="24"/>
          <w:lang w:val="pl-PL"/>
        </w:rPr>
      </w:pPr>
    </w:p>
    <w:p w14:paraId="449CAC13" w14:textId="77777777" w:rsidR="00445CF3" w:rsidRPr="00522508" w:rsidRDefault="00445CF3" w:rsidP="003673F6">
      <w:pPr>
        <w:pStyle w:val="Barevnseznamzvraznn11"/>
        <w:ind w:left="0"/>
        <w:jc w:val="both"/>
        <w:rPr>
          <w:rFonts w:ascii="Times New Roman" w:hAnsi="Times New Roman"/>
          <w:b/>
          <w:color w:val="000000"/>
          <w:sz w:val="24"/>
          <w:szCs w:val="24"/>
          <w:lang w:val="pl-PL"/>
        </w:rPr>
      </w:pPr>
    </w:p>
    <w:p w14:paraId="7DC54CFD" w14:textId="77777777" w:rsidR="00445CF3" w:rsidRPr="00522508" w:rsidRDefault="00445CF3" w:rsidP="003673F6">
      <w:pPr>
        <w:pStyle w:val="Barevnseznamzvraznn11"/>
        <w:ind w:left="0"/>
        <w:jc w:val="both"/>
        <w:rPr>
          <w:rFonts w:ascii="Times New Roman" w:hAnsi="Times New Roman"/>
          <w:b/>
          <w:color w:val="000000"/>
          <w:sz w:val="24"/>
          <w:szCs w:val="24"/>
          <w:lang w:val="pl-PL"/>
        </w:rPr>
      </w:pPr>
    </w:p>
    <w:p w14:paraId="533EB552" w14:textId="7B5DA104" w:rsidR="00445CF3" w:rsidRPr="00522508" w:rsidRDefault="00623D22" w:rsidP="003673F6">
      <w:pPr>
        <w:pStyle w:val="Barevnseznamzvraznn11"/>
        <w:ind w:left="0"/>
        <w:jc w:val="both"/>
        <w:rPr>
          <w:rFonts w:ascii="Times New Roman" w:hAnsi="Times New Roman"/>
          <w:b/>
          <w:color w:val="000000"/>
          <w:sz w:val="24"/>
          <w:szCs w:val="24"/>
          <w:lang w:val="pl-PL"/>
        </w:rPr>
      </w:pPr>
      <w:r>
        <w:rPr>
          <w:lang w:val="cs-CZ" w:eastAsia="cs-CZ"/>
        </w:rPr>
        <mc:AlternateContent>
          <mc:Choice Requires="wps">
            <w:drawing>
              <wp:anchor distT="0" distB="0" distL="114300" distR="114300" simplePos="0" relativeHeight="251704320" behindDoc="0" locked="0" layoutInCell="1" allowOverlap="1" wp14:anchorId="2B5DC5A2" wp14:editId="6F5718C1">
                <wp:simplePos x="0" y="0"/>
                <wp:positionH relativeFrom="column">
                  <wp:posOffset>3357880</wp:posOffset>
                </wp:positionH>
                <wp:positionV relativeFrom="paragraph">
                  <wp:posOffset>114935</wp:posOffset>
                </wp:positionV>
                <wp:extent cx="1990725" cy="304800"/>
                <wp:effectExtent l="0" t="0" r="0" b="0"/>
                <wp:wrapSquare wrapText="bothSides"/>
                <wp:docPr id="11"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0725" cy="304800"/>
                        </a:xfrm>
                        <a:prstGeom prst="rect">
                          <a:avLst/>
                        </a:prstGeom>
                        <a:solidFill>
                          <a:prstClr val="white"/>
                        </a:solidFill>
                        <a:ln>
                          <a:noFill/>
                        </a:ln>
                      </wps:spPr>
                      <wps:txbx>
                        <w:txbxContent>
                          <w:p w14:paraId="3B2819FE" w14:textId="69278D4F" w:rsidR="001A7FA0" w:rsidRPr="00891E7B" w:rsidRDefault="001A7FA0" w:rsidP="001A7FA0">
                            <w:pPr>
                              <w:pStyle w:val="Titulek"/>
                              <w:rPr>
                                <w:rFonts w:ascii="Times New Roman" w:hAnsi="Times New Roman"/>
                                <w:color w:val="000000"/>
                                <w:sz w:val="24"/>
                                <w:szCs w:val="24"/>
                              </w:rPr>
                            </w:pPr>
                            <w:r w:rsidRPr="00B008AC">
                              <w:t>O</w:t>
                            </w:r>
                            <w:r>
                              <w:t>brázek č. 1</w:t>
                            </w:r>
                            <w:r w:rsidR="00D85E9E">
                              <w:t>6</w:t>
                            </w:r>
                            <w:r>
                              <w:t xml:space="preserve">  Umytí skleněných přepážek</w:t>
                            </w:r>
                          </w:p>
                          <w:p w14:paraId="23FE97BC" w14:textId="02C42E12" w:rsidR="004C25F2" w:rsidRPr="00EB7708" w:rsidRDefault="004C25F2" w:rsidP="004C25F2">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B5DC5A2" id="Textové pole 17" o:spid="_x0000_s1037" type="#_x0000_t202" style="position:absolute;left:0;text-align:left;margin-left:264.4pt;margin-top:9.05pt;width:156.75pt;height:2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sOLQIAAFwEAAAOAAAAZHJzL2Uyb0RvYy54bWysVMtu2zAQvBfoPxC815LdVyJYDlwHLgoY&#10;SQCnyJmmKIsoxWWXtKX067ukLLtNeyp6oZbcF2dmqflN3xp2VOg12JJPJzlnykqotN2X/Ovj+s0V&#10;Zz4IWwkDVpX8WXl+s3j9at65Qs2gAVMpZFTE+qJzJW9CcEWWedmoVvgJOGXJWQO2ItAW91mFoqPq&#10;rclmef4h6wArhyCV93R6Ozj5ItWvayXDfV17FZgpOd0tpBXTuotrtpiLYo/CNVqeriH+4Rat0Jaa&#10;nkvdiiDYAfUfpVotETzUYSKhzaCutVQJA6GZ5i/QbBvhVMJC5Hh3psn/v7Ly7rh1D8hC/wl6EjCB&#10;8G4D8psnbrLO+eIUEzn1hafoCLSvsY1fgsAokbh9PvOp+sBkrHZ9nX+cvedMku9t/u4qT4Rnl2yH&#10;PnxW0LJolBxJr3QDcdz4EPuLYgyJzTwYXa21MXETHSuD7ChI267RQUU1KeO3KGNjrIWYNbjjScI1&#10;QImgQr/rma7oxtNYIx7toHomXhCGkfFOrjU13AgfHgTSjBBimvtwT0ttoCs5nCzOGsAffzuP8SQd&#10;eTnraOZK7r8fBCrOzBdLosYBHQ0cjd1o2EO7AoI6pRflZDIpAYMZzRqhfaLnsIxdyCWspF4lD6O5&#10;CsPk03OSarlMQTSGToSN3To5yh+JfeyfBLqTLIEEvYNxGkXxQp0hdqB5eQhQ6yTdhcUT3zTCSZ/T&#10;c4tv5Nd9irr8FBY/AQAA//8DAFBLAwQUAAYACAAAACEAFSnAK94AAAAJAQAADwAAAGRycy9kb3du&#10;cmV2LnhtbEyPQU+DQBCF7yb+h82YeDF2AZUQZGm01Zs9tDY9T9ktkLKzhF0K/feOJz1O3sv3vimW&#10;s+3ExQy+daQgXkQgDFVOt1Qr2H9/PmYgfEDS2DkyCq7Gw7K8vSkw126irbnsQi0YQj5HBU0IfS6l&#10;rxpj0S9cb4izkxssBj6HWuoBJ4bbTiZRlEqLLfFCg71ZNaY670arIF0P47Sl1cN6//GFm75ODu/X&#10;g1L3d/PbK4hg5vBXhl99VoeSnY5uJO1Fp+AlyVg9cJDFILiQPSdPII5MT2OQZSH/f1D+AAAA//8D&#10;AFBLAQItABQABgAIAAAAIQC2gziS/gAAAOEBAAATAAAAAAAAAAAAAAAAAAAAAABbQ29udGVudF9U&#10;eXBlc10ueG1sUEsBAi0AFAAGAAgAAAAhADj9If/WAAAAlAEAAAsAAAAAAAAAAAAAAAAALwEAAF9y&#10;ZWxzLy5yZWxzUEsBAi0AFAAGAAgAAAAhAA/46w4tAgAAXAQAAA4AAAAAAAAAAAAAAAAALgIAAGRy&#10;cy9lMm9Eb2MueG1sUEsBAi0AFAAGAAgAAAAhABUpwCveAAAACQEAAA8AAAAAAAAAAAAAAAAAhwQA&#10;AGRycy9kb3ducmV2LnhtbFBLBQYAAAAABAAEAPMAAACSBQAAAAA=&#10;" stroked="f">
                <v:textbox inset="0,0,0,0">
                  <w:txbxContent>
                    <w:p w14:paraId="3B2819FE" w14:textId="69278D4F" w:rsidR="001A7FA0" w:rsidRPr="00891E7B" w:rsidRDefault="001A7FA0" w:rsidP="001A7FA0">
                      <w:pPr>
                        <w:pStyle w:val="Titulek"/>
                        <w:rPr>
                          <w:rFonts w:ascii="Times New Roman" w:hAnsi="Times New Roman"/>
                          <w:color w:val="000000"/>
                          <w:sz w:val="24"/>
                          <w:szCs w:val="24"/>
                        </w:rPr>
                      </w:pPr>
                      <w:r w:rsidRPr="00B008AC">
                        <w:t>O</w:t>
                      </w:r>
                      <w:r>
                        <w:t>brázek č. 1</w:t>
                      </w:r>
                      <w:r w:rsidR="00D85E9E">
                        <w:t>6</w:t>
                      </w:r>
                      <w:r>
                        <w:t xml:space="preserve">  Umytí skleněných přepážek</w:t>
                      </w:r>
                    </w:p>
                    <w:p w14:paraId="23FE97BC" w14:textId="02C42E12" w:rsidR="004C25F2" w:rsidRPr="00EB7708" w:rsidRDefault="004C25F2" w:rsidP="004C25F2">
                      <w:pPr>
                        <w:pStyle w:val="Titulek"/>
                        <w:rPr>
                          <w:rFonts w:ascii="Times New Roman" w:hAnsi="Times New Roman"/>
                          <w:b/>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02272" behindDoc="0" locked="0" layoutInCell="1" allowOverlap="1" wp14:anchorId="2FD34BF5" wp14:editId="5052F184">
                <wp:simplePos x="0" y="0"/>
                <wp:positionH relativeFrom="column">
                  <wp:posOffset>405130</wp:posOffset>
                </wp:positionH>
                <wp:positionV relativeFrom="paragraph">
                  <wp:posOffset>124460</wp:posOffset>
                </wp:positionV>
                <wp:extent cx="1990725" cy="304800"/>
                <wp:effectExtent l="0" t="0" r="0" b="0"/>
                <wp:wrapSquare wrapText="bothSides"/>
                <wp:docPr id="10" name="Textové pol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0725" cy="304800"/>
                        </a:xfrm>
                        <a:prstGeom prst="rect">
                          <a:avLst/>
                        </a:prstGeom>
                        <a:solidFill>
                          <a:prstClr val="white"/>
                        </a:solidFill>
                        <a:ln>
                          <a:noFill/>
                        </a:ln>
                      </wps:spPr>
                      <wps:txbx>
                        <w:txbxContent>
                          <w:p w14:paraId="2E1CB88C" w14:textId="1E4CB08C" w:rsidR="004C25F2" w:rsidRPr="00891E7B" w:rsidRDefault="004C25F2" w:rsidP="004C25F2">
                            <w:pPr>
                              <w:pStyle w:val="Titulek"/>
                              <w:rPr>
                                <w:rFonts w:ascii="Times New Roman" w:hAnsi="Times New Roman"/>
                                <w:color w:val="000000"/>
                                <w:sz w:val="24"/>
                                <w:szCs w:val="24"/>
                              </w:rPr>
                            </w:pPr>
                            <w:r w:rsidRPr="00B008AC">
                              <w:t>O</w:t>
                            </w:r>
                            <w:r>
                              <w:t>brázek č. 1</w:t>
                            </w:r>
                            <w:r w:rsidR="00D85E9E">
                              <w:t>5</w:t>
                            </w:r>
                            <w:r>
                              <w:t xml:space="preserve"> Umytí skleněných přepážek</w:t>
                            </w:r>
                          </w:p>
                          <w:p w14:paraId="4EDCAB6B" w14:textId="551F556A" w:rsidR="004C25F2" w:rsidRPr="00BA1D01" w:rsidRDefault="004C25F2" w:rsidP="004C25F2">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FD34BF5" id="Textové pole 16" o:spid="_x0000_s1038" type="#_x0000_t202" style="position:absolute;left:0;text-align:left;margin-left:31.9pt;margin-top:9.8pt;width:156.75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IZhLQIAAFwEAAAOAAAAZHJzL2Uyb0RvYy54bWysVMtu2zAQvBfoPxC815LdVyJYDlwHLgoY&#10;SQCnyJmmKIsoxWWXtKX067ukLLtNeyp6oZbcF2dmqflN3xp2VOg12JJPJzlnykqotN2X/Ovj+s0V&#10;Zz4IWwkDVpX8WXl+s3j9at65Qs2gAVMpZFTE+qJzJW9CcEWWedmoVvgJOGXJWQO2ItAW91mFoqPq&#10;rclmef4h6wArhyCV93R6Ozj5ItWvayXDfV17FZgpOd0tpBXTuotrtpiLYo/CNVqeriH+4Rat0Jaa&#10;nkvdiiDYAfUfpVotETzUYSKhzaCutVQJA6GZ5i/QbBvhVMJC5Hh3psn/v7Ly7rh1D8hC/wl6EjCB&#10;8G4D8psnbrLO+eIUEzn1hafoCLSvsY1fgsAokbh9PvOp+sBkrHZ9nX+cvedMku9t/u4qT4Rnl2yH&#10;PnxW0LJolBxJr3QDcdz4EPuLYgyJzTwYXa21MXETHSuD7ChI267RQUU1KeO3KGNjrIWYNbjjScI1&#10;QImgQr/rma7oxrNYIx7toHomXhCGkfFOrjU13AgfHgTSjBBimvtwT0ttoCs5nCzOGsAffzuP8SQd&#10;eTnraOZK7r8fBCrOzBdLosYBHQ0cjd1o2EO7AoI6pRflZDIpAYMZzRqhfaLnsIxdyCWspF4lD6O5&#10;CsPk03OSarlMQTSGToSN3To5yh+JfeyfBLqTLIEEvYNxGkXxQp0hdqB5eQhQ6yTdhcUT3zTCSZ/T&#10;c4tv5Nd9irr8FBY/AQAA//8DAFBLAwQUAAYACAAAACEAntw8Y90AAAAIAQAADwAAAGRycy9kb3du&#10;cmV2LnhtbEyPwU7DMAyG70i8Q2QkLoilrFILpekEG9zgsDHt7DWhrWicKknX7u0xJ3a0/1+fP5er&#10;2fbiZHzoHCl4WCQgDNVOd9Qo2H+93z+CCBFJY+/IKDibAKvq+qrEQruJtua0i41gCIUCFbQxDoWU&#10;oW6NxbBwgyHOvp23GHn0jdQeJ4bbXi6TJJMWO+ILLQ5m3Zr6ZzdaBdnGj9OW1neb/dsHfg7N8vB6&#10;Pih1ezO/PIOIZo7/ZfjTZ3Wo2OnoRtJB9MxI2Tzy/ikDwXma5ymIIwd5BrIq5eUD1S8AAAD//wMA&#10;UEsBAi0AFAAGAAgAAAAhALaDOJL+AAAA4QEAABMAAAAAAAAAAAAAAAAAAAAAAFtDb250ZW50X1R5&#10;cGVzXS54bWxQSwECLQAUAAYACAAAACEAOP0h/9YAAACUAQAACwAAAAAAAAAAAAAAAAAvAQAAX3Jl&#10;bHMvLnJlbHNQSwECLQAUAAYACAAAACEAjBCGYS0CAABcBAAADgAAAAAAAAAAAAAAAAAuAgAAZHJz&#10;L2Uyb0RvYy54bWxQSwECLQAUAAYACAAAACEAntw8Y90AAAAIAQAADwAAAAAAAAAAAAAAAACHBAAA&#10;ZHJzL2Rvd25yZXYueG1sUEsFBgAAAAAEAAQA8wAAAJEFAAAAAA==&#10;" stroked="f">
                <v:textbox inset="0,0,0,0">
                  <w:txbxContent>
                    <w:p w14:paraId="2E1CB88C" w14:textId="1E4CB08C" w:rsidR="004C25F2" w:rsidRPr="00891E7B" w:rsidRDefault="004C25F2" w:rsidP="004C25F2">
                      <w:pPr>
                        <w:pStyle w:val="Titulek"/>
                        <w:rPr>
                          <w:rFonts w:ascii="Times New Roman" w:hAnsi="Times New Roman"/>
                          <w:color w:val="000000"/>
                          <w:sz w:val="24"/>
                          <w:szCs w:val="24"/>
                        </w:rPr>
                      </w:pPr>
                      <w:r w:rsidRPr="00B008AC">
                        <w:t>O</w:t>
                      </w:r>
                      <w:r>
                        <w:t>brázek č. 1</w:t>
                      </w:r>
                      <w:r w:rsidR="00D85E9E">
                        <w:t>5</w:t>
                      </w:r>
                      <w:r>
                        <w:t xml:space="preserve"> Umytí skleněných přepážek</w:t>
                      </w:r>
                    </w:p>
                    <w:p w14:paraId="4EDCAB6B" w14:textId="551F556A" w:rsidR="004C25F2" w:rsidRPr="00BA1D01" w:rsidRDefault="004C25F2" w:rsidP="004C25F2">
                      <w:pPr>
                        <w:pStyle w:val="Titulek"/>
                        <w:rPr>
                          <w:rFonts w:ascii="Times New Roman" w:hAnsi="Times New Roman"/>
                          <w:b/>
                          <w:color w:val="000000"/>
                          <w:sz w:val="24"/>
                          <w:szCs w:val="24"/>
                        </w:rPr>
                      </w:pPr>
                    </w:p>
                  </w:txbxContent>
                </v:textbox>
                <w10:wrap type="square"/>
              </v:shape>
            </w:pict>
          </mc:Fallback>
        </mc:AlternateContent>
      </w:r>
    </w:p>
    <w:p w14:paraId="704CD395" w14:textId="77777777" w:rsidR="00445CF3" w:rsidRPr="00522508" w:rsidRDefault="00445CF3" w:rsidP="003673F6">
      <w:pPr>
        <w:pStyle w:val="Barevnseznamzvraznn11"/>
        <w:ind w:left="0"/>
        <w:jc w:val="both"/>
        <w:rPr>
          <w:rFonts w:ascii="Times New Roman" w:hAnsi="Times New Roman"/>
          <w:b/>
          <w:color w:val="000000"/>
          <w:sz w:val="24"/>
          <w:szCs w:val="24"/>
          <w:lang w:val="pl-PL"/>
        </w:rPr>
      </w:pPr>
    </w:p>
    <w:p w14:paraId="367C8E22" w14:textId="77777777" w:rsidR="00445CF3" w:rsidRPr="00522508" w:rsidRDefault="00445CF3" w:rsidP="003673F6">
      <w:pPr>
        <w:pStyle w:val="Barevnseznamzvraznn11"/>
        <w:ind w:left="0"/>
        <w:jc w:val="both"/>
        <w:rPr>
          <w:rFonts w:ascii="Times New Roman" w:hAnsi="Times New Roman"/>
          <w:b/>
          <w:color w:val="000000"/>
          <w:sz w:val="24"/>
          <w:szCs w:val="24"/>
          <w:lang w:val="pl-PL"/>
        </w:rPr>
      </w:pPr>
    </w:p>
    <w:p w14:paraId="46765CAF" w14:textId="0BA24902" w:rsidR="00E64445" w:rsidRPr="00F9233C" w:rsidRDefault="003673F6" w:rsidP="00EF070B">
      <w:pPr>
        <w:pStyle w:val="Barevnseznamzvraznn11"/>
        <w:ind w:left="0"/>
        <w:jc w:val="both"/>
        <w:rPr>
          <w:rFonts w:ascii="Times New Roman" w:hAnsi="Times New Roman"/>
          <w:b/>
          <w:sz w:val="24"/>
          <w:szCs w:val="24"/>
        </w:rPr>
      </w:pPr>
      <w:r w:rsidRPr="00F9233C">
        <w:rPr>
          <w:rFonts w:ascii="Times New Roman" w:hAnsi="Times New Roman"/>
          <w:b/>
          <w:color w:val="000000"/>
          <w:sz w:val="24"/>
          <w:szCs w:val="24"/>
        </w:rPr>
        <w:t xml:space="preserve">Použité mycí prostředky: </w:t>
      </w:r>
    </w:p>
    <w:p w14:paraId="66C18B28" w14:textId="7B33B8D1" w:rsidR="00445CF3" w:rsidRPr="00F9233C" w:rsidRDefault="00445CF3" w:rsidP="009B1015">
      <w:pPr>
        <w:pStyle w:val="Barevnseznamzvraznn11"/>
        <w:ind w:left="0"/>
        <w:rPr>
          <w:rFonts w:ascii="Times New Roman" w:hAnsi="Times New Roman"/>
          <w:b/>
          <w:sz w:val="24"/>
          <w:szCs w:val="24"/>
        </w:rPr>
      </w:pPr>
    </w:p>
    <w:tbl>
      <w:tblPr>
        <w:tblStyle w:val="Mkatabulky"/>
        <w:tblW w:w="0" w:type="auto"/>
        <w:tblLook w:val="04A0" w:firstRow="1" w:lastRow="0" w:firstColumn="1" w:lastColumn="0" w:noHBand="0" w:noVBand="1"/>
      </w:tblPr>
      <w:tblGrid>
        <w:gridCol w:w="4531"/>
        <w:gridCol w:w="4531"/>
      </w:tblGrid>
      <w:tr w:rsidR="00D014F9" w:rsidRPr="00657814" w14:paraId="0C0D7F3C" w14:textId="77777777" w:rsidTr="00657814">
        <w:tc>
          <w:tcPr>
            <w:tcW w:w="4531" w:type="dxa"/>
            <w:shd w:val="clear" w:color="auto" w:fill="F2F2F2" w:themeFill="background1" w:themeFillShade="F2"/>
          </w:tcPr>
          <w:p w14:paraId="5D22470D"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070CAB1F"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rsidRPr="00522508" w14:paraId="6E928EA4" w14:textId="77777777" w:rsidTr="00657814">
        <w:tc>
          <w:tcPr>
            <w:tcW w:w="4531" w:type="dxa"/>
          </w:tcPr>
          <w:p w14:paraId="7CD6D265"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58527655"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3305A95A" w14:textId="77777777" w:rsidTr="00657814">
        <w:tc>
          <w:tcPr>
            <w:tcW w:w="4531" w:type="dxa"/>
          </w:tcPr>
          <w:p w14:paraId="07771BC6"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7F712782"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71267796" w14:textId="77777777" w:rsidTr="00657814">
        <w:tc>
          <w:tcPr>
            <w:tcW w:w="4531" w:type="dxa"/>
          </w:tcPr>
          <w:p w14:paraId="7B3EB6BC"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2FF550B8"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0A462CC1" w14:textId="146BE960" w:rsidR="007A707B" w:rsidRPr="00522508" w:rsidRDefault="007A707B" w:rsidP="009B1015">
      <w:pPr>
        <w:pStyle w:val="Barevnseznamzvraznn11"/>
        <w:ind w:left="0"/>
        <w:rPr>
          <w:rFonts w:ascii="Times New Roman" w:hAnsi="Times New Roman"/>
          <w:b/>
          <w:sz w:val="24"/>
          <w:szCs w:val="24"/>
          <w:lang w:val="cs-CZ"/>
        </w:rPr>
      </w:pPr>
    </w:p>
    <w:p w14:paraId="0AE4B67C" w14:textId="77777777" w:rsidR="007A707B" w:rsidRPr="00522508" w:rsidRDefault="007A707B" w:rsidP="009B1015">
      <w:pPr>
        <w:pStyle w:val="Barevnseznamzvraznn11"/>
        <w:ind w:left="0"/>
        <w:rPr>
          <w:rFonts w:ascii="Times New Roman" w:hAnsi="Times New Roman"/>
          <w:b/>
          <w:sz w:val="24"/>
          <w:szCs w:val="24"/>
          <w:lang w:val="cs-CZ"/>
        </w:rPr>
      </w:pPr>
    </w:p>
    <w:p w14:paraId="46C3FFFA" w14:textId="7FD7FDE2" w:rsidR="00445CF3" w:rsidRPr="00522508" w:rsidRDefault="00445CF3" w:rsidP="009B1015">
      <w:pPr>
        <w:pStyle w:val="Barevnseznamzvraznn11"/>
        <w:ind w:left="0"/>
        <w:rPr>
          <w:rFonts w:ascii="Times New Roman" w:hAnsi="Times New Roman"/>
          <w:b/>
          <w:sz w:val="24"/>
          <w:szCs w:val="24"/>
          <w:lang w:val="cs-CZ"/>
        </w:rPr>
      </w:pPr>
    </w:p>
    <w:p w14:paraId="1C33BBEB" w14:textId="668FE067" w:rsidR="00445CF3" w:rsidRPr="00522508" w:rsidRDefault="00445CF3" w:rsidP="009B1015">
      <w:pPr>
        <w:pStyle w:val="Barevnseznamzvraznn11"/>
        <w:ind w:left="0"/>
        <w:rPr>
          <w:rFonts w:ascii="Times New Roman" w:hAnsi="Times New Roman"/>
          <w:b/>
          <w:sz w:val="24"/>
          <w:szCs w:val="24"/>
          <w:lang w:val="cs-CZ"/>
        </w:rPr>
      </w:pPr>
    </w:p>
    <w:p w14:paraId="38A0BA0B" w14:textId="523CF0EC" w:rsidR="00445CF3" w:rsidRPr="00522508" w:rsidRDefault="00445CF3" w:rsidP="009B1015">
      <w:pPr>
        <w:pStyle w:val="Barevnseznamzvraznn11"/>
        <w:ind w:left="0"/>
        <w:rPr>
          <w:rFonts w:ascii="Times New Roman" w:hAnsi="Times New Roman"/>
          <w:b/>
          <w:sz w:val="24"/>
          <w:szCs w:val="24"/>
          <w:lang w:val="cs-CZ"/>
        </w:rPr>
      </w:pPr>
    </w:p>
    <w:p w14:paraId="06F37870" w14:textId="2B87845E" w:rsidR="00FD074B" w:rsidRPr="00522508" w:rsidRDefault="00FD074B" w:rsidP="009B1015">
      <w:pPr>
        <w:pStyle w:val="Barevnseznamzvraznn11"/>
        <w:ind w:left="0"/>
        <w:rPr>
          <w:rFonts w:ascii="Times New Roman" w:hAnsi="Times New Roman"/>
          <w:b/>
          <w:sz w:val="24"/>
          <w:szCs w:val="24"/>
          <w:lang w:val="cs-CZ"/>
        </w:rPr>
      </w:pPr>
    </w:p>
    <w:p w14:paraId="08EDD6F4" w14:textId="1F6F4331" w:rsidR="00FD074B" w:rsidRPr="00522508" w:rsidRDefault="00FD074B" w:rsidP="009B1015">
      <w:pPr>
        <w:pStyle w:val="Barevnseznamzvraznn11"/>
        <w:ind w:left="0"/>
        <w:rPr>
          <w:rFonts w:ascii="Times New Roman" w:hAnsi="Times New Roman"/>
          <w:b/>
          <w:sz w:val="24"/>
          <w:szCs w:val="24"/>
          <w:lang w:val="cs-CZ"/>
        </w:rPr>
      </w:pPr>
    </w:p>
    <w:p w14:paraId="0A717264" w14:textId="26AE72E8" w:rsidR="00FD074B" w:rsidRPr="00522508" w:rsidRDefault="00FD074B" w:rsidP="009B1015">
      <w:pPr>
        <w:pStyle w:val="Barevnseznamzvraznn11"/>
        <w:ind w:left="0"/>
        <w:rPr>
          <w:rFonts w:ascii="Times New Roman" w:hAnsi="Times New Roman"/>
          <w:b/>
          <w:sz w:val="24"/>
          <w:szCs w:val="24"/>
          <w:lang w:val="cs-CZ"/>
        </w:rPr>
      </w:pPr>
    </w:p>
    <w:p w14:paraId="7A993078" w14:textId="34722B46" w:rsidR="00FD074B" w:rsidRPr="00522508" w:rsidRDefault="00FD074B" w:rsidP="009B1015">
      <w:pPr>
        <w:pStyle w:val="Barevnseznamzvraznn11"/>
        <w:ind w:left="0"/>
        <w:rPr>
          <w:rFonts w:ascii="Times New Roman" w:hAnsi="Times New Roman"/>
          <w:b/>
          <w:sz w:val="24"/>
          <w:szCs w:val="24"/>
          <w:lang w:val="cs-CZ"/>
        </w:rPr>
      </w:pPr>
    </w:p>
    <w:p w14:paraId="45CE7BE4" w14:textId="03F2B73C" w:rsidR="00C71124" w:rsidRPr="00522508" w:rsidRDefault="00C71124" w:rsidP="009B1015">
      <w:pPr>
        <w:pStyle w:val="Barevnseznamzvraznn11"/>
        <w:ind w:left="0"/>
        <w:rPr>
          <w:rFonts w:ascii="Times New Roman" w:hAnsi="Times New Roman"/>
          <w:b/>
          <w:sz w:val="24"/>
          <w:szCs w:val="24"/>
          <w:lang w:val="cs-CZ"/>
        </w:rPr>
      </w:pPr>
    </w:p>
    <w:p w14:paraId="116C2C6D" w14:textId="1DC1C120" w:rsidR="00F12C00" w:rsidRPr="00522508" w:rsidRDefault="00F12C00" w:rsidP="009B1015">
      <w:pPr>
        <w:pStyle w:val="Barevnseznamzvraznn11"/>
        <w:ind w:left="0"/>
        <w:rPr>
          <w:rFonts w:ascii="Times New Roman" w:hAnsi="Times New Roman"/>
          <w:b/>
          <w:sz w:val="24"/>
          <w:szCs w:val="24"/>
          <w:lang w:val="cs-CZ"/>
        </w:rPr>
      </w:pPr>
    </w:p>
    <w:p w14:paraId="2D1AA398" w14:textId="1B05A967" w:rsidR="001A7FA0" w:rsidRPr="00522508" w:rsidRDefault="001A7FA0" w:rsidP="009B1015">
      <w:pPr>
        <w:pStyle w:val="Barevnseznamzvraznn11"/>
        <w:ind w:left="0"/>
        <w:rPr>
          <w:rFonts w:ascii="Times New Roman" w:hAnsi="Times New Roman"/>
          <w:b/>
          <w:sz w:val="24"/>
          <w:szCs w:val="24"/>
          <w:lang w:val="cs-CZ"/>
        </w:rPr>
      </w:pPr>
    </w:p>
    <w:p w14:paraId="43408ECA" w14:textId="089B7146" w:rsidR="001A7FA0" w:rsidRPr="00522508" w:rsidRDefault="001A7FA0" w:rsidP="009B1015">
      <w:pPr>
        <w:pStyle w:val="Barevnseznamzvraznn11"/>
        <w:ind w:left="0"/>
        <w:rPr>
          <w:rFonts w:ascii="Times New Roman" w:hAnsi="Times New Roman"/>
          <w:b/>
          <w:sz w:val="24"/>
          <w:szCs w:val="24"/>
          <w:lang w:val="cs-CZ"/>
        </w:rPr>
      </w:pPr>
    </w:p>
    <w:p w14:paraId="4E5535F6" w14:textId="77777777" w:rsidR="001A7FA0" w:rsidRPr="00522508" w:rsidRDefault="001A7FA0" w:rsidP="009B1015">
      <w:pPr>
        <w:pStyle w:val="Barevnseznamzvraznn11"/>
        <w:ind w:left="0"/>
        <w:rPr>
          <w:rFonts w:ascii="Times New Roman" w:hAnsi="Times New Roman"/>
          <w:b/>
          <w:sz w:val="24"/>
          <w:szCs w:val="24"/>
          <w:lang w:val="cs-CZ"/>
        </w:rPr>
      </w:pPr>
    </w:p>
    <w:p w14:paraId="1D73BD43" w14:textId="77777777" w:rsidR="00A627A6" w:rsidRPr="00522508" w:rsidRDefault="00A627A6" w:rsidP="009B1015">
      <w:pPr>
        <w:pStyle w:val="Barevnseznamzvraznn11"/>
        <w:ind w:left="0"/>
        <w:rPr>
          <w:rFonts w:ascii="Times New Roman" w:hAnsi="Times New Roman"/>
          <w:b/>
          <w:sz w:val="24"/>
          <w:szCs w:val="24"/>
          <w:lang w:val="cs-CZ"/>
        </w:rPr>
      </w:pPr>
    </w:p>
    <w:p w14:paraId="7C30683C" w14:textId="77777777" w:rsidR="007716CD" w:rsidRPr="00522508" w:rsidRDefault="00FE6CAB" w:rsidP="00B464C7">
      <w:pPr>
        <w:pStyle w:val="Barevnseznamzvraznn11"/>
        <w:numPr>
          <w:ilvl w:val="0"/>
          <w:numId w:val="2"/>
        </w:numPr>
        <w:rPr>
          <w:rFonts w:ascii="Times New Roman" w:hAnsi="Times New Roman"/>
          <w:b/>
          <w:sz w:val="24"/>
          <w:szCs w:val="24"/>
          <w:lang w:val="cs-CZ"/>
        </w:rPr>
      </w:pPr>
      <w:r w:rsidRPr="00522508">
        <w:rPr>
          <w:rFonts w:ascii="Times New Roman" w:hAnsi="Times New Roman"/>
          <w:b/>
          <w:sz w:val="24"/>
          <w:szCs w:val="24"/>
          <w:lang w:val="cs-CZ"/>
        </w:rPr>
        <w:lastRenderedPageBreak/>
        <w:t>Mytí pří</w:t>
      </w:r>
      <w:r w:rsidR="009B1015" w:rsidRPr="00522508">
        <w:rPr>
          <w:rFonts w:ascii="Times New Roman" w:hAnsi="Times New Roman"/>
          <w:b/>
          <w:sz w:val="24"/>
          <w:szCs w:val="24"/>
          <w:lang w:val="cs-CZ"/>
        </w:rPr>
        <w:t>držných tyčí, sedákových</w:t>
      </w:r>
      <w:r w:rsidR="00FD470A" w:rsidRPr="00522508">
        <w:rPr>
          <w:rFonts w:ascii="Times New Roman" w:hAnsi="Times New Roman"/>
          <w:b/>
          <w:sz w:val="24"/>
          <w:szCs w:val="24"/>
          <w:lang w:val="cs-CZ"/>
        </w:rPr>
        <w:t xml:space="preserve"> stopek, prostorů mezi sedadly</w:t>
      </w:r>
    </w:p>
    <w:p w14:paraId="681BCF23" w14:textId="77777777" w:rsidR="00E134FD" w:rsidRPr="00522508" w:rsidRDefault="00E134FD" w:rsidP="00E134FD">
      <w:pPr>
        <w:pStyle w:val="Barevnseznamzvraznn11"/>
        <w:ind w:left="0"/>
        <w:rPr>
          <w:rFonts w:ascii="Times New Roman" w:hAnsi="Times New Roman"/>
          <w:b/>
          <w:sz w:val="24"/>
          <w:szCs w:val="24"/>
          <w:lang w:val="cs-CZ"/>
        </w:rPr>
      </w:pPr>
    </w:p>
    <w:p w14:paraId="0DE66FF9" w14:textId="77777777" w:rsidR="005F6BD6" w:rsidRPr="00522508" w:rsidRDefault="00A945D5" w:rsidP="005F6BD6">
      <w:pPr>
        <w:pStyle w:val="Barevnseznamzvraznn11"/>
        <w:numPr>
          <w:ilvl w:val="0"/>
          <w:numId w:val="31"/>
        </w:numPr>
        <w:rPr>
          <w:rFonts w:ascii="Times New Roman" w:hAnsi="Times New Roman"/>
          <w:color w:val="000000"/>
          <w:sz w:val="24"/>
          <w:szCs w:val="24"/>
          <w:lang w:val="cs-CZ"/>
        </w:rPr>
      </w:pPr>
      <w:r w:rsidRPr="00522508">
        <w:rPr>
          <w:rFonts w:ascii="Times New Roman" w:hAnsi="Times New Roman"/>
          <w:color w:val="000000"/>
          <w:sz w:val="24"/>
          <w:szCs w:val="24"/>
          <w:lang w:val="cs-CZ"/>
        </w:rPr>
        <w:t xml:space="preserve">Otřít </w:t>
      </w:r>
      <w:r w:rsidR="00FE6CAB" w:rsidRPr="00522508">
        <w:rPr>
          <w:rFonts w:ascii="Times New Roman" w:hAnsi="Times New Roman"/>
          <w:color w:val="000000"/>
          <w:sz w:val="24"/>
          <w:szCs w:val="24"/>
          <w:lang w:val="cs-CZ"/>
        </w:rPr>
        <w:t>přídržn</w:t>
      </w:r>
      <w:r w:rsidRPr="00522508">
        <w:rPr>
          <w:rFonts w:ascii="Times New Roman" w:hAnsi="Times New Roman"/>
          <w:color w:val="000000"/>
          <w:sz w:val="24"/>
          <w:szCs w:val="24"/>
          <w:lang w:val="cs-CZ"/>
        </w:rPr>
        <w:t xml:space="preserve">é </w:t>
      </w:r>
      <w:r w:rsidR="00FE6CAB" w:rsidRPr="00522508">
        <w:rPr>
          <w:rFonts w:ascii="Times New Roman" w:hAnsi="Times New Roman"/>
          <w:color w:val="000000"/>
          <w:sz w:val="24"/>
          <w:szCs w:val="24"/>
          <w:lang w:val="cs-CZ"/>
        </w:rPr>
        <w:t>tyč</w:t>
      </w:r>
      <w:r w:rsidRPr="00522508">
        <w:rPr>
          <w:rFonts w:ascii="Times New Roman" w:hAnsi="Times New Roman"/>
          <w:color w:val="000000"/>
          <w:sz w:val="24"/>
          <w:szCs w:val="24"/>
          <w:lang w:val="cs-CZ"/>
        </w:rPr>
        <w:t>e a madla</w:t>
      </w:r>
      <w:r w:rsidR="00B23BA1" w:rsidRPr="00522508">
        <w:rPr>
          <w:rFonts w:ascii="Times New Roman" w:hAnsi="Times New Roman"/>
          <w:color w:val="000000"/>
          <w:sz w:val="24"/>
          <w:szCs w:val="24"/>
          <w:lang w:val="cs-CZ"/>
        </w:rPr>
        <w:t xml:space="preserve"> </w:t>
      </w:r>
      <w:r w:rsidR="00A36B36" w:rsidRPr="00522508">
        <w:rPr>
          <w:rFonts w:ascii="Times New Roman" w:hAnsi="Times New Roman"/>
          <w:color w:val="000000"/>
          <w:sz w:val="24"/>
          <w:szCs w:val="24"/>
          <w:lang w:val="cs-CZ"/>
        </w:rPr>
        <w:t xml:space="preserve">pro cestující </w:t>
      </w:r>
      <w:r w:rsidR="002D3144" w:rsidRPr="00522508">
        <w:rPr>
          <w:rFonts w:ascii="Times New Roman" w:hAnsi="Times New Roman"/>
          <w:color w:val="000000"/>
          <w:sz w:val="24"/>
          <w:szCs w:val="24"/>
          <w:lang w:val="cs-CZ"/>
        </w:rPr>
        <w:t>v celé části</w:t>
      </w:r>
      <w:r w:rsidR="00061D32" w:rsidRPr="00522508">
        <w:rPr>
          <w:rFonts w:ascii="Times New Roman" w:hAnsi="Times New Roman"/>
          <w:color w:val="000000"/>
          <w:sz w:val="24"/>
          <w:szCs w:val="24"/>
          <w:lang w:val="cs-CZ"/>
        </w:rPr>
        <w:t xml:space="preserve"> vozidla</w:t>
      </w:r>
      <w:r w:rsidRPr="00522508">
        <w:rPr>
          <w:rFonts w:ascii="Times New Roman" w:hAnsi="Times New Roman"/>
          <w:color w:val="000000"/>
          <w:sz w:val="24"/>
          <w:szCs w:val="24"/>
          <w:lang w:val="cs-CZ"/>
        </w:rPr>
        <w:t xml:space="preserve"> vhodným prostředkem s desinfekčním účinkem.</w:t>
      </w:r>
    </w:p>
    <w:p w14:paraId="5C625967" w14:textId="77777777" w:rsidR="00A945D5" w:rsidRPr="00522508" w:rsidRDefault="00B464C7" w:rsidP="00CE7888">
      <w:pPr>
        <w:pStyle w:val="Barevnseznamzvraznn11"/>
        <w:numPr>
          <w:ilvl w:val="0"/>
          <w:numId w:val="31"/>
        </w:numPr>
        <w:rPr>
          <w:rFonts w:ascii="Times New Roman" w:hAnsi="Times New Roman"/>
          <w:color w:val="000000"/>
          <w:sz w:val="24"/>
          <w:szCs w:val="24"/>
          <w:lang w:val="cs-CZ"/>
        </w:rPr>
      </w:pPr>
      <w:r w:rsidRPr="00522508">
        <w:rPr>
          <w:rFonts w:ascii="Times New Roman" w:hAnsi="Times New Roman"/>
          <w:color w:val="000000"/>
          <w:sz w:val="24"/>
          <w:szCs w:val="24"/>
          <w:lang w:val="cs-CZ"/>
        </w:rPr>
        <w:t>Umýt kryty interiérového topení na bočních stěnách v prostoru pro vozičkáře, otřít krytry topení pod sedadly cestujících.</w:t>
      </w:r>
    </w:p>
    <w:p w14:paraId="440CBC3A" w14:textId="77777777" w:rsidR="005F6BD6" w:rsidRPr="00522508" w:rsidRDefault="00352BE5" w:rsidP="00CE7888">
      <w:pPr>
        <w:pStyle w:val="Barevnseznamzvraznn11"/>
        <w:numPr>
          <w:ilvl w:val="0"/>
          <w:numId w:val="31"/>
        </w:numPr>
        <w:rPr>
          <w:rFonts w:ascii="Times New Roman" w:hAnsi="Times New Roman"/>
          <w:color w:val="000000"/>
          <w:sz w:val="24"/>
          <w:szCs w:val="24"/>
          <w:lang w:val="cs-CZ"/>
        </w:rPr>
      </w:pPr>
      <w:r w:rsidRPr="00522508">
        <w:rPr>
          <w:rFonts w:ascii="Times New Roman" w:hAnsi="Times New Roman"/>
          <w:color w:val="000000"/>
          <w:sz w:val="24"/>
          <w:szCs w:val="24"/>
          <w:lang w:val="cs-CZ"/>
        </w:rPr>
        <w:t xml:space="preserve">Dveřní tyče otřít a zbavit nečistot v celé části. </w:t>
      </w:r>
    </w:p>
    <w:p w14:paraId="379DE7EB" w14:textId="53D28B3B" w:rsidR="00FE6CAB" w:rsidRPr="00522508" w:rsidRDefault="00A945D5" w:rsidP="005F6BD6">
      <w:pPr>
        <w:pStyle w:val="Barevnseznamzvraznn11"/>
        <w:numPr>
          <w:ilvl w:val="0"/>
          <w:numId w:val="31"/>
        </w:numPr>
        <w:rPr>
          <w:rFonts w:ascii="Times New Roman" w:hAnsi="Times New Roman"/>
          <w:color w:val="000000"/>
          <w:sz w:val="24"/>
          <w:szCs w:val="24"/>
          <w:lang w:val="cs-CZ"/>
        </w:rPr>
      </w:pPr>
      <w:r w:rsidRPr="00522508">
        <w:rPr>
          <w:rFonts w:ascii="Times New Roman" w:hAnsi="Times New Roman"/>
          <w:color w:val="000000"/>
          <w:sz w:val="24"/>
          <w:szCs w:val="24"/>
          <w:lang w:val="cs-CZ"/>
        </w:rPr>
        <w:t xml:space="preserve">Očistit </w:t>
      </w:r>
      <w:r w:rsidR="002D3144" w:rsidRPr="00522508">
        <w:rPr>
          <w:rFonts w:ascii="Times New Roman" w:hAnsi="Times New Roman"/>
          <w:color w:val="000000"/>
          <w:sz w:val="24"/>
          <w:szCs w:val="24"/>
          <w:lang w:val="cs-CZ"/>
        </w:rPr>
        <w:t>spodní konstrukce</w:t>
      </w:r>
      <w:r w:rsidR="00061D32" w:rsidRPr="00522508">
        <w:rPr>
          <w:rFonts w:ascii="Times New Roman" w:hAnsi="Times New Roman"/>
          <w:color w:val="000000"/>
          <w:sz w:val="24"/>
          <w:szCs w:val="24"/>
          <w:lang w:val="cs-CZ"/>
        </w:rPr>
        <w:t xml:space="preserve"> uchycení</w:t>
      </w:r>
      <w:r w:rsidR="00162CFB" w:rsidRPr="00522508">
        <w:rPr>
          <w:rFonts w:ascii="Times New Roman" w:hAnsi="Times New Roman"/>
          <w:color w:val="000000"/>
          <w:sz w:val="24"/>
          <w:szCs w:val="24"/>
          <w:lang w:val="cs-CZ"/>
        </w:rPr>
        <w:t xml:space="preserve"> sedadel,</w:t>
      </w:r>
      <w:r w:rsidR="00A36B36" w:rsidRPr="00522508">
        <w:rPr>
          <w:rFonts w:ascii="Times New Roman" w:hAnsi="Times New Roman"/>
          <w:color w:val="000000"/>
          <w:sz w:val="24"/>
          <w:szCs w:val="24"/>
          <w:lang w:val="cs-CZ"/>
        </w:rPr>
        <w:t xml:space="preserve"> </w:t>
      </w:r>
      <w:r w:rsidR="00D75422" w:rsidRPr="00522508">
        <w:rPr>
          <w:rFonts w:ascii="Times New Roman" w:hAnsi="Times New Roman"/>
          <w:color w:val="000000"/>
          <w:sz w:val="24"/>
          <w:szCs w:val="24"/>
          <w:lang w:val="cs-CZ"/>
        </w:rPr>
        <w:t>klínů</w:t>
      </w:r>
      <w:r w:rsidR="00982DAF" w:rsidRPr="00522508">
        <w:rPr>
          <w:rFonts w:ascii="Times New Roman" w:hAnsi="Times New Roman"/>
          <w:color w:val="000000"/>
          <w:sz w:val="24"/>
          <w:szCs w:val="24"/>
          <w:lang w:val="cs-CZ"/>
        </w:rPr>
        <w:t xml:space="preserve"> a </w:t>
      </w:r>
      <w:r w:rsidR="00352BE5" w:rsidRPr="00522508">
        <w:rPr>
          <w:rFonts w:ascii="Times New Roman" w:hAnsi="Times New Roman"/>
          <w:color w:val="000000"/>
          <w:sz w:val="24"/>
          <w:szCs w:val="24"/>
          <w:lang w:val="cs-CZ"/>
        </w:rPr>
        <w:t>hasících přístrojů</w:t>
      </w:r>
      <w:r w:rsidR="00982DAF" w:rsidRPr="00522508">
        <w:rPr>
          <w:rFonts w:ascii="Times New Roman" w:hAnsi="Times New Roman"/>
          <w:color w:val="000000"/>
          <w:sz w:val="24"/>
          <w:szCs w:val="24"/>
          <w:lang w:val="cs-CZ"/>
        </w:rPr>
        <w:t>.</w:t>
      </w:r>
    </w:p>
    <w:p w14:paraId="3FD6FCF6" w14:textId="5362E2C7" w:rsidR="002D3144" w:rsidRPr="00522508" w:rsidRDefault="00D014F9">
      <w:pPr>
        <w:pStyle w:val="Barevnseznamzvraznn11"/>
        <w:rPr>
          <w:rFonts w:ascii="Times New Roman" w:hAnsi="Times New Roman"/>
          <w:color w:val="000000"/>
          <w:sz w:val="24"/>
          <w:szCs w:val="24"/>
          <w:lang w:val="cs-CZ"/>
        </w:rPr>
      </w:pPr>
      <w:r>
        <w:rPr>
          <w:lang w:val="cs-CZ" w:eastAsia="cs-CZ"/>
        </w:rPr>
        <w:drawing>
          <wp:anchor distT="0" distB="0" distL="114300" distR="114300" simplePos="0" relativeHeight="251682816" behindDoc="0" locked="0" layoutInCell="1" allowOverlap="1" wp14:anchorId="22D5E98E" wp14:editId="2A90A5B2">
            <wp:simplePos x="0" y="0"/>
            <wp:positionH relativeFrom="margin">
              <wp:posOffset>3545205</wp:posOffset>
            </wp:positionH>
            <wp:positionV relativeFrom="page">
              <wp:posOffset>2575560</wp:posOffset>
            </wp:positionV>
            <wp:extent cx="2066290" cy="2275840"/>
            <wp:effectExtent l="0" t="0" r="0" b="0"/>
            <wp:wrapSquare wrapText="bothSides"/>
            <wp:docPr id="17" name="Obrázek 58" descr="C:\Users\osmancikj\Desktop\Zpracované věci\Smlouvy - poptávky\Mytí autobusů\Mytí 2024\WhatsApp Image 2022-04-25 at 11.2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8" descr="C:\Users\osmancikj\Desktop\Zpracované věci\Smlouvy - poptávky\Mytí autobusů\Mytí 2024\WhatsApp Image 2022-04-25 at 11.23.39.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66290" cy="2275840"/>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83840" behindDoc="0" locked="0" layoutInCell="1" allowOverlap="1" wp14:anchorId="615AE2F1" wp14:editId="7EBF64A9">
            <wp:simplePos x="0" y="0"/>
            <wp:positionH relativeFrom="margin">
              <wp:posOffset>451485</wp:posOffset>
            </wp:positionH>
            <wp:positionV relativeFrom="page">
              <wp:posOffset>2570480</wp:posOffset>
            </wp:positionV>
            <wp:extent cx="2066290" cy="2280920"/>
            <wp:effectExtent l="0" t="0" r="0" b="5080"/>
            <wp:wrapSquare wrapText="bothSides"/>
            <wp:docPr id="16" name="Obrázek 57" descr="C:\Users\osmancikj\Desktop\Zpracované věci\Smlouvy - poptávky\Mytí autobusů\Mytí 2024\WhatsApp Image 2022-04-25 at 11.23.42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7" descr="C:\Users\osmancikj\Desktop\Zpracované věci\Smlouvy - poptávky\Mytí autobusů\Mytí 2024\WhatsApp Image 2022-04-25 at 11.23.42 (6).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66290" cy="2280920"/>
                    </a:xfrm>
                    <a:prstGeom prst="rect">
                      <a:avLst/>
                    </a:prstGeom>
                    <a:noFill/>
                  </pic:spPr>
                </pic:pic>
              </a:graphicData>
            </a:graphic>
            <wp14:sizeRelH relativeFrom="page">
              <wp14:pctWidth>0</wp14:pctWidth>
            </wp14:sizeRelH>
            <wp14:sizeRelV relativeFrom="page">
              <wp14:pctHeight>0</wp14:pctHeight>
            </wp14:sizeRelV>
          </wp:anchor>
        </w:drawing>
      </w:r>
    </w:p>
    <w:p w14:paraId="2EC4CA6A" w14:textId="0D6BD68E" w:rsidR="00FD074B" w:rsidRPr="00522508" w:rsidRDefault="00FD074B" w:rsidP="003673F6">
      <w:pPr>
        <w:pStyle w:val="Barevnseznamzvraznn11"/>
        <w:ind w:left="0"/>
        <w:jc w:val="both"/>
        <w:rPr>
          <w:rFonts w:ascii="Times New Roman" w:hAnsi="Times New Roman"/>
          <w:b/>
          <w:color w:val="000000"/>
          <w:sz w:val="24"/>
          <w:szCs w:val="24"/>
          <w:lang w:val="cs-CZ"/>
        </w:rPr>
      </w:pPr>
    </w:p>
    <w:p w14:paraId="36ED7115" w14:textId="6A4C1193" w:rsidR="00FD074B" w:rsidRPr="00522508" w:rsidRDefault="00FD074B" w:rsidP="003673F6">
      <w:pPr>
        <w:pStyle w:val="Barevnseznamzvraznn11"/>
        <w:ind w:left="0"/>
        <w:jc w:val="both"/>
        <w:rPr>
          <w:rFonts w:ascii="Times New Roman" w:hAnsi="Times New Roman"/>
          <w:b/>
          <w:color w:val="000000"/>
          <w:sz w:val="24"/>
          <w:szCs w:val="24"/>
          <w:lang w:val="cs-CZ"/>
        </w:rPr>
      </w:pPr>
    </w:p>
    <w:p w14:paraId="1B95BAEC" w14:textId="04AFACA1" w:rsidR="00FD074B" w:rsidRPr="00522508" w:rsidRDefault="00FD074B" w:rsidP="003673F6">
      <w:pPr>
        <w:pStyle w:val="Barevnseznamzvraznn11"/>
        <w:ind w:left="0"/>
        <w:jc w:val="both"/>
        <w:rPr>
          <w:rFonts w:ascii="Times New Roman" w:hAnsi="Times New Roman"/>
          <w:b/>
          <w:color w:val="000000"/>
          <w:sz w:val="24"/>
          <w:szCs w:val="24"/>
          <w:lang w:val="cs-CZ"/>
        </w:rPr>
      </w:pPr>
    </w:p>
    <w:p w14:paraId="47E032BF" w14:textId="77777777" w:rsidR="00FD074B" w:rsidRPr="00522508" w:rsidRDefault="00FD074B" w:rsidP="003673F6">
      <w:pPr>
        <w:pStyle w:val="Barevnseznamzvraznn11"/>
        <w:ind w:left="0"/>
        <w:jc w:val="both"/>
        <w:rPr>
          <w:rFonts w:ascii="Times New Roman" w:hAnsi="Times New Roman"/>
          <w:b/>
          <w:color w:val="000000"/>
          <w:sz w:val="24"/>
          <w:szCs w:val="24"/>
          <w:lang w:val="cs-CZ"/>
        </w:rPr>
      </w:pPr>
    </w:p>
    <w:p w14:paraId="4B0C96FE" w14:textId="1062729F" w:rsidR="00FD074B" w:rsidRPr="00522508" w:rsidRDefault="00FD074B" w:rsidP="003673F6">
      <w:pPr>
        <w:pStyle w:val="Barevnseznamzvraznn11"/>
        <w:ind w:left="0"/>
        <w:jc w:val="both"/>
        <w:rPr>
          <w:rFonts w:ascii="Times New Roman" w:hAnsi="Times New Roman"/>
          <w:b/>
          <w:color w:val="000000"/>
          <w:sz w:val="24"/>
          <w:szCs w:val="24"/>
          <w:lang w:val="cs-CZ"/>
        </w:rPr>
      </w:pPr>
    </w:p>
    <w:p w14:paraId="4DFF8BC5" w14:textId="77777777" w:rsidR="00FD074B" w:rsidRPr="00522508" w:rsidRDefault="00FD074B" w:rsidP="003673F6">
      <w:pPr>
        <w:pStyle w:val="Barevnseznamzvraznn11"/>
        <w:ind w:left="0"/>
        <w:jc w:val="both"/>
        <w:rPr>
          <w:rFonts w:ascii="Times New Roman" w:hAnsi="Times New Roman"/>
          <w:b/>
          <w:color w:val="000000"/>
          <w:sz w:val="24"/>
          <w:szCs w:val="24"/>
          <w:lang w:val="cs-CZ"/>
        </w:rPr>
      </w:pPr>
    </w:p>
    <w:p w14:paraId="48F86CE4" w14:textId="77777777" w:rsidR="00FD074B" w:rsidRPr="00522508" w:rsidRDefault="00FD074B" w:rsidP="003673F6">
      <w:pPr>
        <w:pStyle w:val="Barevnseznamzvraznn11"/>
        <w:ind w:left="0"/>
        <w:jc w:val="both"/>
        <w:rPr>
          <w:rFonts w:ascii="Times New Roman" w:hAnsi="Times New Roman"/>
          <w:b/>
          <w:color w:val="000000"/>
          <w:sz w:val="24"/>
          <w:szCs w:val="24"/>
          <w:lang w:val="cs-CZ"/>
        </w:rPr>
      </w:pPr>
    </w:p>
    <w:p w14:paraId="0FAB7BDA" w14:textId="77777777" w:rsidR="00FD074B" w:rsidRPr="00522508" w:rsidRDefault="00FD074B" w:rsidP="003673F6">
      <w:pPr>
        <w:pStyle w:val="Barevnseznamzvraznn11"/>
        <w:ind w:left="0"/>
        <w:jc w:val="both"/>
        <w:rPr>
          <w:rFonts w:ascii="Times New Roman" w:hAnsi="Times New Roman"/>
          <w:b/>
          <w:color w:val="000000"/>
          <w:sz w:val="24"/>
          <w:szCs w:val="24"/>
          <w:lang w:val="cs-CZ"/>
        </w:rPr>
      </w:pPr>
    </w:p>
    <w:p w14:paraId="4E6BBDCC" w14:textId="77777777" w:rsidR="00FD074B" w:rsidRPr="00522508" w:rsidRDefault="00FD074B" w:rsidP="003673F6">
      <w:pPr>
        <w:pStyle w:val="Barevnseznamzvraznn11"/>
        <w:ind w:left="0"/>
        <w:jc w:val="both"/>
        <w:rPr>
          <w:rFonts w:ascii="Times New Roman" w:hAnsi="Times New Roman"/>
          <w:b/>
          <w:color w:val="000000"/>
          <w:sz w:val="24"/>
          <w:szCs w:val="24"/>
          <w:lang w:val="cs-CZ"/>
        </w:rPr>
      </w:pPr>
    </w:p>
    <w:p w14:paraId="01CB2292" w14:textId="77777777" w:rsidR="00FD074B" w:rsidRPr="00522508" w:rsidRDefault="00FD074B" w:rsidP="003673F6">
      <w:pPr>
        <w:pStyle w:val="Barevnseznamzvraznn11"/>
        <w:ind w:left="0"/>
        <w:jc w:val="both"/>
        <w:rPr>
          <w:rFonts w:ascii="Times New Roman" w:hAnsi="Times New Roman"/>
          <w:b/>
          <w:color w:val="000000"/>
          <w:sz w:val="24"/>
          <w:szCs w:val="24"/>
          <w:lang w:val="cs-CZ"/>
        </w:rPr>
      </w:pPr>
    </w:p>
    <w:p w14:paraId="47A428E9" w14:textId="6D1CC811" w:rsidR="00FD074B" w:rsidRPr="00522508" w:rsidRDefault="00D014F9" w:rsidP="003673F6">
      <w:pPr>
        <w:pStyle w:val="Barevnseznamzvraznn11"/>
        <w:ind w:left="0"/>
        <w:jc w:val="both"/>
        <w:rPr>
          <w:rFonts w:ascii="Times New Roman" w:hAnsi="Times New Roman"/>
          <w:b/>
          <w:color w:val="000000"/>
          <w:sz w:val="24"/>
          <w:szCs w:val="24"/>
          <w:lang w:val="cs-CZ"/>
        </w:rPr>
      </w:pPr>
      <w:r>
        <w:rPr>
          <w:lang w:val="cs-CZ" w:eastAsia="cs-CZ"/>
        </w:rPr>
        <mc:AlternateContent>
          <mc:Choice Requires="wps">
            <w:drawing>
              <wp:anchor distT="0" distB="0" distL="114300" distR="114300" simplePos="0" relativeHeight="251708416" behindDoc="0" locked="0" layoutInCell="1" allowOverlap="1" wp14:anchorId="583E4996" wp14:editId="4D0BFA2D">
                <wp:simplePos x="0" y="0"/>
                <wp:positionH relativeFrom="column">
                  <wp:posOffset>3548380</wp:posOffset>
                </wp:positionH>
                <wp:positionV relativeFrom="paragraph">
                  <wp:posOffset>192405</wp:posOffset>
                </wp:positionV>
                <wp:extent cx="2019300" cy="161925"/>
                <wp:effectExtent l="0" t="0" r="0" b="0"/>
                <wp:wrapSquare wrapText="bothSides"/>
                <wp:docPr id="19" name="Textové pol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19300" cy="161925"/>
                        </a:xfrm>
                        <a:prstGeom prst="rect">
                          <a:avLst/>
                        </a:prstGeom>
                        <a:solidFill>
                          <a:prstClr val="white"/>
                        </a:solidFill>
                        <a:ln>
                          <a:noFill/>
                        </a:ln>
                      </wps:spPr>
                      <wps:txbx>
                        <w:txbxContent>
                          <w:p w14:paraId="0B41B985" w14:textId="1E48A22F" w:rsidR="001A7FA0" w:rsidRPr="0096550D" w:rsidRDefault="001A7FA0" w:rsidP="001A7FA0">
                            <w:pPr>
                              <w:pStyle w:val="Titulek"/>
                              <w:rPr>
                                <w:rFonts w:ascii="Times New Roman" w:hAnsi="Times New Roman"/>
                                <w:color w:val="000000"/>
                                <w:sz w:val="24"/>
                                <w:szCs w:val="24"/>
                                <w:lang w:val="pl-PL"/>
                              </w:rPr>
                            </w:pPr>
                            <w:r w:rsidRPr="0096550D">
                              <w:rPr>
                                <w:lang w:val="pl-PL"/>
                              </w:rPr>
                              <w:t>Obrázek č. 1</w:t>
                            </w:r>
                            <w:r w:rsidR="00D85E9E" w:rsidRPr="0096550D">
                              <w:rPr>
                                <w:lang w:val="pl-PL"/>
                              </w:rPr>
                              <w:t>8</w:t>
                            </w:r>
                            <w:r w:rsidRPr="0096550D">
                              <w:rPr>
                                <w:lang w:val="pl-PL"/>
                              </w:rPr>
                              <w:t xml:space="preserve">  Umytí prostoru pod sedadly</w:t>
                            </w:r>
                          </w:p>
                          <w:p w14:paraId="5DB7C558" w14:textId="78E884F6" w:rsidR="001A7FA0" w:rsidRPr="0096550D" w:rsidRDefault="001A7FA0" w:rsidP="001A7FA0">
                            <w:pPr>
                              <w:pStyle w:val="Titulek"/>
                              <w:rPr>
                                <w:rFonts w:ascii="Times New Roman" w:hAnsi="Times New Roman"/>
                                <w:color w:val="000000"/>
                                <w:sz w:val="24"/>
                                <w:szCs w:val="24"/>
                                <w:lang w:val="pl-PL"/>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3E4996" id="Textové pole 19" o:spid="_x0000_s1039" type="#_x0000_t202" style="position:absolute;left:0;text-align:left;margin-left:279.4pt;margin-top:15.15pt;width:159pt;height:12.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zAZRQIAAIgEAAAOAAAAZHJzL2Uyb0RvYy54bWysVMFuGjEQvVfqP1i+lwWiRs2KJaJEVJVQ&#10;EgmqnI3XZq3aHtc27NI/6nf0xzr2siRNe6p6MbOeNzN+b2aY3XZGk6PwQYGt6GQ0pkRYDrWy+4p+&#10;2a7efaAkRGZrpsGKip5EoLfzt29mrSvFFBrQtfAEk9hQtq6iTYyuLIrAG2FYGIETFp0SvGERP/2+&#10;qD1rMbvRxXQ8vi5a8LXzwEUIeHvXO+k855dS8PggZRCR6Iri22I+fT536SzmM1buPXON4udnsH94&#10;hWHKYtFLqjsWGTl49Ucqo7iHADKOOJgCpFRcZA7IZjJ+xWbTMCcyFxQnuItM4f+l5ffHR09Ujb27&#10;ocQygz3aii7C8ecP4kALgvcoUutCidiNQ3TsPkKHAZlwcGvgXwNCiheYPiAgOonSSW/SL9IlGIh9&#10;OF20x1qE4yXSv7kao4ujb3I9uZm+T3WL52jnQ/wkwJBkVNRjb/ML2HEdYg8dIKlYAK3qldI6fSTH&#10;UntyZDgHbaOiOCf/DaVtwlpIUX3CdJN59VQSw9jtul6wq0GYHdQn1MVDP17B8ZXCgmsW4iPzOE9I&#10;C3ckPuAhNbQVhbNFSQP++9/uEx7bjF5KWpzPioZvB+YFJfqzxQFIwzwYfjB2g2EPZglIdYLb53g2&#10;McBHPZjSg3nC1VmkKuhilmOtisbBXMZ+S3D1uFgsMghH1rG4thvHh/YnYbfdE/Pu3JaIDb2HYXJZ&#10;+ao7PbaXeXGIIFVuXRK2V/GsN457bv55NdM+vfzOqOc/kPkvAAAA//8DAFBLAwQUAAYACAAAACEA&#10;aVMG190AAAAJAQAADwAAAGRycy9kb3ducmV2LnhtbEyPwU7DMBBE70j8g7VI3KgTStsQ4lQICVXi&#10;UpH2A9x4iSPidRQ7Tfr3LFzocXZGM2+L7ew6ccYhtJ4UpIsEBFLtTUuNguPh/SEDEaImoztPqOCC&#10;Abbl7U2hc+Mn+sRzFRvBJRRyrcDG2OdShtqi02HheyT2vvzgdGQ5NNIMeuJy18nHJFlLp1viBat7&#10;fLNYf1ejU9BuKP0Yq6dZptPz8bC3u/1l3Cl1fze/voCIOMf/MPziMzqUzHTyI5kgOgWrVcboUcEy&#10;WYLgQLZZ8+H054AsC3n9QfkDAAD//wMAUEsBAi0AFAAGAAgAAAAhALaDOJL+AAAA4QEAABMAAAAA&#10;AAAAAAAAAAAAAAAAAFtDb250ZW50X1R5cGVzXS54bWxQSwECLQAUAAYACAAAACEAOP0h/9YAAACU&#10;AQAACwAAAAAAAAAAAAAAAAAvAQAAX3JlbHMvLnJlbHNQSwECLQAUAAYACAAAACEAiLcwGUUCAACI&#10;BAAADgAAAAAAAAAAAAAAAAAuAgAAZHJzL2Uyb0RvYy54bWxQSwECLQAUAAYACAAAACEAaVMG190A&#10;AAAJAQAADwAAAAAAAAAAAAAAAACfBAAAZHJzL2Rvd25yZXYueG1sUEsFBgAAAAAEAAQA8wAAAKkF&#10;AAAAAA==&#10;" stroked="f">
                <v:path arrowok="t"/>
                <v:textbox inset="0,0,0,0">
                  <w:txbxContent>
                    <w:p w14:paraId="0B41B985" w14:textId="1E48A22F" w:rsidR="001A7FA0" w:rsidRPr="0096550D" w:rsidRDefault="001A7FA0" w:rsidP="001A7FA0">
                      <w:pPr>
                        <w:pStyle w:val="Titulek"/>
                        <w:rPr>
                          <w:rFonts w:ascii="Times New Roman" w:hAnsi="Times New Roman"/>
                          <w:color w:val="000000"/>
                          <w:sz w:val="24"/>
                          <w:szCs w:val="24"/>
                          <w:lang w:val="pl-PL"/>
                        </w:rPr>
                      </w:pPr>
                      <w:r w:rsidRPr="0096550D">
                        <w:rPr>
                          <w:lang w:val="pl-PL"/>
                        </w:rPr>
                        <w:t>Obrázek č. 1</w:t>
                      </w:r>
                      <w:r w:rsidR="00D85E9E" w:rsidRPr="0096550D">
                        <w:rPr>
                          <w:lang w:val="pl-PL"/>
                        </w:rPr>
                        <w:t>8</w:t>
                      </w:r>
                      <w:r w:rsidRPr="0096550D">
                        <w:rPr>
                          <w:lang w:val="pl-PL"/>
                        </w:rPr>
                        <w:t xml:space="preserve">  Umytí prostoru pod sedadly</w:t>
                      </w:r>
                    </w:p>
                    <w:p w14:paraId="5DB7C558" w14:textId="78E884F6" w:rsidR="001A7FA0" w:rsidRPr="0096550D" w:rsidRDefault="001A7FA0" w:rsidP="001A7FA0">
                      <w:pPr>
                        <w:pStyle w:val="Titulek"/>
                        <w:rPr>
                          <w:rFonts w:ascii="Times New Roman" w:hAnsi="Times New Roman"/>
                          <w:color w:val="000000"/>
                          <w:sz w:val="24"/>
                          <w:szCs w:val="24"/>
                          <w:lang w:val="pl-PL"/>
                        </w:rPr>
                      </w:pPr>
                    </w:p>
                  </w:txbxContent>
                </v:textbox>
                <w10:wrap type="square"/>
              </v:shape>
            </w:pict>
          </mc:Fallback>
        </mc:AlternateContent>
      </w:r>
    </w:p>
    <w:p w14:paraId="2300A96E" w14:textId="1EA8A048" w:rsidR="00FD074B" w:rsidRPr="00522508" w:rsidRDefault="00D014F9" w:rsidP="003673F6">
      <w:pPr>
        <w:pStyle w:val="Barevnseznamzvraznn11"/>
        <w:ind w:left="0"/>
        <w:jc w:val="both"/>
        <w:rPr>
          <w:rFonts w:ascii="Times New Roman" w:hAnsi="Times New Roman"/>
          <w:b/>
          <w:color w:val="000000"/>
          <w:sz w:val="24"/>
          <w:szCs w:val="24"/>
          <w:lang w:val="cs-CZ"/>
        </w:rPr>
      </w:pPr>
      <w:r>
        <w:rPr>
          <w:lang w:val="cs-CZ" w:eastAsia="cs-CZ"/>
        </w:rPr>
        <mc:AlternateContent>
          <mc:Choice Requires="wps">
            <w:drawing>
              <wp:anchor distT="0" distB="0" distL="114300" distR="114300" simplePos="0" relativeHeight="251706368" behindDoc="0" locked="0" layoutInCell="1" allowOverlap="1" wp14:anchorId="3213E8D3" wp14:editId="1496CC6B">
                <wp:simplePos x="0" y="0"/>
                <wp:positionH relativeFrom="column">
                  <wp:posOffset>419735</wp:posOffset>
                </wp:positionH>
                <wp:positionV relativeFrom="paragraph">
                  <wp:posOffset>6350</wp:posOffset>
                </wp:positionV>
                <wp:extent cx="2028825" cy="180975"/>
                <wp:effectExtent l="0" t="0" r="0" b="0"/>
                <wp:wrapSquare wrapText="bothSides"/>
                <wp:docPr id="18" name="Textové pol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28825" cy="180975"/>
                        </a:xfrm>
                        <a:prstGeom prst="rect">
                          <a:avLst/>
                        </a:prstGeom>
                        <a:solidFill>
                          <a:prstClr val="white"/>
                        </a:solidFill>
                        <a:ln>
                          <a:noFill/>
                        </a:ln>
                      </wps:spPr>
                      <wps:txbx>
                        <w:txbxContent>
                          <w:p w14:paraId="52950D15" w14:textId="06F8FCAC" w:rsidR="001A7FA0" w:rsidRPr="0096550D" w:rsidRDefault="001A7FA0" w:rsidP="001A7FA0">
                            <w:pPr>
                              <w:pStyle w:val="Titulek"/>
                              <w:rPr>
                                <w:rFonts w:ascii="Times New Roman" w:hAnsi="Times New Roman"/>
                                <w:color w:val="000000"/>
                                <w:sz w:val="24"/>
                                <w:szCs w:val="24"/>
                                <w:lang w:val="pl-PL"/>
                              </w:rPr>
                            </w:pPr>
                            <w:r w:rsidRPr="0096550D">
                              <w:rPr>
                                <w:lang w:val="pl-PL"/>
                              </w:rPr>
                              <w:t>Obrázek č. 1</w:t>
                            </w:r>
                            <w:r w:rsidR="00D85E9E" w:rsidRPr="0096550D">
                              <w:rPr>
                                <w:lang w:val="pl-PL"/>
                              </w:rPr>
                              <w:t>7</w:t>
                            </w:r>
                            <w:r w:rsidRPr="0096550D">
                              <w:rPr>
                                <w:lang w:val="pl-PL"/>
                              </w:rPr>
                              <w:t xml:space="preserve">  Umytí prostoru mezi sedadly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13E8D3" id="Textové pole 18" o:spid="_x0000_s1040" type="#_x0000_t202" style="position:absolute;left:0;text-align:left;margin-left:33.05pt;margin-top:.5pt;width:159.75pt;height:14.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44GRgIAAIgEAAAOAAAAZHJzL2Uyb0RvYy54bWysVMGO0zAQvSPxD5bvNGnFQomarkpXRUjV&#10;7kot2rPrOI2F7TG222T5I76DH2PsJN1l4YS4uBPPmxnPezNdXHdakbNwXoIp6XSSUyIMh0qaY0m/&#10;7Ddv5pT4wEzFFBhR0kfh6fXy9atFawsxgwZUJRzBJMYXrS1pE4ItsszzRmjmJ2CFQWcNTrOAn+6Y&#10;VY61mF2rbJbn77IWXGUdcOE93t70TrpM+eta8HBX114EokqKbwvpdOk8xDNbLlhxdMw2kg/PYP/w&#10;Cs2kwaKXVDcsMHJy8o9UWnIHHuow4aAzqGvJReoBu5nmL7rZNcyK1AuS4+2FJv//0vLb870jskLt&#10;UCnDNGq0F12A888fxIISBO+RpNb6ArE7i+jQfYQOA1LD3m6Bf/UIyZ5h+gCP6EhKVzsdf7FdgoGo&#10;w+OFe6xFOF7O8tl8PruihKNvOs8/vL+KdbOnaOt8+CRAk2iU1KG26QXsvPWhh46QWMyDktVGKhU/&#10;omOtHDkznIO2kUEMyX9DKROxBmJUnzDepL76VmKHoTt0PWFvR2IOUD0iLw768fKWbyQW3DIf7pnD&#10;ecKOcUfCHR61grakMFiUNOC+/+0+4lFm9FLS4nyW1H87MScoUZ8NDkAc5tFwo3EYDXPSa8BWp7h9&#10;licTA1xQo1k70A+4OqtYBV3McKxV0jCa69BvCa4eF6tVAuHIWha2Zmf5KH8kdt89MGcHWQIKegvj&#10;5LLihTo9tqd5dQpQyyRdJLZnceAbxz2JP6xm3Kfn3wn19Aey/AUAAP//AwBQSwMEFAAGAAgAAAAh&#10;AF4LRwXdAAAABwEAAA8AAABkcnMvZG93bnJldi54bWxMj8FOwzAQRO9I/IO1SNyok9KGNsSpEBKq&#10;xKUi7Qe48RJHxOsodpr077uc4Dg7o5m3xW52nbjgEFpPCtJFAgKp9qalRsHp+PG0ARGiJqM7T6jg&#10;igF25f1doXPjJ/rCSxUbwSUUcq3AxtjnUobaotNh4Xsk9r794HRkOTTSDHrictfJZZJk0umWeMHq&#10;Ht8t1j/V6BS0L5R+jtVqlum0PR0Pdn+4jnulHh/mt1cQEef4F4ZffEaHkpnOfiQTRKcgy1JO8p0/&#10;Yvt5s85AnBUst2uQZSH/85c3AAAA//8DAFBLAQItABQABgAIAAAAIQC2gziS/gAAAOEBAAATAAAA&#10;AAAAAAAAAAAAAAAAAABbQ29udGVudF9UeXBlc10ueG1sUEsBAi0AFAAGAAgAAAAhADj9If/WAAAA&#10;lAEAAAsAAAAAAAAAAAAAAAAALwEAAF9yZWxzLy5yZWxzUEsBAi0AFAAGAAgAAAAhAN1njgZGAgAA&#10;iAQAAA4AAAAAAAAAAAAAAAAALgIAAGRycy9lMm9Eb2MueG1sUEsBAi0AFAAGAAgAAAAhAF4LRwXd&#10;AAAABwEAAA8AAAAAAAAAAAAAAAAAoAQAAGRycy9kb3ducmV2LnhtbFBLBQYAAAAABAAEAPMAAACq&#10;BQAAAAA=&#10;" stroked="f">
                <v:path arrowok="t"/>
                <v:textbox inset="0,0,0,0">
                  <w:txbxContent>
                    <w:p w14:paraId="52950D15" w14:textId="06F8FCAC" w:rsidR="001A7FA0" w:rsidRPr="0096550D" w:rsidRDefault="001A7FA0" w:rsidP="001A7FA0">
                      <w:pPr>
                        <w:pStyle w:val="Titulek"/>
                        <w:rPr>
                          <w:rFonts w:ascii="Times New Roman" w:hAnsi="Times New Roman"/>
                          <w:color w:val="000000"/>
                          <w:sz w:val="24"/>
                          <w:szCs w:val="24"/>
                          <w:lang w:val="pl-PL"/>
                        </w:rPr>
                      </w:pPr>
                      <w:r w:rsidRPr="0096550D">
                        <w:rPr>
                          <w:lang w:val="pl-PL"/>
                        </w:rPr>
                        <w:t>Obrázek č. 1</w:t>
                      </w:r>
                      <w:r w:rsidR="00D85E9E" w:rsidRPr="0096550D">
                        <w:rPr>
                          <w:lang w:val="pl-PL"/>
                        </w:rPr>
                        <w:t>7</w:t>
                      </w:r>
                      <w:r w:rsidRPr="0096550D">
                        <w:rPr>
                          <w:lang w:val="pl-PL"/>
                        </w:rPr>
                        <w:t xml:space="preserve">  Umytí prostoru mezi sedadly</w:t>
                      </w:r>
                    </w:p>
                  </w:txbxContent>
                </v:textbox>
                <w10:wrap type="square"/>
              </v:shape>
            </w:pict>
          </mc:Fallback>
        </mc:AlternateContent>
      </w:r>
    </w:p>
    <w:p w14:paraId="628643F3" w14:textId="15B8D9D8" w:rsidR="00FD074B" w:rsidRPr="00522508" w:rsidRDefault="00D014F9" w:rsidP="003673F6">
      <w:pPr>
        <w:pStyle w:val="Barevnseznamzvraznn11"/>
        <w:ind w:left="0"/>
        <w:jc w:val="both"/>
        <w:rPr>
          <w:rFonts w:ascii="Times New Roman" w:hAnsi="Times New Roman"/>
          <w:b/>
          <w:color w:val="000000"/>
          <w:sz w:val="24"/>
          <w:szCs w:val="24"/>
          <w:lang w:val="cs-CZ"/>
        </w:rPr>
      </w:pPr>
      <w:r>
        <w:rPr>
          <w:lang w:val="cs-CZ" w:eastAsia="cs-CZ"/>
        </w:rPr>
        <w:drawing>
          <wp:anchor distT="0" distB="0" distL="114300" distR="114300" simplePos="0" relativeHeight="251687936" behindDoc="0" locked="0" layoutInCell="1" allowOverlap="1" wp14:anchorId="42E7407F" wp14:editId="23E4EE36">
            <wp:simplePos x="0" y="0"/>
            <wp:positionH relativeFrom="margin">
              <wp:posOffset>3524885</wp:posOffset>
            </wp:positionH>
            <wp:positionV relativeFrom="margin">
              <wp:posOffset>4342765</wp:posOffset>
            </wp:positionV>
            <wp:extent cx="2066925" cy="2311400"/>
            <wp:effectExtent l="0" t="0" r="9525" b="0"/>
            <wp:wrapSquare wrapText="bothSides"/>
            <wp:docPr id="13" name="Obrázek 62" descr="C:\Users\osmancikj\Desktop\Zpracované věci\Smlouvy - poptávky\Mytí autobusů\Mytí 2024\WhatsApp Image 2022-04-25 at 11.2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2" descr="C:\Users\osmancikj\Desktop\Zpracované věci\Smlouvy - poptávky\Mytí autobusů\Mytí 2024\WhatsApp Image 2022-04-25 at 11.23.37.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66925" cy="2311400"/>
                    </a:xfrm>
                    <a:prstGeom prst="rect">
                      <a:avLst/>
                    </a:prstGeom>
                    <a:noFill/>
                  </pic:spPr>
                </pic:pic>
              </a:graphicData>
            </a:graphic>
            <wp14:sizeRelH relativeFrom="page">
              <wp14:pctWidth>0</wp14:pctWidth>
            </wp14:sizeRelH>
            <wp14:sizeRelV relativeFrom="page">
              <wp14:pctHeight>0</wp14:pctHeight>
            </wp14:sizeRelV>
          </wp:anchor>
        </w:drawing>
      </w:r>
      <w:r>
        <w:rPr>
          <w:lang w:val="cs-CZ" w:eastAsia="cs-CZ"/>
        </w:rPr>
        <w:drawing>
          <wp:anchor distT="0" distB="0" distL="114300" distR="114300" simplePos="0" relativeHeight="251686912" behindDoc="0" locked="0" layoutInCell="1" allowOverlap="1" wp14:anchorId="5080F20E" wp14:editId="286F75EE">
            <wp:simplePos x="0" y="0"/>
            <wp:positionH relativeFrom="margin">
              <wp:posOffset>421005</wp:posOffset>
            </wp:positionH>
            <wp:positionV relativeFrom="margin">
              <wp:posOffset>4342765</wp:posOffset>
            </wp:positionV>
            <wp:extent cx="2066925" cy="2280920"/>
            <wp:effectExtent l="0" t="0" r="9525" b="5080"/>
            <wp:wrapSquare wrapText="bothSides"/>
            <wp:docPr id="12" name="Obrázek 61" descr="C:\Users\osmancikj\Desktop\Zpracované věci\Smlouvy - poptávky\Mytí autobusů\Mytí 2024\WhatsApp Image 2022-04-25 at 11.2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1" descr="C:\Users\osmancikj\Desktop\Zpracované věci\Smlouvy - poptávky\Mytí autobusů\Mytí 2024\WhatsApp Image 2022-04-25 at 11.23.59.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66925" cy="2280920"/>
                    </a:xfrm>
                    <a:prstGeom prst="rect">
                      <a:avLst/>
                    </a:prstGeom>
                    <a:noFill/>
                  </pic:spPr>
                </pic:pic>
              </a:graphicData>
            </a:graphic>
            <wp14:sizeRelH relativeFrom="page">
              <wp14:pctWidth>0</wp14:pctWidth>
            </wp14:sizeRelH>
            <wp14:sizeRelV relativeFrom="page">
              <wp14:pctHeight>0</wp14:pctHeight>
            </wp14:sizeRelV>
          </wp:anchor>
        </w:drawing>
      </w:r>
    </w:p>
    <w:p w14:paraId="675BD3CF" w14:textId="3E7B33AD" w:rsidR="00FD074B" w:rsidRPr="00522508" w:rsidRDefault="00FD074B" w:rsidP="003673F6">
      <w:pPr>
        <w:pStyle w:val="Barevnseznamzvraznn11"/>
        <w:ind w:left="0"/>
        <w:jc w:val="both"/>
        <w:rPr>
          <w:rFonts w:ascii="Times New Roman" w:hAnsi="Times New Roman"/>
          <w:b/>
          <w:color w:val="000000"/>
          <w:sz w:val="24"/>
          <w:szCs w:val="24"/>
          <w:lang w:val="cs-CZ"/>
        </w:rPr>
      </w:pPr>
    </w:p>
    <w:p w14:paraId="0070F403" w14:textId="62C55DA8" w:rsidR="00FD074B" w:rsidRPr="00522508" w:rsidRDefault="00FD074B" w:rsidP="003673F6">
      <w:pPr>
        <w:pStyle w:val="Barevnseznamzvraznn11"/>
        <w:ind w:left="0"/>
        <w:jc w:val="both"/>
        <w:rPr>
          <w:rFonts w:ascii="Times New Roman" w:hAnsi="Times New Roman"/>
          <w:b/>
          <w:color w:val="000000"/>
          <w:sz w:val="24"/>
          <w:szCs w:val="24"/>
          <w:lang w:val="cs-CZ"/>
        </w:rPr>
      </w:pPr>
    </w:p>
    <w:p w14:paraId="554B02BA" w14:textId="5EB1EBDE" w:rsidR="00FD074B" w:rsidRPr="00522508" w:rsidRDefault="00FD074B" w:rsidP="003673F6">
      <w:pPr>
        <w:pStyle w:val="Barevnseznamzvraznn11"/>
        <w:ind w:left="0"/>
        <w:jc w:val="both"/>
        <w:rPr>
          <w:rFonts w:ascii="Times New Roman" w:hAnsi="Times New Roman"/>
          <w:b/>
          <w:color w:val="000000"/>
          <w:sz w:val="24"/>
          <w:szCs w:val="24"/>
          <w:lang w:val="cs-CZ"/>
        </w:rPr>
      </w:pPr>
    </w:p>
    <w:p w14:paraId="78B8578C" w14:textId="77777777" w:rsidR="00FD074B" w:rsidRPr="00522508" w:rsidRDefault="00FD074B" w:rsidP="003673F6">
      <w:pPr>
        <w:pStyle w:val="Barevnseznamzvraznn11"/>
        <w:ind w:left="0"/>
        <w:jc w:val="both"/>
        <w:rPr>
          <w:rFonts w:ascii="Times New Roman" w:hAnsi="Times New Roman"/>
          <w:b/>
          <w:color w:val="000000"/>
          <w:sz w:val="24"/>
          <w:szCs w:val="24"/>
          <w:lang w:val="cs-CZ"/>
        </w:rPr>
      </w:pPr>
    </w:p>
    <w:p w14:paraId="3AF684BC" w14:textId="77777777" w:rsidR="00FD074B" w:rsidRPr="00522508" w:rsidRDefault="00FD074B" w:rsidP="003673F6">
      <w:pPr>
        <w:pStyle w:val="Barevnseznamzvraznn11"/>
        <w:ind w:left="0"/>
        <w:jc w:val="both"/>
        <w:rPr>
          <w:rFonts w:ascii="Times New Roman" w:hAnsi="Times New Roman"/>
          <w:b/>
          <w:color w:val="000000"/>
          <w:sz w:val="24"/>
          <w:szCs w:val="24"/>
          <w:lang w:val="cs-CZ"/>
        </w:rPr>
      </w:pPr>
    </w:p>
    <w:p w14:paraId="5948CBBF" w14:textId="77777777" w:rsidR="00FD074B" w:rsidRPr="00522508" w:rsidRDefault="00FD074B" w:rsidP="003673F6">
      <w:pPr>
        <w:pStyle w:val="Barevnseznamzvraznn11"/>
        <w:ind w:left="0"/>
        <w:jc w:val="both"/>
        <w:rPr>
          <w:rFonts w:ascii="Times New Roman" w:hAnsi="Times New Roman"/>
          <w:b/>
          <w:color w:val="000000"/>
          <w:sz w:val="24"/>
          <w:szCs w:val="24"/>
          <w:lang w:val="cs-CZ"/>
        </w:rPr>
      </w:pPr>
    </w:p>
    <w:p w14:paraId="1C6CCB67" w14:textId="191CE522" w:rsidR="00FD074B" w:rsidRPr="00522508" w:rsidRDefault="00FD074B" w:rsidP="003673F6">
      <w:pPr>
        <w:pStyle w:val="Barevnseznamzvraznn11"/>
        <w:ind w:left="0"/>
        <w:jc w:val="both"/>
        <w:rPr>
          <w:rFonts w:ascii="Times New Roman" w:hAnsi="Times New Roman"/>
          <w:b/>
          <w:color w:val="000000"/>
          <w:sz w:val="24"/>
          <w:szCs w:val="24"/>
          <w:lang w:val="cs-CZ"/>
        </w:rPr>
      </w:pPr>
    </w:p>
    <w:p w14:paraId="048F0FF0" w14:textId="19D1AEE4" w:rsidR="003E6A91" w:rsidRPr="00522508" w:rsidRDefault="003E6A91" w:rsidP="003673F6">
      <w:pPr>
        <w:pStyle w:val="Barevnseznamzvraznn11"/>
        <w:ind w:left="0"/>
        <w:jc w:val="both"/>
        <w:rPr>
          <w:rFonts w:ascii="Times New Roman" w:hAnsi="Times New Roman"/>
          <w:b/>
          <w:color w:val="000000"/>
          <w:sz w:val="24"/>
          <w:szCs w:val="24"/>
          <w:lang w:val="cs-CZ"/>
        </w:rPr>
      </w:pPr>
    </w:p>
    <w:p w14:paraId="1C2F28B0" w14:textId="12B30051" w:rsidR="003E6A91" w:rsidRPr="00522508" w:rsidRDefault="003E6A91" w:rsidP="003673F6">
      <w:pPr>
        <w:pStyle w:val="Barevnseznamzvraznn11"/>
        <w:ind w:left="0"/>
        <w:jc w:val="both"/>
        <w:rPr>
          <w:rFonts w:ascii="Times New Roman" w:hAnsi="Times New Roman"/>
          <w:b/>
          <w:color w:val="000000"/>
          <w:sz w:val="24"/>
          <w:szCs w:val="24"/>
          <w:lang w:val="cs-CZ"/>
        </w:rPr>
      </w:pPr>
    </w:p>
    <w:p w14:paraId="781FD327" w14:textId="4ACE0F0E" w:rsidR="003E6A91" w:rsidRPr="00522508" w:rsidRDefault="003E6A91" w:rsidP="003673F6">
      <w:pPr>
        <w:pStyle w:val="Barevnseznamzvraznn11"/>
        <w:ind w:left="0"/>
        <w:jc w:val="both"/>
        <w:rPr>
          <w:rFonts w:ascii="Times New Roman" w:hAnsi="Times New Roman"/>
          <w:b/>
          <w:color w:val="000000"/>
          <w:sz w:val="24"/>
          <w:szCs w:val="24"/>
          <w:lang w:val="cs-CZ"/>
        </w:rPr>
      </w:pPr>
    </w:p>
    <w:p w14:paraId="5E246267" w14:textId="7162A266" w:rsidR="003E6A91" w:rsidRPr="00522508" w:rsidRDefault="003E6A91" w:rsidP="003673F6">
      <w:pPr>
        <w:pStyle w:val="Barevnseznamzvraznn11"/>
        <w:ind w:left="0"/>
        <w:jc w:val="both"/>
        <w:rPr>
          <w:rFonts w:ascii="Times New Roman" w:hAnsi="Times New Roman"/>
          <w:b/>
          <w:color w:val="000000"/>
          <w:sz w:val="24"/>
          <w:szCs w:val="24"/>
          <w:lang w:val="cs-CZ"/>
        </w:rPr>
      </w:pPr>
    </w:p>
    <w:p w14:paraId="6FFD0548" w14:textId="0BD27862" w:rsidR="003E6A91" w:rsidRPr="00522508" w:rsidRDefault="00D014F9" w:rsidP="003673F6">
      <w:pPr>
        <w:pStyle w:val="Barevnseznamzvraznn11"/>
        <w:ind w:left="0"/>
        <w:jc w:val="both"/>
        <w:rPr>
          <w:rFonts w:ascii="Times New Roman" w:hAnsi="Times New Roman"/>
          <w:b/>
          <w:color w:val="000000"/>
          <w:sz w:val="24"/>
          <w:szCs w:val="24"/>
          <w:lang w:val="cs-CZ"/>
        </w:rPr>
      </w:pPr>
      <w:r>
        <w:rPr>
          <w:lang w:val="cs-CZ" w:eastAsia="cs-CZ"/>
        </w:rPr>
        <mc:AlternateContent>
          <mc:Choice Requires="wps">
            <w:drawing>
              <wp:anchor distT="0" distB="0" distL="114300" distR="114300" simplePos="0" relativeHeight="251712512" behindDoc="0" locked="0" layoutInCell="1" allowOverlap="1" wp14:anchorId="473BA670" wp14:editId="0DFAE6F8">
                <wp:simplePos x="0" y="0"/>
                <wp:positionH relativeFrom="column">
                  <wp:posOffset>3527425</wp:posOffset>
                </wp:positionH>
                <wp:positionV relativeFrom="paragraph">
                  <wp:posOffset>161925</wp:posOffset>
                </wp:positionV>
                <wp:extent cx="1891665" cy="123825"/>
                <wp:effectExtent l="0" t="0" r="0" b="0"/>
                <wp:wrapSquare wrapText="bothSides"/>
                <wp:docPr id="21" name="Textové pol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1665" cy="123825"/>
                        </a:xfrm>
                        <a:prstGeom prst="rect">
                          <a:avLst/>
                        </a:prstGeom>
                        <a:solidFill>
                          <a:prstClr val="white"/>
                        </a:solidFill>
                        <a:ln>
                          <a:noFill/>
                        </a:ln>
                      </wps:spPr>
                      <wps:txbx>
                        <w:txbxContent>
                          <w:p w14:paraId="564ADE81" w14:textId="50A28B85" w:rsidR="001A7FA0" w:rsidRPr="00891E7B" w:rsidRDefault="001A7FA0" w:rsidP="001A7FA0">
                            <w:pPr>
                              <w:pStyle w:val="Titulek"/>
                              <w:rPr>
                                <w:rFonts w:ascii="Times New Roman" w:hAnsi="Times New Roman"/>
                                <w:color w:val="000000"/>
                                <w:sz w:val="24"/>
                                <w:szCs w:val="24"/>
                              </w:rPr>
                            </w:pPr>
                            <w:r w:rsidRPr="00B008AC">
                              <w:t>O</w:t>
                            </w:r>
                            <w:r>
                              <w:t xml:space="preserve">brázek č. </w:t>
                            </w:r>
                            <w:r w:rsidR="00D85E9E">
                              <w:t>20</w:t>
                            </w:r>
                            <w:r>
                              <w:t xml:space="preserve"> Umýt kryty topení</w:t>
                            </w:r>
                          </w:p>
                          <w:p w14:paraId="5C901657" w14:textId="505B369C" w:rsidR="001A7FA0" w:rsidRPr="00C2716C" w:rsidRDefault="001A7FA0" w:rsidP="001A7FA0">
                            <w:pPr>
                              <w:pStyle w:val="Titulek"/>
                              <w:rPr>
                                <w:rFonts w:ascii="Times New Roman" w:hAnsi="Times New Roman"/>
                                <w:b/>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73BA670" id="Textové pole 21" o:spid="_x0000_s1041" type="#_x0000_t202" style="position:absolute;left:0;text-align:left;margin-left:277.75pt;margin-top:12.75pt;width:148.95pt;height:9.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vQwKwIAAFwEAAAOAAAAZHJzL2Uyb0RvYy54bWysVMFu2zAMvQ/YPwi6L04yNOiMOEWWIsOA&#10;oC3QFj0rshwLk0WNUmJnXz9Ktput22nYRabEJ5LvkfLypmsMOyn0GmzBZ5MpZ8pKKLU9FPz5afvh&#10;mjMfhC2FAasKflae36zev1u2LldzqMGUChkFsT5vXcHrEFyeZV7WqhF+Ak5ZclaAjQi0xUNWomgp&#10;emOy+XS6yFrA0iFI5T2d3vZOvkrxq0rJcF9VXgVmCk61hbRiWvdxzVZLkR9QuFrLoQzxD1U0QltK&#10;+hrqVgTBjqj/CNVoieChChMJTQZVpaVKHIjNbPqGzWMtnEpcSBzvXmXy/y+svDs9ugdkofsMHTUw&#10;kfBuB/KbJ22y1vl8wERNfe4JHYl2FTbxSxQYXSRtz696qi4wGaNdf5otFlecSfLN5h+v51dR8Oxy&#10;26EPXxQ0LBoFR+pXqkCcdj700BESk3kwutxqY+ImOjYG2UlQb9taBzUE/w1lbMRaiLf6gPEk8eqp&#10;RFKh23dMl1RkKjAe7aE8ky4I/ch4J7eaEu6EDw8CaUaIMc19uKelMtAWHAaLsxrwx9/OI55aR17O&#10;Wpq5gvvvR4GKM/PVUlPjgI4GjsZ+NOyx2QBRndGLcjKZdAGDGc0KoXmh57COWcglrKRcBQ+juQn9&#10;5NNzkmq9TiAaQyfCzj46GUOPwj51LwLd0JZADb2DcRpF/qY7PbaXeX0MUOnUuouKg940wqn5w3OL&#10;b+TXfUJdfgqrnwAAAP//AwBQSwMEFAAGAAgAAAAhAHA5m7DeAAAACQEAAA8AAABkcnMvZG93bnJl&#10;di54bWxMj8FOwzAMhu9IvENkJC6IpZR1mkrdCTa4wWFj2tlrQlvROFWSrt3bk52YL5blT78/F6vJ&#10;dOKknW8tIzzNEhCaK6tarhH23x+PSxA+ECvqLGuEs/awKm9vCsqVHXmrT7tQixjCPieEJoQ+l9JX&#10;jTbkZ7bXHHc/1hkKcXS1VI7GGG46mSbJQhpqOV5oqNfrRle/u8EgLDZuGLe8ftjs3z/pq6/Tw9v5&#10;gHh/N72+gAh6Cv8wXPSjOpTR6WgHVl50CFmsiCKklx6BZfY8B3FEmGcJyLKQ1x+UfwAAAP//AwBQ&#10;SwECLQAUAAYACAAAACEAtoM4kv4AAADhAQAAEwAAAAAAAAAAAAAAAAAAAAAAW0NvbnRlbnRfVHlw&#10;ZXNdLnhtbFBLAQItABQABgAIAAAAIQA4/SH/1gAAAJQBAAALAAAAAAAAAAAAAAAAAC8BAABfcmVs&#10;cy8ucmVsc1BLAQItABQABgAIAAAAIQCJwvQwKwIAAFwEAAAOAAAAAAAAAAAAAAAAAC4CAABkcnMv&#10;ZTJvRG9jLnhtbFBLAQItABQABgAIAAAAIQBwOZuw3gAAAAkBAAAPAAAAAAAAAAAAAAAAAIUEAABk&#10;cnMvZG93bnJldi54bWxQSwUGAAAAAAQABADzAAAAkAUAAAAA&#10;" stroked="f">
                <v:textbox inset="0,0,0,0">
                  <w:txbxContent>
                    <w:p w14:paraId="564ADE81" w14:textId="50A28B85" w:rsidR="001A7FA0" w:rsidRPr="00891E7B" w:rsidRDefault="001A7FA0" w:rsidP="001A7FA0">
                      <w:pPr>
                        <w:pStyle w:val="Titulek"/>
                        <w:rPr>
                          <w:rFonts w:ascii="Times New Roman" w:hAnsi="Times New Roman"/>
                          <w:color w:val="000000"/>
                          <w:sz w:val="24"/>
                          <w:szCs w:val="24"/>
                        </w:rPr>
                      </w:pPr>
                      <w:r w:rsidRPr="00B008AC">
                        <w:t>O</w:t>
                      </w:r>
                      <w:r>
                        <w:t xml:space="preserve">brázek č. </w:t>
                      </w:r>
                      <w:r w:rsidR="00D85E9E">
                        <w:t>20</w:t>
                      </w:r>
                      <w:r>
                        <w:t xml:space="preserve"> Umýt kryty topení</w:t>
                      </w:r>
                    </w:p>
                    <w:p w14:paraId="5C901657" w14:textId="505B369C" w:rsidR="001A7FA0" w:rsidRPr="00C2716C" w:rsidRDefault="001A7FA0" w:rsidP="001A7FA0">
                      <w:pPr>
                        <w:pStyle w:val="Titulek"/>
                        <w:rPr>
                          <w:rFonts w:ascii="Times New Roman" w:hAnsi="Times New Roman"/>
                          <w:b/>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10464" behindDoc="0" locked="0" layoutInCell="1" allowOverlap="1" wp14:anchorId="1E4D9ED1" wp14:editId="3872C6DF">
                <wp:simplePos x="0" y="0"/>
                <wp:positionH relativeFrom="column">
                  <wp:posOffset>422910</wp:posOffset>
                </wp:positionH>
                <wp:positionV relativeFrom="paragraph">
                  <wp:posOffset>152400</wp:posOffset>
                </wp:positionV>
                <wp:extent cx="2276475" cy="142875"/>
                <wp:effectExtent l="0" t="0" r="0" b="0"/>
                <wp:wrapSquare wrapText="bothSides"/>
                <wp:docPr id="20" name="Textové pol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76475" cy="142875"/>
                        </a:xfrm>
                        <a:prstGeom prst="rect">
                          <a:avLst/>
                        </a:prstGeom>
                        <a:solidFill>
                          <a:prstClr val="white"/>
                        </a:solidFill>
                        <a:ln>
                          <a:noFill/>
                        </a:ln>
                      </wps:spPr>
                      <wps:txbx>
                        <w:txbxContent>
                          <w:p w14:paraId="0E39E4FE" w14:textId="18CBCE15" w:rsidR="001A7FA0" w:rsidRPr="0096550D" w:rsidRDefault="001A7FA0" w:rsidP="001A7FA0">
                            <w:pPr>
                              <w:pStyle w:val="Titulek"/>
                              <w:rPr>
                                <w:rFonts w:ascii="Times New Roman" w:hAnsi="Times New Roman"/>
                                <w:color w:val="000000"/>
                                <w:sz w:val="24"/>
                                <w:szCs w:val="24"/>
                                <w:lang w:val="pl-PL"/>
                              </w:rPr>
                            </w:pPr>
                            <w:r w:rsidRPr="0096550D">
                              <w:rPr>
                                <w:lang w:val="pl-PL"/>
                              </w:rPr>
                              <w:t>Obrázek č. 1</w:t>
                            </w:r>
                            <w:r w:rsidR="00D85E9E" w:rsidRPr="0096550D">
                              <w:rPr>
                                <w:lang w:val="pl-PL"/>
                              </w:rPr>
                              <w:t>9</w:t>
                            </w:r>
                            <w:r w:rsidRPr="0096550D">
                              <w:rPr>
                                <w:lang w:val="pl-PL"/>
                              </w:rPr>
                              <w:t xml:space="preserve">  Umytí </w:t>
                            </w:r>
                            <w:r w:rsidR="00805309" w:rsidRPr="0096550D">
                              <w:rPr>
                                <w:lang w:val="pl-PL"/>
                              </w:rPr>
                              <w:t>krytu topení na boční stěně</w:t>
                            </w:r>
                          </w:p>
                          <w:p w14:paraId="0306E291" w14:textId="17E02D63" w:rsidR="001A7FA0" w:rsidRPr="0096550D" w:rsidRDefault="001A7FA0" w:rsidP="001A7FA0">
                            <w:pPr>
                              <w:pStyle w:val="Titulek"/>
                              <w:rPr>
                                <w:rFonts w:ascii="Times New Roman" w:hAnsi="Times New Roman"/>
                                <w:b/>
                                <w:color w:val="000000"/>
                                <w:sz w:val="24"/>
                                <w:szCs w:val="24"/>
                                <w:lang w:val="pl-PL"/>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4D9ED1" id="Textové pole 20" o:spid="_x0000_s1042" type="#_x0000_t202" style="position:absolute;left:0;text-align:left;margin-left:33.3pt;margin-top:12pt;width:179.25pt;height:11.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qP0RgIAAIgEAAAOAAAAZHJzL2Uyb0RvYy54bWysVMFu2zAMvQ/YPwi6L06MLi2MOEWWIsOA&#10;oC2QFD0rshQLk0VNUmJnf7Tv2I+NkuO063YadpEp8YnUeyQ9u+0aTY7CeQWmpJPRmBJhOFTK7Ev6&#10;tF19uKHEB2YqpsGIkp6Ep7fz9+9mrS1EDjXoSjiCQYwvWlvSOgRbZJnntWiYH4EVBp0SXMMCbt0+&#10;qxxrMXqjs3w8nmYtuMo64MJ7PL3rnXSe4kspeHiQ0otAdEnxbSGtLq27uGbzGSv2jtla8fMz2D+8&#10;omHKYNJLqDsWGDk49UeoRnEHHmQYcWgykFJxkTggm8n4DZtNzaxIXFAcby8y+f8Xlt8fHx1RVUlz&#10;lMewBmu0FV2A488fxIIWBM9RpNb6ArEbi+jQfYIOi50Ie7sG/tUjJHuF6S94REdROuma+EW6BC9i&#10;otNFe8xFOB7m+fX06vojJRx9k6v8Bu0Y9OW2dT58FtCQaJTUYW3TC9hx7UMPHSAxmQetqpXSOm6i&#10;Y6kdOTLsg7ZWQZyD/4bSJmINxFt9wHiSePVUIsPQ7bok2GQ6CLOD6oS6OOjby1u+UphwzXx4ZA77&#10;CRnjjIQHXKSGtqRwtiipwX3/23nEY5nRS0mL/VlS/+3AnKBEfzHYALGZB8MNxm4wzKFZAlKd4PRZ&#10;nky84IIeTOmgecbRWcQs6GKGY66ShsFchn5KcPS4WCwSCFvWsrA2G8uH8kdht90zc/ZcloAFvYeh&#10;c1nxpjo9tpd5cQggVSpdFLZX8aw3tnsq/nk04zy93ifUyw9k/gsAAP//AwBQSwMEFAAGAAgAAAAh&#10;AIto0uPdAAAACAEAAA8AAABkcnMvZG93bnJldi54bWxMj8FOwzAQRO9I/IO1SNyokygNEOJUCAlV&#10;4lKR9gPceIkj4nUUO0369ywnuO1oRrNvqt3qBnHBKfSeFKSbBARS601PnYLT8f3hCUSImowePKGC&#10;KwbY1bc3lS6NX+gTL03sBJdQKLUCG+NYShlai06HjR+R2Pvyk9OR5dRJM+mFy90gsyQppNM98Qer&#10;R3yz2H43s1PQP1L6MTf5KtPl+XQ82P3hOu+Vur9bX19ARFzjXxh+8RkdamY6+5lMEIOCoig4qSDL&#10;eRL7ebZNQZz5KLYg60r+H1D/AAAA//8DAFBLAQItABQABgAIAAAAIQC2gziS/gAAAOEBAAATAAAA&#10;AAAAAAAAAAAAAAAAAABbQ29udGVudF9UeXBlc10ueG1sUEsBAi0AFAAGAAgAAAAhADj9If/WAAAA&#10;lAEAAAsAAAAAAAAAAAAAAAAALwEAAF9yZWxzLy5yZWxzUEsBAi0AFAAGAAgAAAAhAGCio/RGAgAA&#10;iAQAAA4AAAAAAAAAAAAAAAAALgIAAGRycy9lMm9Eb2MueG1sUEsBAi0AFAAGAAgAAAAhAIto0uPd&#10;AAAACAEAAA8AAAAAAAAAAAAAAAAAoAQAAGRycy9kb3ducmV2LnhtbFBLBQYAAAAABAAEAPMAAACq&#10;BQAAAAA=&#10;" stroked="f">
                <v:path arrowok="t"/>
                <v:textbox inset="0,0,0,0">
                  <w:txbxContent>
                    <w:p w14:paraId="0E39E4FE" w14:textId="18CBCE15" w:rsidR="001A7FA0" w:rsidRPr="0096550D" w:rsidRDefault="001A7FA0" w:rsidP="001A7FA0">
                      <w:pPr>
                        <w:pStyle w:val="Titulek"/>
                        <w:rPr>
                          <w:rFonts w:ascii="Times New Roman" w:hAnsi="Times New Roman"/>
                          <w:color w:val="000000"/>
                          <w:sz w:val="24"/>
                          <w:szCs w:val="24"/>
                          <w:lang w:val="pl-PL"/>
                        </w:rPr>
                      </w:pPr>
                      <w:r w:rsidRPr="0096550D">
                        <w:rPr>
                          <w:lang w:val="pl-PL"/>
                        </w:rPr>
                        <w:t>Obrázek č. 1</w:t>
                      </w:r>
                      <w:r w:rsidR="00D85E9E" w:rsidRPr="0096550D">
                        <w:rPr>
                          <w:lang w:val="pl-PL"/>
                        </w:rPr>
                        <w:t>9</w:t>
                      </w:r>
                      <w:r w:rsidRPr="0096550D">
                        <w:rPr>
                          <w:lang w:val="pl-PL"/>
                        </w:rPr>
                        <w:t xml:space="preserve">  Umytí </w:t>
                      </w:r>
                      <w:r w:rsidR="00805309" w:rsidRPr="0096550D">
                        <w:rPr>
                          <w:lang w:val="pl-PL"/>
                        </w:rPr>
                        <w:t>krytu topení na boční stěně</w:t>
                      </w:r>
                    </w:p>
                    <w:p w14:paraId="0306E291" w14:textId="17E02D63" w:rsidR="001A7FA0" w:rsidRPr="0096550D" w:rsidRDefault="001A7FA0" w:rsidP="001A7FA0">
                      <w:pPr>
                        <w:pStyle w:val="Titulek"/>
                        <w:rPr>
                          <w:rFonts w:ascii="Times New Roman" w:hAnsi="Times New Roman"/>
                          <w:b/>
                          <w:color w:val="000000"/>
                          <w:sz w:val="24"/>
                          <w:szCs w:val="24"/>
                          <w:lang w:val="pl-PL"/>
                        </w:rPr>
                      </w:pPr>
                    </w:p>
                  </w:txbxContent>
                </v:textbox>
                <w10:wrap type="square"/>
              </v:shape>
            </w:pict>
          </mc:Fallback>
        </mc:AlternateContent>
      </w:r>
    </w:p>
    <w:p w14:paraId="0175A64F" w14:textId="61B99D9A" w:rsidR="003E6A91" w:rsidRPr="00522508" w:rsidRDefault="003E6A91" w:rsidP="003673F6">
      <w:pPr>
        <w:pStyle w:val="Barevnseznamzvraznn11"/>
        <w:ind w:left="0"/>
        <w:jc w:val="both"/>
        <w:rPr>
          <w:rFonts w:ascii="Times New Roman" w:hAnsi="Times New Roman"/>
          <w:b/>
          <w:color w:val="000000"/>
          <w:sz w:val="24"/>
          <w:szCs w:val="24"/>
          <w:lang w:val="cs-CZ"/>
        </w:rPr>
      </w:pPr>
    </w:p>
    <w:p w14:paraId="68C82B79" w14:textId="77777777" w:rsidR="0072004D" w:rsidRPr="00522508" w:rsidRDefault="0072004D" w:rsidP="003673F6">
      <w:pPr>
        <w:pStyle w:val="Barevnseznamzvraznn11"/>
        <w:ind w:left="0"/>
        <w:jc w:val="both"/>
        <w:rPr>
          <w:rFonts w:ascii="Times New Roman" w:hAnsi="Times New Roman"/>
          <w:b/>
          <w:color w:val="000000"/>
          <w:sz w:val="24"/>
          <w:szCs w:val="24"/>
          <w:lang w:val="cs-CZ"/>
        </w:rPr>
      </w:pPr>
    </w:p>
    <w:p w14:paraId="604F779D" w14:textId="2FF0F86B" w:rsidR="00D014F9" w:rsidRDefault="003673F6" w:rsidP="004E114A">
      <w:pPr>
        <w:pStyle w:val="Barevnseznamzvraznn11"/>
        <w:ind w:left="0"/>
        <w:jc w:val="both"/>
        <w:rPr>
          <w:rFonts w:ascii="Times New Roman" w:hAnsi="Times New Roman"/>
          <w:b/>
          <w:color w:val="000000"/>
          <w:sz w:val="24"/>
          <w:szCs w:val="24"/>
        </w:rPr>
      </w:pPr>
      <w:r w:rsidRPr="00F9233C">
        <w:rPr>
          <w:rFonts w:ascii="Times New Roman" w:hAnsi="Times New Roman"/>
          <w:b/>
          <w:color w:val="000000"/>
          <w:sz w:val="24"/>
          <w:szCs w:val="24"/>
        </w:rPr>
        <w:t xml:space="preserve">Použité mycí prostředky: </w:t>
      </w:r>
    </w:p>
    <w:p w14:paraId="357C7E09" w14:textId="3548B880" w:rsidR="00D014F9" w:rsidRDefault="00D014F9" w:rsidP="00D85E9E">
      <w:pPr>
        <w:pStyle w:val="Barevnseznamzvraznn11"/>
        <w:ind w:left="0"/>
        <w:jc w:val="both"/>
        <w:rPr>
          <w:rFonts w:ascii="Times New Roman" w:hAnsi="Times New Roman"/>
          <w:b/>
          <w:color w:val="000000"/>
          <w:sz w:val="24"/>
          <w:szCs w:val="24"/>
        </w:rPr>
      </w:pPr>
    </w:p>
    <w:tbl>
      <w:tblPr>
        <w:tblStyle w:val="Mkatabulky"/>
        <w:tblW w:w="0" w:type="auto"/>
        <w:tblLook w:val="04A0" w:firstRow="1" w:lastRow="0" w:firstColumn="1" w:lastColumn="0" w:noHBand="0" w:noVBand="1"/>
      </w:tblPr>
      <w:tblGrid>
        <w:gridCol w:w="4531"/>
        <w:gridCol w:w="4531"/>
      </w:tblGrid>
      <w:tr w:rsidR="00D014F9" w:rsidRPr="00657814" w14:paraId="2CFF3641" w14:textId="77777777" w:rsidTr="00657814">
        <w:tc>
          <w:tcPr>
            <w:tcW w:w="4531" w:type="dxa"/>
            <w:shd w:val="clear" w:color="auto" w:fill="F2F2F2" w:themeFill="background1" w:themeFillShade="F2"/>
          </w:tcPr>
          <w:p w14:paraId="020DA5B5"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609AC833"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rsidRPr="00522508" w14:paraId="0E3FD2DC" w14:textId="77777777" w:rsidTr="00657814">
        <w:tc>
          <w:tcPr>
            <w:tcW w:w="4531" w:type="dxa"/>
          </w:tcPr>
          <w:p w14:paraId="55D13168"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55613BCC"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76918472" w14:textId="77777777" w:rsidTr="00657814">
        <w:tc>
          <w:tcPr>
            <w:tcW w:w="4531" w:type="dxa"/>
          </w:tcPr>
          <w:p w14:paraId="4188FBEB"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3F35307A"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6975A92A" w14:textId="77777777" w:rsidTr="00657814">
        <w:tc>
          <w:tcPr>
            <w:tcW w:w="4531" w:type="dxa"/>
          </w:tcPr>
          <w:p w14:paraId="4792F83C"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6C49E225"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41DAE7D5" w14:textId="77777777" w:rsidR="00D014F9" w:rsidRPr="00522508" w:rsidRDefault="00D014F9" w:rsidP="004E114A">
      <w:pPr>
        <w:pStyle w:val="Barevnseznamzvraznn11"/>
        <w:ind w:left="0"/>
        <w:jc w:val="both"/>
        <w:rPr>
          <w:rFonts w:ascii="Times New Roman" w:hAnsi="Times New Roman"/>
          <w:b/>
          <w:color w:val="000000"/>
          <w:sz w:val="24"/>
          <w:szCs w:val="24"/>
          <w:lang w:val="cs-CZ"/>
        </w:rPr>
      </w:pPr>
    </w:p>
    <w:p w14:paraId="7E890559" w14:textId="196CE9FE" w:rsidR="00D014F9" w:rsidRDefault="00D014F9" w:rsidP="00EF070B">
      <w:pPr>
        <w:pStyle w:val="Barevnseznamzvraznn11"/>
        <w:ind w:left="0"/>
        <w:jc w:val="both"/>
        <w:rPr>
          <w:rFonts w:ascii="Times New Roman" w:hAnsi="Times New Roman"/>
          <w:i/>
          <w:sz w:val="20"/>
          <w:szCs w:val="20"/>
          <w:lang w:val="cs-CZ"/>
        </w:rPr>
      </w:pPr>
    </w:p>
    <w:p w14:paraId="1E044912" w14:textId="213EBA97" w:rsidR="00FE6CAB" w:rsidRPr="00F9233C" w:rsidRDefault="00FE6CAB" w:rsidP="00EF070B">
      <w:pPr>
        <w:pStyle w:val="Barevnseznamzvraznn11"/>
        <w:ind w:left="0"/>
        <w:jc w:val="both"/>
        <w:rPr>
          <w:rFonts w:ascii="Times New Roman" w:hAnsi="Times New Roman"/>
          <w:b/>
          <w:sz w:val="24"/>
          <w:szCs w:val="24"/>
        </w:rPr>
      </w:pPr>
      <w:r w:rsidRPr="00F9233C">
        <w:rPr>
          <w:rFonts w:ascii="Times New Roman" w:hAnsi="Times New Roman"/>
          <w:b/>
          <w:sz w:val="24"/>
          <w:szCs w:val="24"/>
        </w:rPr>
        <w:t>Čištění sedadel včetně mytí z</w:t>
      </w:r>
      <w:r w:rsidR="00FD470A" w:rsidRPr="00F9233C">
        <w:rPr>
          <w:rFonts w:ascii="Times New Roman" w:hAnsi="Times New Roman"/>
          <w:b/>
          <w:sz w:val="24"/>
          <w:szCs w:val="24"/>
        </w:rPr>
        <w:t>adních opěradel a madel sedadel</w:t>
      </w:r>
    </w:p>
    <w:p w14:paraId="2573EC84" w14:textId="512C2FC9" w:rsidR="00B464C7" w:rsidRPr="00F9233C" w:rsidRDefault="00B464C7" w:rsidP="00B464C7">
      <w:pPr>
        <w:pStyle w:val="Barevnseznamzvraznn11"/>
        <w:ind w:left="0"/>
        <w:rPr>
          <w:rFonts w:ascii="Times New Roman" w:hAnsi="Times New Roman"/>
          <w:color w:val="000000"/>
          <w:sz w:val="24"/>
          <w:szCs w:val="24"/>
        </w:rPr>
      </w:pPr>
    </w:p>
    <w:p w14:paraId="6B454789" w14:textId="2F7E0F8A" w:rsidR="00A945D5" w:rsidRPr="0056757D" w:rsidRDefault="00B464C7" w:rsidP="00A945D5">
      <w:pPr>
        <w:pStyle w:val="Barevnseznamzvraznn11"/>
        <w:numPr>
          <w:ilvl w:val="0"/>
          <w:numId w:val="32"/>
        </w:numPr>
        <w:rPr>
          <w:rFonts w:ascii="Times New Roman" w:hAnsi="Times New Roman"/>
          <w:sz w:val="24"/>
          <w:szCs w:val="24"/>
        </w:rPr>
      </w:pPr>
      <w:r w:rsidRPr="0056757D">
        <w:rPr>
          <w:rFonts w:ascii="Times New Roman" w:hAnsi="Times New Roman"/>
          <w:sz w:val="24"/>
          <w:szCs w:val="24"/>
        </w:rPr>
        <w:t>Umýt</w:t>
      </w:r>
      <w:r w:rsidR="00A945D5" w:rsidRPr="0056757D">
        <w:rPr>
          <w:rFonts w:ascii="Times New Roman" w:hAnsi="Times New Roman"/>
          <w:sz w:val="24"/>
          <w:szCs w:val="24"/>
        </w:rPr>
        <w:t xml:space="preserve"> </w:t>
      </w:r>
      <w:r w:rsidR="002E004A" w:rsidRPr="0056757D">
        <w:rPr>
          <w:rFonts w:ascii="Times New Roman" w:hAnsi="Times New Roman"/>
          <w:sz w:val="24"/>
          <w:szCs w:val="24"/>
        </w:rPr>
        <w:t xml:space="preserve">do čista a utřít do sucha </w:t>
      </w:r>
      <w:r w:rsidR="00A945D5" w:rsidRPr="0056757D">
        <w:rPr>
          <w:rFonts w:ascii="Times New Roman" w:hAnsi="Times New Roman"/>
          <w:sz w:val="24"/>
          <w:szCs w:val="24"/>
        </w:rPr>
        <w:t>sedadla cestujících přípravkem s desinfekčním účinkem.</w:t>
      </w:r>
    </w:p>
    <w:p w14:paraId="5BD64CD4" w14:textId="68EC0AA0" w:rsidR="00A945D5" w:rsidRPr="0056757D" w:rsidRDefault="00A627A6" w:rsidP="00A945D5">
      <w:pPr>
        <w:pStyle w:val="Barevnseznamzvraznn11"/>
        <w:numPr>
          <w:ilvl w:val="0"/>
          <w:numId w:val="32"/>
        </w:numPr>
        <w:rPr>
          <w:rFonts w:ascii="Times New Roman" w:hAnsi="Times New Roman"/>
          <w:sz w:val="24"/>
          <w:szCs w:val="24"/>
        </w:rPr>
      </w:pPr>
      <w:r w:rsidRPr="0056757D">
        <w:rPr>
          <w:rFonts w:ascii="Times New Roman" w:hAnsi="Times New Roman"/>
          <w:sz w:val="24"/>
          <w:szCs w:val="24"/>
        </w:rPr>
        <w:t>U</w:t>
      </w:r>
      <w:r w:rsidR="00FE6CAB" w:rsidRPr="0056757D">
        <w:rPr>
          <w:rFonts w:ascii="Times New Roman" w:hAnsi="Times New Roman"/>
          <w:sz w:val="24"/>
          <w:szCs w:val="24"/>
        </w:rPr>
        <w:t>m</w:t>
      </w:r>
      <w:r w:rsidR="00A945D5" w:rsidRPr="0056757D">
        <w:rPr>
          <w:rFonts w:ascii="Times New Roman" w:hAnsi="Times New Roman"/>
          <w:sz w:val="24"/>
          <w:szCs w:val="24"/>
        </w:rPr>
        <w:t xml:space="preserve">ýt </w:t>
      </w:r>
      <w:r w:rsidR="00FE6CAB" w:rsidRPr="0056757D">
        <w:rPr>
          <w:rFonts w:ascii="Times New Roman" w:hAnsi="Times New Roman"/>
          <w:sz w:val="24"/>
          <w:szCs w:val="24"/>
        </w:rPr>
        <w:t>zadní části o</w:t>
      </w:r>
      <w:r w:rsidR="002D3144" w:rsidRPr="0056757D">
        <w:rPr>
          <w:rFonts w:ascii="Times New Roman" w:hAnsi="Times New Roman"/>
          <w:sz w:val="24"/>
          <w:szCs w:val="24"/>
        </w:rPr>
        <w:t>pěrad</w:t>
      </w:r>
      <w:r w:rsidR="00A945D5" w:rsidRPr="0056757D">
        <w:rPr>
          <w:rFonts w:ascii="Times New Roman" w:hAnsi="Times New Roman"/>
          <w:sz w:val="24"/>
          <w:szCs w:val="24"/>
        </w:rPr>
        <w:t>el</w:t>
      </w:r>
      <w:r w:rsidR="004166AD" w:rsidRPr="0056757D">
        <w:rPr>
          <w:rFonts w:ascii="Times New Roman" w:hAnsi="Times New Roman"/>
          <w:sz w:val="24"/>
          <w:szCs w:val="24"/>
        </w:rPr>
        <w:t xml:space="preserve"> a madla sedadel</w:t>
      </w:r>
      <w:r w:rsidR="002D3144" w:rsidRPr="0056757D">
        <w:rPr>
          <w:rFonts w:ascii="Times New Roman" w:hAnsi="Times New Roman"/>
          <w:sz w:val="24"/>
          <w:szCs w:val="24"/>
        </w:rPr>
        <w:t xml:space="preserve"> a utří</w:t>
      </w:r>
      <w:r w:rsidR="00A945D5" w:rsidRPr="0056757D">
        <w:rPr>
          <w:rFonts w:ascii="Times New Roman" w:hAnsi="Times New Roman"/>
          <w:sz w:val="24"/>
          <w:szCs w:val="24"/>
        </w:rPr>
        <w:t>t</w:t>
      </w:r>
      <w:r w:rsidR="002D3144" w:rsidRPr="0056757D">
        <w:rPr>
          <w:rFonts w:ascii="Times New Roman" w:hAnsi="Times New Roman"/>
          <w:sz w:val="24"/>
          <w:szCs w:val="24"/>
        </w:rPr>
        <w:t xml:space="preserve"> do sucha</w:t>
      </w:r>
      <w:r w:rsidR="00A945D5" w:rsidRPr="0056757D">
        <w:rPr>
          <w:rFonts w:ascii="Times New Roman" w:hAnsi="Times New Roman"/>
          <w:sz w:val="24"/>
          <w:szCs w:val="24"/>
        </w:rPr>
        <w:t>.</w:t>
      </w:r>
    </w:p>
    <w:p w14:paraId="474E36CF" w14:textId="691AEA0B" w:rsidR="00A945D5" w:rsidRPr="00522508" w:rsidRDefault="00A627A6" w:rsidP="00A945D5">
      <w:pPr>
        <w:pStyle w:val="Barevnseznamzvraznn11"/>
        <w:numPr>
          <w:ilvl w:val="0"/>
          <w:numId w:val="32"/>
        </w:numPr>
        <w:rPr>
          <w:rFonts w:ascii="Times New Roman" w:hAnsi="Times New Roman"/>
          <w:sz w:val="24"/>
          <w:szCs w:val="24"/>
          <w:lang w:val="pl-PL"/>
        </w:rPr>
      </w:pPr>
      <w:r w:rsidRPr="00522508">
        <w:rPr>
          <w:rFonts w:ascii="Times New Roman" w:hAnsi="Times New Roman"/>
          <w:sz w:val="24"/>
          <w:szCs w:val="24"/>
          <w:lang w:val="pl-PL"/>
        </w:rPr>
        <w:t xml:space="preserve"> </w:t>
      </w:r>
      <w:r w:rsidR="002E004A" w:rsidRPr="00522508">
        <w:rPr>
          <w:rFonts w:ascii="Times New Roman" w:hAnsi="Times New Roman"/>
          <w:sz w:val="24"/>
          <w:szCs w:val="24"/>
          <w:lang w:val="pl-PL"/>
        </w:rPr>
        <w:t xml:space="preserve">Úmýt do čista a utřít do sucha </w:t>
      </w:r>
      <w:r w:rsidRPr="00522508">
        <w:rPr>
          <w:rFonts w:ascii="Times New Roman" w:hAnsi="Times New Roman"/>
          <w:sz w:val="24"/>
          <w:szCs w:val="24"/>
          <w:lang w:val="pl-PL"/>
        </w:rPr>
        <w:t xml:space="preserve">opěradla </w:t>
      </w:r>
      <w:r w:rsidR="00352BE5" w:rsidRPr="00522508">
        <w:rPr>
          <w:rFonts w:ascii="Times New Roman" w:hAnsi="Times New Roman"/>
          <w:sz w:val="24"/>
          <w:szCs w:val="24"/>
          <w:lang w:val="pl-PL"/>
        </w:rPr>
        <w:t>pro vozičkáře</w:t>
      </w:r>
      <w:r w:rsidR="00A945D5" w:rsidRPr="00522508">
        <w:rPr>
          <w:rFonts w:ascii="Times New Roman" w:hAnsi="Times New Roman"/>
          <w:sz w:val="24"/>
          <w:szCs w:val="24"/>
          <w:lang w:val="pl-PL"/>
        </w:rPr>
        <w:t>.</w:t>
      </w:r>
    </w:p>
    <w:p w14:paraId="3254DFB6" w14:textId="4B74B507" w:rsidR="00E62DBA" w:rsidRPr="0022442E" w:rsidRDefault="00162CFB" w:rsidP="0022442E">
      <w:pPr>
        <w:pStyle w:val="Odstavecseseznamem"/>
        <w:numPr>
          <w:ilvl w:val="0"/>
          <w:numId w:val="37"/>
        </w:numPr>
        <w:spacing w:after="0"/>
        <w:rPr>
          <w:sz w:val="24"/>
          <w:szCs w:val="24"/>
        </w:rPr>
      </w:pPr>
      <w:r w:rsidRPr="0056757D">
        <w:rPr>
          <w:sz w:val="24"/>
          <w:szCs w:val="24"/>
        </w:rPr>
        <w:t xml:space="preserve">Při </w:t>
      </w:r>
      <w:r w:rsidR="00A36B36" w:rsidRPr="0056757D">
        <w:rPr>
          <w:sz w:val="24"/>
          <w:szCs w:val="24"/>
        </w:rPr>
        <w:t>m</w:t>
      </w:r>
      <w:r w:rsidR="00A627A6" w:rsidRPr="0056757D">
        <w:rPr>
          <w:sz w:val="24"/>
          <w:szCs w:val="24"/>
        </w:rPr>
        <w:t>okré</w:t>
      </w:r>
      <w:r w:rsidRPr="0056757D">
        <w:rPr>
          <w:sz w:val="24"/>
          <w:szCs w:val="24"/>
        </w:rPr>
        <w:t>m čis</w:t>
      </w:r>
      <w:r w:rsidR="00B84437" w:rsidRPr="0056757D">
        <w:rPr>
          <w:sz w:val="24"/>
          <w:szCs w:val="24"/>
        </w:rPr>
        <w:t>tění sedadla řidiče musí být sedadl</w:t>
      </w:r>
      <w:r w:rsidR="00A945D5" w:rsidRPr="0056757D">
        <w:rPr>
          <w:sz w:val="24"/>
          <w:szCs w:val="24"/>
        </w:rPr>
        <w:t>o</w:t>
      </w:r>
      <w:r w:rsidR="00687983" w:rsidRPr="0056757D">
        <w:rPr>
          <w:sz w:val="24"/>
          <w:szCs w:val="24"/>
        </w:rPr>
        <w:t xml:space="preserve"> vysát</w:t>
      </w:r>
      <w:r w:rsidR="00133481" w:rsidRPr="0056757D">
        <w:rPr>
          <w:sz w:val="24"/>
          <w:szCs w:val="24"/>
        </w:rPr>
        <w:t>o</w:t>
      </w:r>
      <w:r w:rsidR="00A945D5" w:rsidRPr="0056757D">
        <w:rPr>
          <w:sz w:val="24"/>
          <w:szCs w:val="24"/>
        </w:rPr>
        <w:t xml:space="preserve"> do sucha.</w:t>
      </w:r>
      <w:r w:rsidR="004166AD" w:rsidRPr="0056757D">
        <w:rPr>
          <w:sz w:val="24"/>
          <w:szCs w:val="24"/>
        </w:rPr>
        <w:t xml:space="preserve"> Za účinn</w:t>
      </w:r>
      <w:r w:rsidR="00E62DBA" w:rsidRPr="0056757D">
        <w:rPr>
          <w:sz w:val="24"/>
          <w:szCs w:val="24"/>
        </w:rPr>
        <w:t>ý způsob mytí sedadla řidiče se považuje vysátí</w:t>
      </w:r>
      <w:r w:rsidR="002E004A" w:rsidRPr="0056757D">
        <w:rPr>
          <w:sz w:val="24"/>
          <w:szCs w:val="24"/>
        </w:rPr>
        <w:t xml:space="preserve"> vysavačem s tepovačem, vlhkým, ne mokrým způsobem, tak, aby sedačky do výjezdu vozu stihly vyschnout, umýt zadní část opěradel a utřít do sucha. Možno použít suchou pěnu </w:t>
      </w:r>
      <w:bookmarkStart w:id="0" w:name="_GoBack"/>
      <w:bookmarkEnd w:id="0"/>
      <w:r w:rsidR="002E004A" w:rsidRPr="0056757D">
        <w:rPr>
          <w:sz w:val="24"/>
          <w:szCs w:val="24"/>
        </w:rPr>
        <w:t>apod.</w:t>
      </w:r>
    </w:p>
    <w:p w14:paraId="03048C8C" w14:textId="3B15DF97" w:rsidR="00E62DBA" w:rsidRPr="0056757D" w:rsidRDefault="00E62DBA" w:rsidP="00E62DBA">
      <w:pPr>
        <w:pStyle w:val="Odstavecseseznamem"/>
        <w:numPr>
          <w:ilvl w:val="0"/>
          <w:numId w:val="37"/>
        </w:numPr>
        <w:spacing w:after="0"/>
        <w:rPr>
          <w:sz w:val="24"/>
          <w:szCs w:val="24"/>
        </w:rPr>
      </w:pPr>
      <w:r w:rsidRPr="0056757D">
        <w:rPr>
          <w:rFonts w:eastAsia="Calibri"/>
          <w:sz w:val="24"/>
          <w:szCs w:val="24"/>
        </w:rPr>
        <w:t>Čištěné plochy musí být beze šmouh, fleků, skvrn, prachu apod. Mytí se provádí do čista. Nesmí zůstávat zašlá špína.</w:t>
      </w:r>
    </w:p>
    <w:p w14:paraId="1E997C37" w14:textId="47CECDF1" w:rsidR="004166AD" w:rsidRPr="0096550D" w:rsidRDefault="004166AD" w:rsidP="00E62DBA">
      <w:pPr>
        <w:pStyle w:val="Barevnseznamzvraznn11"/>
        <w:ind w:left="360"/>
        <w:rPr>
          <w:rFonts w:ascii="Times New Roman" w:hAnsi="Times New Roman"/>
          <w:sz w:val="24"/>
          <w:szCs w:val="24"/>
          <w:lang w:val="cs-CZ"/>
        </w:rPr>
      </w:pPr>
    </w:p>
    <w:p w14:paraId="5A72A03A" w14:textId="4A8EFDED" w:rsidR="002E004A" w:rsidRPr="0096550D" w:rsidRDefault="0022442E" w:rsidP="005C44CA">
      <w:pPr>
        <w:pStyle w:val="Barevnseznamzvraznn11"/>
        <w:rPr>
          <w:rFonts w:ascii="Times New Roman" w:hAnsi="Times New Roman"/>
          <w:sz w:val="24"/>
          <w:szCs w:val="24"/>
          <w:lang w:val="cs-CZ"/>
        </w:rPr>
      </w:pPr>
      <w:r w:rsidRPr="0056757D">
        <w:rPr>
          <w:lang w:val="cs-CZ" w:eastAsia="cs-CZ"/>
        </w:rPr>
        <w:drawing>
          <wp:anchor distT="0" distB="0" distL="114300" distR="114300" simplePos="0" relativeHeight="251684864" behindDoc="0" locked="0" layoutInCell="1" allowOverlap="1" wp14:anchorId="7D0633AB" wp14:editId="64DDE218">
            <wp:simplePos x="0" y="0"/>
            <wp:positionH relativeFrom="margin">
              <wp:posOffset>3169920</wp:posOffset>
            </wp:positionH>
            <wp:positionV relativeFrom="margin">
              <wp:posOffset>2821940</wp:posOffset>
            </wp:positionV>
            <wp:extent cx="2066290" cy="2098040"/>
            <wp:effectExtent l="0" t="0" r="0" b="0"/>
            <wp:wrapSquare wrapText="bothSides"/>
            <wp:docPr id="9" name="Obrázek 60" descr="C:\Users\osmancikj\Desktop\Zpracované věci\Smlouvy - poptávky\Mytí autobusů\Mytí 2024\WhatsApp Image 2022-04-25 at 11.23.42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0" descr="C:\Users\osmancikj\Desktop\Zpracované věci\Smlouvy - poptávky\Mytí autobusů\Mytí 2024\WhatsApp Image 2022-04-25 at 11.23.42 (3).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66290" cy="2098040"/>
                    </a:xfrm>
                    <a:prstGeom prst="rect">
                      <a:avLst/>
                    </a:prstGeom>
                    <a:noFill/>
                  </pic:spPr>
                </pic:pic>
              </a:graphicData>
            </a:graphic>
            <wp14:sizeRelH relativeFrom="margin">
              <wp14:pctWidth>0</wp14:pctWidth>
            </wp14:sizeRelH>
            <wp14:sizeRelV relativeFrom="margin">
              <wp14:pctHeight>0</wp14:pctHeight>
            </wp14:sizeRelV>
          </wp:anchor>
        </w:drawing>
      </w:r>
      <w:r w:rsidRPr="0056757D">
        <w:rPr>
          <w:lang w:val="cs-CZ" w:eastAsia="cs-CZ"/>
        </w:rPr>
        <w:drawing>
          <wp:anchor distT="0" distB="0" distL="114300" distR="114300" simplePos="0" relativeHeight="251685888" behindDoc="0" locked="0" layoutInCell="1" allowOverlap="1" wp14:anchorId="2197E442" wp14:editId="4BFD6DD6">
            <wp:simplePos x="0" y="0"/>
            <wp:positionH relativeFrom="margin">
              <wp:posOffset>298450</wp:posOffset>
            </wp:positionH>
            <wp:positionV relativeFrom="margin">
              <wp:posOffset>2821940</wp:posOffset>
            </wp:positionV>
            <wp:extent cx="2066925" cy="2098040"/>
            <wp:effectExtent l="0" t="0" r="9525" b="0"/>
            <wp:wrapSquare wrapText="bothSides"/>
            <wp:docPr id="8" name="Obrázek 59" descr="C:\Users\osmancikj\Desktop\Zpracované věci\Smlouvy - poptávky\Mytí autobusů\Mytí 2024\WhatsApp Image 2022-04-25 at 11.23.42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9" descr="C:\Users\osmancikj\Desktop\Zpracované věci\Smlouvy - poptávky\Mytí autobusů\Mytí 2024\WhatsApp Image 2022-04-25 at 11.23.42 (4).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66925" cy="2098040"/>
                    </a:xfrm>
                    <a:prstGeom prst="rect">
                      <a:avLst/>
                    </a:prstGeom>
                    <a:noFill/>
                  </pic:spPr>
                </pic:pic>
              </a:graphicData>
            </a:graphic>
            <wp14:sizeRelH relativeFrom="margin">
              <wp14:pctWidth>0</wp14:pctWidth>
            </wp14:sizeRelH>
            <wp14:sizeRelV relativeFrom="margin">
              <wp14:pctHeight>0</wp14:pctHeight>
            </wp14:sizeRelV>
          </wp:anchor>
        </w:drawing>
      </w:r>
    </w:p>
    <w:p w14:paraId="013F1BBB" w14:textId="09E6EB28" w:rsidR="00A945D5" w:rsidRPr="0096550D" w:rsidRDefault="00A945D5" w:rsidP="004166AD">
      <w:pPr>
        <w:pStyle w:val="Barevnseznamzvraznn11"/>
        <w:rPr>
          <w:rFonts w:ascii="Times New Roman" w:hAnsi="Times New Roman"/>
          <w:sz w:val="24"/>
          <w:szCs w:val="24"/>
          <w:lang w:val="cs-CZ"/>
        </w:rPr>
      </w:pPr>
    </w:p>
    <w:p w14:paraId="68F705EE" w14:textId="42BBAFB5" w:rsidR="00FD074B" w:rsidRPr="0096550D" w:rsidRDefault="00FD074B" w:rsidP="004166AD">
      <w:pPr>
        <w:pStyle w:val="Barevnseznamzvraznn11"/>
        <w:rPr>
          <w:rFonts w:ascii="Times New Roman" w:hAnsi="Times New Roman"/>
          <w:sz w:val="24"/>
          <w:szCs w:val="24"/>
          <w:lang w:val="cs-CZ"/>
        </w:rPr>
      </w:pPr>
    </w:p>
    <w:p w14:paraId="4DB2778C" w14:textId="059FDBB6" w:rsidR="00FD074B" w:rsidRPr="0096550D" w:rsidRDefault="00FD074B" w:rsidP="004166AD">
      <w:pPr>
        <w:pStyle w:val="Barevnseznamzvraznn11"/>
        <w:rPr>
          <w:rFonts w:ascii="Times New Roman" w:hAnsi="Times New Roman"/>
          <w:sz w:val="24"/>
          <w:szCs w:val="24"/>
          <w:lang w:val="cs-CZ"/>
        </w:rPr>
      </w:pPr>
      <w:r w:rsidRPr="0056757D">
        <w:rPr>
          <w:rFonts w:ascii="Times New Roman" w:eastAsia="Times New Roman" w:hAnsi="Times New Roman"/>
          <w:snapToGrid w:val="0"/>
          <w:w w:val="0"/>
          <w:sz w:val="0"/>
          <w:szCs w:val="0"/>
          <w:u w:color="000000"/>
          <w:bdr w:val="none" w:sz="0" w:space="0" w:color="000000"/>
          <w:shd w:val="clear" w:color="000000" w:fill="000000"/>
          <w:lang w:val="x-none" w:eastAsia="x-none" w:bidi="x-none"/>
        </w:rPr>
        <w:t xml:space="preserve"> </w:t>
      </w:r>
    </w:p>
    <w:p w14:paraId="7BA66DA6" w14:textId="0516E27C" w:rsidR="00FD074B" w:rsidRPr="0096550D" w:rsidRDefault="00FD074B" w:rsidP="004166AD">
      <w:pPr>
        <w:pStyle w:val="Barevnseznamzvraznn11"/>
        <w:rPr>
          <w:rFonts w:ascii="Times New Roman" w:hAnsi="Times New Roman"/>
          <w:sz w:val="24"/>
          <w:szCs w:val="24"/>
          <w:lang w:val="cs-CZ"/>
        </w:rPr>
      </w:pPr>
    </w:p>
    <w:p w14:paraId="7ADF07D9" w14:textId="7340180E" w:rsidR="00FD074B" w:rsidRPr="0096550D" w:rsidRDefault="00FD074B" w:rsidP="004166AD">
      <w:pPr>
        <w:pStyle w:val="Barevnseznamzvraznn11"/>
        <w:rPr>
          <w:rFonts w:ascii="Times New Roman" w:hAnsi="Times New Roman"/>
          <w:sz w:val="24"/>
          <w:szCs w:val="24"/>
          <w:lang w:val="cs-CZ"/>
        </w:rPr>
      </w:pPr>
    </w:p>
    <w:p w14:paraId="085D938B" w14:textId="6FE3289B" w:rsidR="00FD074B" w:rsidRPr="0096550D" w:rsidRDefault="00FD074B" w:rsidP="004166AD">
      <w:pPr>
        <w:pStyle w:val="Barevnseznamzvraznn11"/>
        <w:rPr>
          <w:rFonts w:ascii="Times New Roman" w:hAnsi="Times New Roman"/>
          <w:color w:val="000000"/>
          <w:sz w:val="24"/>
          <w:szCs w:val="24"/>
          <w:lang w:val="cs-CZ"/>
        </w:rPr>
      </w:pPr>
    </w:p>
    <w:p w14:paraId="30C66C3C" w14:textId="12304531" w:rsidR="00FD074B" w:rsidRPr="0096550D" w:rsidRDefault="00FD074B" w:rsidP="004166AD">
      <w:pPr>
        <w:pStyle w:val="Barevnseznamzvraznn11"/>
        <w:rPr>
          <w:rFonts w:ascii="Times New Roman" w:hAnsi="Times New Roman"/>
          <w:color w:val="000000"/>
          <w:sz w:val="24"/>
          <w:szCs w:val="24"/>
          <w:lang w:val="cs-CZ"/>
        </w:rPr>
      </w:pPr>
    </w:p>
    <w:p w14:paraId="40E2223C" w14:textId="155F14D6" w:rsidR="00FD074B" w:rsidRPr="0096550D" w:rsidRDefault="00FD074B" w:rsidP="004166AD">
      <w:pPr>
        <w:pStyle w:val="Barevnseznamzvraznn11"/>
        <w:rPr>
          <w:rFonts w:ascii="Times New Roman" w:hAnsi="Times New Roman"/>
          <w:color w:val="000000"/>
          <w:sz w:val="24"/>
          <w:szCs w:val="24"/>
          <w:lang w:val="cs-CZ"/>
        </w:rPr>
      </w:pPr>
    </w:p>
    <w:p w14:paraId="6E455286" w14:textId="19E475FD" w:rsidR="00FD074B" w:rsidRPr="0096550D" w:rsidRDefault="00FD074B" w:rsidP="004166AD">
      <w:pPr>
        <w:pStyle w:val="Barevnseznamzvraznn11"/>
        <w:rPr>
          <w:rFonts w:ascii="Times New Roman" w:hAnsi="Times New Roman"/>
          <w:color w:val="000000"/>
          <w:sz w:val="24"/>
          <w:szCs w:val="24"/>
          <w:lang w:val="cs-CZ"/>
        </w:rPr>
      </w:pPr>
    </w:p>
    <w:p w14:paraId="0ED05CBB" w14:textId="425E44F0" w:rsidR="00FD074B" w:rsidRPr="0096550D" w:rsidRDefault="0061485D" w:rsidP="004166AD">
      <w:pPr>
        <w:pStyle w:val="Barevnseznamzvraznn11"/>
        <w:rPr>
          <w:rFonts w:ascii="Times New Roman" w:hAnsi="Times New Roman"/>
          <w:color w:val="000000"/>
          <w:sz w:val="24"/>
          <w:szCs w:val="24"/>
          <w:lang w:val="cs-CZ"/>
        </w:rPr>
      </w:pPr>
      <w:r>
        <w:rPr>
          <w:lang w:val="cs-CZ" w:eastAsia="cs-CZ"/>
        </w:rPr>
        <mc:AlternateContent>
          <mc:Choice Requires="wps">
            <w:drawing>
              <wp:anchor distT="0" distB="0" distL="114300" distR="114300" simplePos="0" relativeHeight="251716608" behindDoc="0" locked="0" layoutInCell="1" allowOverlap="1" wp14:anchorId="695702FE" wp14:editId="4615A2F3">
                <wp:simplePos x="0" y="0"/>
                <wp:positionH relativeFrom="column">
                  <wp:posOffset>3314700</wp:posOffset>
                </wp:positionH>
                <wp:positionV relativeFrom="paragraph">
                  <wp:posOffset>174625</wp:posOffset>
                </wp:positionV>
                <wp:extent cx="1887855" cy="161925"/>
                <wp:effectExtent l="0" t="0" r="0" b="0"/>
                <wp:wrapSquare wrapText="bothSides"/>
                <wp:docPr id="23" name="Textové pol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7855" cy="161925"/>
                        </a:xfrm>
                        <a:prstGeom prst="rect">
                          <a:avLst/>
                        </a:prstGeom>
                        <a:solidFill>
                          <a:prstClr val="white"/>
                        </a:solidFill>
                        <a:ln>
                          <a:noFill/>
                        </a:ln>
                      </wps:spPr>
                      <wps:txbx>
                        <w:txbxContent>
                          <w:p w14:paraId="0B61E9F8" w14:textId="0A2651EE" w:rsidR="00D42FFD" w:rsidRPr="00891E7B" w:rsidRDefault="00D42FFD" w:rsidP="00D42FFD">
                            <w:pPr>
                              <w:pStyle w:val="Titulek"/>
                              <w:rPr>
                                <w:rFonts w:ascii="Times New Roman" w:hAnsi="Times New Roman"/>
                                <w:color w:val="000000"/>
                                <w:sz w:val="24"/>
                                <w:szCs w:val="24"/>
                              </w:rPr>
                            </w:pPr>
                            <w:r w:rsidRPr="00B008AC">
                              <w:t>O</w:t>
                            </w:r>
                            <w:r>
                              <w:t>brázek č. 2</w:t>
                            </w:r>
                            <w:r w:rsidR="00D85E9E">
                              <w:t>2</w:t>
                            </w:r>
                            <w:r>
                              <w:t xml:space="preserve"> Umýt sedadlovou část</w:t>
                            </w:r>
                          </w:p>
                          <w:p w14:paraId="4BC73BB0" w14:textId="20CA4912" w:rsidR="00593ED5" w:rsidRPr="00F6546D" w:rsidRDefault="00593ED5" w:rsidP="00593ED5">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95702FE" id="Textové pole 23" o:spid="_x0000_s1043" type="#_x0000_t202" style="position:absolute;left:0;text-align:left;margin-left:261pt;margin-top:13.75pt;width:148.65pt;height:12.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x4NLAIAAFwEAAAOAAAAZHJzL2Uyb0RvYy54bWysVMFu2zAMvQ/YPwi6L04CpM2MOkWWIsOA&#10;oC3QDj0rshwLk0WNUmJ3Xz9KtpOt22nYRaZE6pHvkfLNbdcYdlLoNdiCzyZTzpSVUGp7KPjX5+2H&#10;JWc+CFsKA1YV/FV5frt6/+6mdbmaQw2mVMgIxPq8dQWvQ3B5lnlZq0b4CThlyVkBNiLQFg9ZiaIl&#10;9MZk8+n0KmsBS4cglfd0etc7+SrhV5WS4aGqvArMFJxqC2nFtO7jmq1uRH5A4WothzLEP1TRCG0p&#10;6RnqTgTBjqj/gGq0RPBQhYmEJoOq0lIlDsRmNn3D5qkWTiUuJI53Z5n8/4OV96cn94gsdJ+gowYm&#10;Et7tQH7zpE3WOp8PMVFTn3uKjkS7Cpv4JQqMLpK2r2c9VReYjGjL5fVyseBMkm92Nfs4X0TBs8tt&#10;hz58VtCwaBQcqV+pAnHa+dCHjiExmQejy602Jm6iY2OQnQT1tq11UAP4b1HGxlgL8VYPGE8Sr55K&#10;JBW6fcd0SUVeR4x4tIfylXRB6EfGO7nVlHAnfHgUSDNCjGnuwwMtlYG24DBYnNWAP/52HuOpdeTl&#10;rKWZK7j/fhSoODNfLDU1Duho4GjsR8Memw0Q1Rm9KCeTSRcwmNGsEJoXeg7rmIVcwkrKVfAwmpvQ&#10;Tz49J6nW6xREY+hE2NknJyP0KOxz9yLQDW0J1NB7GKdR5G+608f2Mq+PASqdWndRcdCbRjg1f3hu&#10;8Y38uk9Rl5/C6icAAAD//wMAUEsDBBQABgAIAAAAIQD18QkA3wAAAAkBAAAPAAAAZHJzL2Rvd25y&#10;ZXYueG1sTI/NTsMwEITvSLyDtUhcUOvUVUsJcSpo4QaH/qjnbWySiHgdxU6Tvj3LCY6jGc18k61H&#10;14iL7ULtScNsmoCwVHhTU6nheHifrECEiGSw8WQ1XG2AdX57k2Fq/EA7e9nHUnAJhRQ1VDG2qZSh&#10;qKzDMPWtJfa+fOcwsuxKaTocuNw1UiXJUjqsiRcqbO2mssX3vncaltuuH3a0edge3z7wsy3V6fV6&#10;0vr+bnx5BhHtGP/C8IvP6JAz09n3ZIJoNCyU4i9Rg3pcgODAavY0B3FmZ56AzDP5/0H+AwAA//8D&#10;AFBLAQItABQABgAIAAAAIQC2gziS/gAAAOEBAAATAAAAAAAAAAAAAAAAAAAAAABbQ29udGVudF9U&#10;eXBlc10ueG1sUEsBAi0AFAAGAAgAAAAhADj9If/WAAAAlAEAAAsAAAAAAAAAAAAAAAAALwEAAF9y&#10;ZWxzLy5yZWxzUEsBAi0AFAAGAAgAAAAhAItPHg0sAgAAXAQAAA4AAAAAAAAAAAAAAAAALgIAAGRy&#10;cy9lMm9Eb2MueG1sUEsBAi0AFAAGAAgAAAAhAPXxCQDfAAAACQEAAA8AAAAAAAAAAAAAAAAAhgQA&#10;AGRycy9kb3ducmV2LnhtbFBLBQYAAAAABAAEAPMAAACSBQAAAAA=&#10;" stroked="f">
                <v:textbox inset="0,0,0,0">
                  <w:txbxContent>
                    <w:p w14:paraId="0B61E9F8" w14:textId="0A2651EE" w:rsidR="00D42FFD" w:rsidRPr="00891E7B" w:rsidRDefault="00D42FFD" w:rsidP="00D42FFD">
                      <w:pPr>
                        <w:pStyle w:val="Titulek"/>
                        <w:rPr>
                          <w:rFonts w:ascii="Times New Roman" w:hAnsi="Times New Roman"/>
                          <w:color w:val="000000"/>
                          <w:sz w:val="24"/>
                          <w:szCs w:val="24"/>
                        </w:rPr>
                      </w:pPr>
                      <w:r w:rsidRPr="00B008AC">
                        <w:t>O</w:t>
                      </w:r>
                      <w:r>
                        <w:t>brázek č. 2</w:t>
                      </w:r>
                      <w:r w:rsidR="00D85E9E">
                        <w:t>2</w:t>
                      </w:r>
                      <w:r>
                        <w:t xml:space="preserve"> Umýt sedadlovou část</w:t>
                      </w:r>
                    </w:p>
                    <w:p w14:paraId="4BC73BB0" w14:textId="20CA4912" w:rsidR="00593ED5" w:rsidRPr="00F6546D" w:rsidRDefault="00593ED5" w:rsidP="00593ED5">
                      <w:pPr>
                        <w:pStyle w:val="Titulek"/>
                        <w:rPr>
                          <w:rFonts w:ascii="Times New Roman" w:hAnsi="Times New Roman"/>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14560" behindDoc="0" locked="0" layoutInCell="1" allowOverlap="1" wp14:anchorId="46FAF668" wp14:editId="25CCA114">
                <wp:simplePos x="0" y="0"/>
                <wp:positionH relativeFrom="column">
                  <wp:posOffset>447040</wp:posOffset>
                </wp:positionH>
                <wp:positionV relativeFrom="paragraph">
                  <wp:posOffset>164465</wp:posOffset>
                </wp:positionV>
                <wp:extent cx="1887855" cy="142875"/>
                <wp:effectExtent l="0" t="0" r="0" b="0"/>
                <wp:wrapSquare wrapText="bothSides"/>
                <wp:docPr id="22" name="Textové pol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7855" cy="142875"/>
                        </a:xfrm>
                        <a:prstGeom prst="rect">
                          <a:avLst/>
                        </a:prstGeom>
                        <a:solidFill>
                          <a:prstClr val="white"/>
                        </a:solidFill>
                        <a:ln>
                          <a:noFill/>
                        </a:ln>
                      </wps:spPr>
                      <wps:txbx>
                        <w:txbxContent>
                          <w:p w14:paraId="32D1DE2F" w14:textId="453F8453" w:rsidR="00D42FFD" w:rsidRPr="00891E7B" w:rsidRDefault="00D42FFD" w:rsidP="00D42FFD">
                            <w:pPr>
                              <w:pStyle w:val="Titulek"/>
                              <w:rPr>
                                <w:rFonts w:ascii="Times New Roman" w:hAnsi="Times New Roman"/>
                                <w:color w:val="000000"/>
                                <w:sz w:val="24"/>
                                <w:szCs w:val="24"/>
                              </w:rPr>
                            </w:pPr>
                            <w:r w:rsidRPr="00B008AC">
                              <w:t>O</w:t>
                            </w:r>
                            <w:r>
                              <w:t>brázek č. 2</w:t>
                            </w:r>
                            <w:r w:rsidR="00D85E9E">
                              <w:t>1</w:t>
                            </w:r>
                            <w:r>
                              <w:t xml:space="preserve"> </w:t>
                            </w:r>
                            <w:r w:rsidR="002A4EBD">
                              <w:t xml:space="preserve">Umytí </w:t>
                            </w:r>
                            <w:r>
                              <w:t>opěradel sedadel</w:t>
                            </w:r>
                          </w:p>
                          <w:p w14:paraId="0B4FD632" w14:textId="473A9825" w:rsidR="00593ED5" w:rsidRPr="00EE3371" w:rsidRDefault="00593ED5" w:rsidP="00593ED5">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6FAF668" id="Textové pole 22" o:spid="_x0000_s1044" type="#_x0000_t202" style="position:absolute;left:0;text-align:left;margin-left:35.2pt;margin-top:12.95pt;width:148.65pt;height:11.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Xa3KwIAAFwEAAAOAAAAZHJzL2Uyb0RvYy54bWysVMFu2zAMvQ/YPwi6L06CZQ2MOEWWIsOA&#10;oC3QFj0rshwLk0WNUmJ3Xz9Ktput22nYRaZE6pHvkfLqumsMOyv0GmzBZ5MpZ8pKKLU9Fvzpcfdh&#10;yZkPwpbCgFUFf1GeX6/fv1u1LldzqMGUChmBWJ+3ruB1CC7PMi9r1Qg/AacsOSvARgTa4jErUbSE&#10;3phsPp1+ylrA0iFI5T2d3vROvk74VaVkuKsqrwIzBafaQloxrYe4ZuuVyI8oXK3lUIb4hyoaoS0l&#10;fYW6EUGwE+o/oBotETxUYSKhyaCqtFSJA7GZTd+weaiFU4kLiePdq0z+/8HK2/ODu0cWus/QUQMT&#10;Ce/2IL950iZrnc+HmKipzz1FR6JdhU38EgVGF0nbl1c9VReYjGjL5dVyseBMkm/2cb68WkTBs8tt&#10;hz58UdCwaBQcqV+pAnHe+9CHjiExmQejy502Jm6iY2uQnQX1tq11UAP4b1HGxlgL8VYPGE8Sr55K&#10;JBW6Q8d0GSuOGPHoAOUL6YLQj4x3cqcp4V74cC+QZoQY09yHO1oqA23BYbA4qwF//O08xlPryMtZ&#10;SzNXcP/9JFBxZr5aamoc0NHA0TiMhj01WyCqM3pRTiaTLmAwo1khNM/0HDYxC7mElZSr4GE0t6Gf&#10;fHpOUm02KYjG0Imwtw9ORuhR2MfuWaAb2hKoobcwTqPI33Snj+1l3pwCVDq17qLioDeNcGr+8Nzi&#10;G/l1n6IuP4X1TwAAAP//AwBQSwMEFAAGAAgAAAAhAGyxCjzeAAAACAEAAA8AAABkcnMvZG93bnJl&#10;di54bWxMj0FPg0AUhO8m/ofNM/Fi7CIiVOTRaKs3PbQ2Pb+yKxDZt4RdCv33ric9TmYy802xmk0n&#10;TnpwrWWEu0UEQnNlVcs1wv7z7XYJwnliRZ1ljXDWDlbl5UVBubITb/Vp52sRStjlhNB43+dSuqrR&#10;htzC9pqD92UHQz7IoZZqoCmUm07GUZRKQy2HhYZ6vW509b0bDUK6GcZpy+ubzf71nT76Oj68nA+I&#10;11fz8xMIr2f/F4Zf/IAOZWA62pGVEx1CFiUhiRA/PIII/n2aZSCOCMkyAVkW8v+B8gcAAP//AwBQ&#10;SwECLQAUAAYACAAAACEAtoM4kv4AAADhAQAAEwAAAAAAAAAAAAAAAAAAAAAAW0NvbnRlbnRfVHlw&#10;ZXNdLnhtbFBLAQItABQABgAIAAAAIQA4/SH/1gAAAJQBAAALAAAAAAAAAAAAAAAAAC8BAABfcmVs&#10;cy8ucmVsc1BLAQItABQABgAIAAAAIQBwUXa3KwIAAFwEAAAOAAAAAAAAAAAAAAAAAC4CAABkcnMv&#10;ZTJvRG9jLnhtbFBLAQItABQABgAIAAAAIQBssQo83gAAAAgBAAAPAAAAAAAAAAAAAAAAAIUEAABk&#10;cnMvZG93bnJldi54bWxQSwUGAAAAAAQABADzAAAAkAUAAAAA&#10;" stroked="f">
                <v:textbox inset="0,0,0,0">
                  <w:txbxContent>
                    <w:p w14:paraId="32D1DE2F" w14:textId="453F8453" w:rsidR="00D42FFD" w:rsidRPr="00891E7B" w:rsidRDefault="00D42FFD" w:rsidP="00D42FFD">
                      <w:pPr>
                        <w:pStyle w:val="Titulek"/>
                        <w:rPr>
                          <w:rFonts w:ascii="Times New Roman" w:hAnsi="Times New Roman"/>
                          <w:color w:val="000000"/>
                          <w:sz w:val="24"/>
                          <w:szCs w:val="24"/>
                        </w:rPr>
                      </w:pPr>
                      <w:r w:rsidRPr="00B008AC">
                        <w:t>O</w:t>
                      </w:r>
                      <w:r>
                        <w:t>brázek č. 2</w:t>
                      </w:r>
                      <w:r w:rsidR="00D85E9E">
                        <w:t>1</w:t>
                      </w:r>
                      <w:r>
                        <w:t xml:space="preserve"> </w:t>
                      </w:r>
                      <w:r w:rsidR="002A4EBD">
                        <w:t xml:space="preserve">Umytí </w:t>
                      </w:r>
                      <w:r>
                        <w:t>opěradel sedadel</w:t>
                      </w:r>
                    </w:p>
                    <w:p w14:paraId="0B4FD632" w14:textId="473A9825" w:rsidR="00593ED5" w:rsidRPr="00EE3371" w:rsidRDefault="00593ED5" w:rsidP="00593ED5">
                      <w:pPr>
                        <w:pStyle w:val="Titulek"/>
                        <w:rPr>
                          <w:rFonts w:ascii="Times New Roman" w:hAnsi="Times New Roman"/>
                          <w:color w:val="000000"/>
                          <w:sz w:val="24"/>
                          <w:szCs w:val="24"/>
                        </w:rPr>
                      </w:pPr>
                    </w:p>
                  </w:txbxContent>
                </v:textbox>
                <w10:wrap type="square"/>
              </v:shape>
            </w:pict>
          </mc:Fallback>
        </mc:AlternateContent>
      </w:r>
    </w:p>
    <w:p w14:paraId="4DA9E068" w14:textId="3D07393F" w:rsidR="00FD074B" w:rsidRPr="0096550D" w:rsidRDefault="00FD074B" w:rsidP="004166AD">
      <w:pPr>
        <w:pStyle w:val="Barevnseznamzvraznn11"/>
        <w:rPr>
          <w:rFonts w:ascii="Times New Roman" w:hAnsi="Times New Roman"/>
          <w:color w:val="000000"/>
          <w:sz w:val="24"/>
          <w:szCs w:val="24"/>
          <w:lang w:val="cs-CZ"/>
        </w:rPr>
      </w:pPr>
    </w:p>
    <w:p w14:paraId="2AEA18FC" w14:textId="2275A6A0" w:rsidR="00762D52" w:rsidRPr="0096550D" w:rsidRDefault="00762D52" w:rsidP="004166AD">
      <w:pPr>
        <w:pStyle w:val="Barevnseznamzvraznn11"/>
        <w:rPr>
          <w:rFonts w:ascii="Times New Roman" w:hAnsi="Times New Roman"/>
          <w:color w:val="000000"/>
          <w:sz w:val="24"/>
          <w:szCs w:val="24"/>
          <w:lang w:val="cs-CZ"/>
        </w:rPr>
      </w:pPr>
      <w:r>
        <w:rPr>
          <w:lang w:val="cs-CZ" w:eastAsia="cs-CZ"/>
        </w:rPr>
        <w:lastRenderedPageBreak/>
        <w:drawing>
          <wp:anchor distT="0" distB="0" distL="114300" distR="114300" simplePos="0" relativeHeight="251688960" behindDoc="0" locked="0" layoutInCell="1" allowOverlap="1" wp14:anchorId="6267753A" wp14:editId="6AAB4AD7">
            <wp:simplePos x="0" y="0"/>
            <wp:positionH relativeFrom="margin">
              <wp:posOffset>3559810</wp:posOffset>
            </wp:positionH>
            <wp:positionV relativeFrom="margin">
              <wp:posOffset>8255</wp:posOffset>
            </wp:positionV>
            <wp:extent cx="2066290" cy="2694305"/>
            <wp:effectExtent l="0" t="0" r="0" b="0"/>
            <wp:wrapSquare wrapText="bothSides"/>
            <wp:docPr id="7" name="Obrázek 64" descr="C:\Users\osmancikj\Desktop\Zpracované věci\Smlouvy - poptávky\Mytí autobusů\Mytí 2024\IMG_20220709_093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4" descr="C:\Users\osmancikj\Desktop\Zpracované věci\Smlouvy - poptávky\Mytí autobusů\Mytí 2024\IMG_20220709_09301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r w:rsidR="0022442E">
        <w:rPr>
          <w:lang w:val="cs-CZ" w:eastAsia="cs-CZ"/>
        </w:rPr>
        <w:drawing>
          <wp:anchor distT="0" distB="0" distL="114300" distR="114300" simplePos="0" relativeHeight="251728896" behindDoc="0" locked="0" layoutInCell="1" allowOverlap="1" wp14:anchorId="227DEB30" wp14:editId="21B014CC">
            <wp:simplePos x="0" y="0"/>
            <wp:positionH relativeFrom="margin">
              <wp:posOffset>381000</wp:posOffset>
            </wp:positionH>
            <wp:positionV relativeFrom="margin">
              <wp:align>top</wp:align>
            </wp:positionV>
            <wp:extent cx="2066290" cy="2694305"/>
            <wp:effectExtent l="0" t="0" r="0" b="0"/>
            <wp:wrapSquare wrapText="bothSides"/>
            <wp:docPr id="6" name="Obrázek 63" descr="C:\Users\osmancikj\Desktop\Zpracované věci\Smlouvy - poptávky\Mytí autobusů\Mytí 2024\WhatsApp Image 2022-04-25 at 11.23.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3" descr="C:\Users\osmancikj\Desktop\Zpracované věci\Smlouvy - poptávky\Mytí autobusů\Mytí 2024\WhatsApp Image 2022-04-25 at 11.23.34.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66290" cy="2694305"/>
                    </a:xfrm>
                    <a:prstGeom prst="rect">
                      <a:avLst/>
                    </a:prstGeom>
                    <a:noFill/>
                  </pic:spPr>
                </pic:pic>
              </a:graphicData>
            </a:graphic>
            <wp14:sizeRelH relativeFrom="page">
              <wp14:pctWidth>0</wp14:pctWidth>
            </wp14:sizeRelH>
            <wp14:sizeRelV relativeFrom="page">
              <wp14:pctHeight>0</wp14:pctHeight>
            </wp14:sizeRelV>
          </wp:anchor>
        </w:drawing>
      </w:r>
    </w:p>
    <w:p w14:paraId="057F23D5" w14:textId="5D019BC7" w:rsidR="00762D52" w:rsidRPr="0096550D" w:rsidRDefault="00762D52" w:rsidP="004166AD">
      <w:pPr>
        <w:pStyle w:val="Barevnseznamzvraznn11"/>
        <w:rPr>
          <w:rFonts w:ascii="Times New Roman" w:hAnsi="Times New Roman"/>
          <w:color w:val="000000"/>
          <w:sz w:val="24"/>
          <w:szCs w:val="24"/>
          <w:lang w:val="cs-CZ"/>
        </w:rPr>
      </w:pPr>
    </w:p>
    <w:p w14:paraId="265CB186" w14:textId="0E83A188" w:rsidR="00762D52" w:rsidRPr="0096550D" w:rsidRDefault="00762D52" w:rsidP="004166AD">
      <w:pPr>
        <w:pStyle w:val="Barevnseznamzvraznn11"/>
        <w:rPr>
          <w:rFonts w:ascii="Times New Roman" w:hAnsi="Times New Roman"/>
          <w:color w:val="000000"/>
          <w:sz w:val="24"/>
          <w:szCs w:val="24"/>
          <w:lang w:val="cs-CZ"/>
        </w:rPr>
      </w:pPr>
    </w:p>
    <w:p w14:paraId="513DA9B3" w14:textId="0F1136F2" w:rsidR="00762D52" w:rsidRPr="0096550D" w:rsidRDefault="00762D52" w:rsidP="004166AD">
      <w:pPr>
        <w:pStyle w:val="Barevnseznamzvraznn11"/>
        <w:rPr>
          <w:rFonts w:ascii="Times New Roman" w:hAnsi="Times New Roman"/>
          <w:color w:val="000000"/>
          <w:sz w:val="24"/>
          <w:szCs w:val="24"/>
          <w:lang w:val="cs-CZ"/>
        </w:rPr>
      </w:pPr>
    </w:p>
    <w:p w14:paraId="490DA57E" w14:textId="6CB51E96" w:rsidR="00FD074B" w:rsidRPr="0096550D" w:rsidRDefault="00FD074B" w:rsidP="004166AD">
      <w:pPr>
        <w:pStyle w:val="Barevnseznamzvraznn11"/>
        <w:rPr>
          <w:rFonts w:ascii="Times New Roman" w:hAnsi="Times New Roman"/>
          <w:color w:val="000000"/>
          <w:sz w:val="24"/>
          <w:szCs w:val="24"/>
          <w:lang w:val="cs-CZ"/>
        </w:rPr>
      </w:pPr>
    </w:p>
    <w:p w14:paraId="6937F649" w14:textId="7594CD7B" w:rsidR="00FD074B" w:rsidRPr="0096550D" w:rsidRDefault="00FD074B" w:rsidP="004166AD">
      <w:pPr>
        <w:pStyle w:val="Barevnseznamzvraznn11"/>
        <w:rPr>
          <w:rFonts w:ascii="Times New Roman" w:hAnsi="Times New Roman"/>
          <w:color w:val="000000"/>
          <w:sz w:val="24"/>
          <w:szCs w:val="24"/>
          <w:lang w:val="cs-CZ"/>
        </w:rPr>
      </w:pPr>
    </w:p>
    <w:p w14:paraId="64C3C25A" w14:textId="7B147E36" w:rsidR="00FD074B" w:rsidRPr="0096550D" w:rsidRDefault="003E6A91" w:rsidP="004166AD">
      <w:pPr>
        <w:pStyle w:val="Barevnseznamzvraznn11"/>
        <w:rPr>
          <w:rFonts w:ascii="Times New Roman" w:hAnsi="Times New Roman"/>
          <w:color w:val="000000"/>
          <w:sz w:val="24"/>
          <w:szCs w:val="24"/>
          <w:lang w:val="cs-CZ"/>
        </w:rPr>
      </w:pPr>
      <w:r w:rsidRPr="00F9233C">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14:paraId="711A4305" w14:textId="2DD2EA04" w:rsidR="00FD074B" w:rsidRPr="0096550D" w:rsidRDefault="00FD074B" w:rsidP="004166AD">
      <w:pPr>
        <w:pStyle w:val="Barevnseznamzvraznn11"/>
        <w:rPr>
          <w:rFonts w:ascii="Times New Roman" w:hAnsi="Times New Roman"/>
          <w:color w:val="000000"/>
          <w:sz w:val="24"/>
          <w:szCs w:val="24"/>
          <w:lang w:val="cs-CZ"/>
        </w:rPr>
      </w:pPr>
    </w:p>
    <w:p w14:paraId="2D19AE06" w14:textId="383836D6" w:rsidR="00FD074B" w:rsidRPr="0096550D" w:rsidRDefault="00FD074B" w:rsidP="004166AD">
      <w:pPr>
        <w:pStyle w:val="Barevnseznamzvraznn11"/>
        <w:rPr>
          <w:rFonts w:ascii="Times New Roman" w:hAnsi="Times New Roman"/>
          <w:color w:val="000000"/>
          <w:sz w:val="24"/>
          <w:szCs w:val="24"/>
          <w:lang w:val="cs-CZ"/>
        </w:rPr>
      </w:pPr>
    </w:p>
    <w:p w14:paraId="5F9C78DF" w14:textId="28EC52FD" w:rsidR="007A707B" w:rsidRPr="0096550D" w:rsidRDefault="007A707B" w:rsidP="004166AD">
      <w:pPr>
        <w:pStyle w:val="Barevnseznamzvraznn11"/>
        <w:rPr>
          <w:rFonts w:ascii="Times New Roman" w:hAnsi="Times New Roman"/>
          <w:color w:val="000000"/>
          <w:sz w:val="24"/>
          <w:szCs w:val="24"/>
          <w:lang w:val="cs-CZ"/>
        </w:rPr>
      </w:pPr>
    </w:p>
    <w:p w14:paraId="0D38722E" w14:textId="27EF9DC1" w:rsidR="007A707B" w:rsidRPr="0096550D" w:rsidRDefault="007A707B" w:rsidP="004166AD">
      <w:pPr>
        <w:pStyle w:val="Barevnseznamzvraznn11"/>
        <w:rPr>
          <w:rFonts w:ascii="Times New Roman" w:hAnsi="Times New Roman"/>
          <w:color w:val="000000"/>
          <w:sz w:val="24"/>
          <w:szCs w:val="24"/>
          <w:lang w:val="cs-CZ"/>
        </w:rPr>
      </w:pPr>
    </w:p>
    <w:p w14:paraId="2E83C5E3" w14:textId="0DA8FED1" w:rsidR="007A707B" w:rsidRPr="0096550D" w:rsidRDefault="007A707B" w:rsidP="004166AD">
      <w:pPr>
        <w:pStyle w:val="Barevnseznamzvraznn11"/>
        <w:rPr>
          <w:rFonts w:ascii="Times New Roman" w:hAnsi="Times New Roman"/>
          <w:color w:val="000000"/>
          <w:sz w:val="24"/>
          <w:szCs w:val="24"/>
          <w:lang w:val="cs-CZ"/>
        </w:rPr>
      </w:pPr>
    </w:p>
    <w:p w14:paraId="274442B6" w14:textId="50D0FAAC" w:rsidR="007A707B" w:rsidRPr="0096550D" w:rsidRDefault="007A707B" w:rsidP="004166AD">
      <w:pPr>
        <w:pStyle w:val="Barevnseznamzvraznn11"/>
        <w:rPr>
          <w:rFonts w:ascii="Times New Roman" w:hAnsi="Times New Roman"/>
          <w:color w:val="000000"/>
          <w:sz w:val="24"/>
          <w:szCs w:val="24"/>
          <w:lang w:val="cs-CZ"/>
        </w:rPr>
      </w:pPr>
    </w:p>
    <w:p w14:paraId="7C2D82E2" w14:textId="2DEFF93E" w:rsidR="007A707B" w:rsidRPr="0096550D" w:rsidRDefault="00D014F9" w:rsidP="004166AD">
      <w:pPr>
        <w:pStyle w:val="Barevnseznamzvraznn11"/>
        <w:rPr>
          <w:rFonts w:ascii="Times New Roman" w:hAnsi="Times New Roman"/>
          <w:color w:val="000000"/>
          <w:sz w:val="24"/>
          <w:szCs w:val="24"/>
          <w:lang w:val="cs-CZ"/>
        </w:rPr>
      </w:pPr>
      <w:r>
        <w:rPr>
          <w:lang w:val="cs-CZ" w:eastAsia="cs-CZ"/>
        </w:rPr>
        <mc:AlternateContent>
          <mc:Choice Requires="wps">
            <w:drawing>
              <wp:anchor distT="0" distB="0" distL="114300" distR="114300" simplePos="0" relativeHeight="251720704" behindDoc="0" locked="0" layoutInCell="1" allowOverlap="1" wp14:anchorId="1A36D76E" wp14:editId="28EC8730">
                <wp:simplePos x="0" y="0"/>
                <wp:positionH relativeFrom="column">
                  <wp:posOffset>3310255</wp:posOffset>
                </wp:positionH>
                <wp:positionV relativeFrom="paragraph">
                  <wp:posOffset>159385</wp:posOffset>
                </wp:positionV>
                <wp:extent cx="2066925" cy="161925"/>
                <wp:effectExtent l="0" t="0" r="0" b="0"/>
                <wp:wrapSquare wrapText="bothSides"/>
                <wp:docPr id="25" name="Textové pol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66925" cy="161925"/>
                        </a:xfrm>
                        <a:prstGeom prst="rect">
                          <a:avLst/>
                        </a:prstGeom>
                        <a:solidFill>
                          <a:prstClr val="white"/>
                        </a:solidFill>
                        <a:ln>
                          <a:noFill/>
                        </a:ln>
                      </wps:spPr>
                      <wps:txbx>
                        <w:txbxContent>
                          <w:p w14:paraId="7C6AC187" w14:textId="7009FC8B" w:rsidR="00D42FFD" w:rsidRPr="00891E7B" w:rsidRDefault="00D42FFD" w:rsidP="00D42FFD">
                            <w:pPr>
                              <w:pStyle w:val="Titulek"/>
                              <w:rPr>
                                <w:rFonts w:ascii="Times New Roman" w:hAnsi="Times New Roman"/>
                                <w:color w:val="000000"/>
                                <w:sz w:val="24"/>
                                <w:szCs w:val="24"/>
                              </w:rPr>
                            </w:pPr>
                            <w:r w:rsidRPr="00B008AC">
                              <w:t>O</w:t>
                            </w:r>
                            <w:r>
                              <w:t>brázek č. 2</w:t>
                            </w:r>
                            <w:r w:rsidR="00D85E9E">
                              <w:t>4</w:t>
                            </w:r>
                            <w:r>
                              <w:t xml:space="preserve"> Mokré čištění sedadla řidiče</w:t>
                            </w:r>
                          </w:p>
                          <w:p w14:paraId="24BB230B" w14:textId="26A0A871" w:rsidR="00593ED5" w:rsidRPr="00740E4F" w:rsidRDefault="00593ED5" w:rsidP="00593ED5">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A36D76E" id="Textové pole 25" o:spid="_x0000_s1045" type="#_x0000_t202" style="position:absolute;left:0;text-align:left;margin-left:260.65pt;margin-top:12.55pt;width:162.75pt;height:12.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hZQKQIAAFwEAAAOAAAAZHJzL2Uyb0RvYy54bWysVMFu2zAMvQ/YPwi6L04CLFiNOEWWIsOA&#10;oC3QFj0rshwLk0WNUmJnXz9KtpOt22nYRaZIiuJ7j/LytmsMOyn0GmzBZ5MpZ8pKKLU9FPzlefvh&#10;E2c+CFsKA1YV/Kw8v129f7dsXa7mUIMpFTIqYn3euoLXIbg8y7ysVSP8BJyyFKwAGxFoi4esRNFS&#10;9cZk8+l0kbWApUOQynvy3vVBvkr1q0rJ8FBVXgVmCk69hbRiWvdxzVZLkR9QuFrLoQ3xD100Qlu6&#10;9FLqTgTBjqj/KNVoieChChMJTQZVpaVKGAjNbPoGzVMtnEpYiBzvLjT5/1dW3p+e3COy0H2GjgRM&#10;ILzbgfzmiZusdT4fciKnPveUHYF2FTbxSxAYHSRuzxc+VReYJOd8uljczD9yJik2W8yiHYteTzv0&#10;4YuChkWj4Eh6pQ7EaedDnzqmxMs8GF1utTFxEwMbg+wkSNu21kENxX/LMjbmWoin+oLRk3D1UCKo&#10;0O07pktq8ibWiK49lGfiBaEfGe/kVtOFO+HDo0CaEUJMcx8eaKkMtAWHweKsBvzxN3/MJ+koyllL&#10;M1dw//0oUHFmvloSNQ7oaOBo7EfDHpsNENQZvSgnk0kHMJjRrBCaV3oO63gLhYSVdFfBw2huQj/5&#10;9JykWq9TEo2hE2Fnn5wc5Y/EPnevAt0gSyBB72GcRpG/UafP7WleHwNUOkl3ZXHgm0Y4iT88t/hG&#10;ft2nrOtPYfUTAAD//wMAUEsDBBQABgAIAAAAIQDwqtfd3gAAAAkBAAAPAAAAZHJzL2Rvd25yZXYu&#10;eG1sTI/BTsMwEETvSPyDtUhcEHUSaFSFOBW0cINDS9WzGy9JRLyObKdJ/57lBMfVPM2+Kdez7cUZ&#10;fegcKUgXCQik2pmOGgWHz7f7FYgQNRndO0IFFwywrq6vSl0YN9EOz/vYCC6hUGgFbYxDIWWoW7Q6&#10;LNyAxNmX81ZHPn0jjdcTl9teZkmSS6s74g+tHnDTYv29H62CfOvHaUebu+3h9V1/DE12fLkclbq9&#10;mZ+fQESc4x8Mv/qsDhU7ndxIJohewTJLHxhVkC1TEAysHnPecuIkyUFWpfy/oPoBAAD//wMAUEsB&#10;Ai0AFAAGAAgAAAAhALaDOJL+AAAA4QEAABMAAAAAAAAAAAAAAAAAAAAAAFtDb250ZW50X1R5cGVz&#10;XS54bWxQSwECLQAUAAYACAAAACEAOP0h/9YAAACUAQAACwAAAAAAAAAAAAAAAAAvAQAAX3JlbHMv&#10;LnJlbHNQSwECLQAUAAYACAAAACEAHI4WUCkCAABcBAAADgAAAAAAAAAAAAAAAAAuAgAAZHJzL2Uy&#10;b0RvYy54bWxQSwECLQAUAAYACAAAACEA8KrX3d4AAAAJAQAADwAAAAAAAAAAAAAAAACDBAAAZHJz&#10;L2Rvd25yZXYueG1sUEsFBgAAAAAEAAQA8wAAAI4FAAAAAA==&#10;" stroked="f">
                <v:textbox inset="0,0,0,0">
                  <w:txbxContent>
                    <w:p w14:paraId="7C6AC187" w14:textId="7009FC8B" w:rsidR="00D42FFD" w:rsidRPr="00891E7B" w:rsidRDefault="00D42FFD" w:rsidP="00D42FFD">
                      <w:pPr>
                        <w:pStyle w:val="Titulek"/>
                        <w:rPr>
                          <w:rFonts w:ascii="Times New Roman" w:hAnsi="Times New Roman"/>
                          <w:color w:val="000000"/>
                          <w:sz w:val="24"/>
                          <w:szCs w:val="24"/>
                        </w:rPr>
                      </w:pPr>
                      <w:r w:rsidRPr="00B008AC">
                        <w:t>O</w:t>
                      </w:r>
                      <w:r>
                        <w:t>brázek č. 2</w:t>
                      </w:r>
                      <w:r w:rsidR="00D85E9E">
                        <w:t>4</w:t>
                      </w:r>
                      <w:r>
                        <w:t xml:space="preserve"> Mokré čištění sedadla řidiče</w:t>
                      </w:r>
                    </w:p>
                    <w:p w14:paraId="24BB230B" w14:textId="26A0A871" w:rsidR="00593ED5" w:rsidRPr="00740E4F" w:rsidRDefault="00593ED5" w:rsidP="00593ED5">
                      <w:pPr>
                        <w:pStyle w:val="Titulek"/>
                        <w:rPr>
                          <w:rFonts w:ascii="Times New Roman" w:hAnsi="Times New Roman"/>
                          <w:color w:val="000000"/>
                          <w:sz w:val="24"/>
                          <w:szCs w:val="24"/>
                        </w:rPr>
                      </w:pPr>
                    </w:p>
                  </w:txbxContent>
                </v:textbox>
                <w10:wrap type="square"/>
              </v:shape>
            </w:pict>
          </mc:Fallback>
        </mc:AlternateContent>
      </w:r>
      <w:r>
        <w:rPr>
          <w:lang w:val="cs-CZ" w:eastAsia="cs-CZ"/>
        </w:rPr>
        <mc:AlternateContent>
          <mc:Choice Requires="wps">
            <w:drawing>
              <wp:anchor distT="0" distB="0" distL="114300" distR="114300" simplePos="0" relativeHeight="251718656" behindDoc="0" locked="0" layoutInCell="1" allowOverlap="1" wp14:anchorId="77CCFCE1" wp14:editId="08BFA30E">
                <wp:simplePos x="0" y="0"/>
                <wp:positionH relativeFrom="column">
                  <wp:posOffset>477520</wp:posOffset>
                </wp:positionH>
                <wp:positionV relativeFrom="paragraph">
                  <wp:posOffset>147320</wp:posOffset>
                </wp:positionV>
                <wp:extent cx="2066925" cy="171450"/>
                <wp:effectExtent l="0" t="0" r="0" b="0"/>
                <wp:wrapSquare wrapText="bothSides"/>
                <wp:docPr id="24" name="Textové pol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66925" cy="171450"/>
                        </a:xfrm>
                        <a:prstGeom prst="rect">
                          <a:avLst/>
                        </a:prstGeom>
                        <a:solidFill>
                          <a:prstClr val="white"/>
                        </a:solidFill>
                        <a:ln>
                          <a:noFill/>
                        </a:ln>
                      </wps:spPr>
                      <wps:txbx>
                        <w:txbxContent>
                          <w:p w14:paraId="42120435" w14:textId="3AA81EB5" w:rsidR="00D42FFD" w:rsidRPr="00891E7B" w:rsidRDefault="00D42FFD" w:rsidP="00D42FFD">
                            <w:pPr>
                              <w:pStyle w:val="Titulek"/>
                              <w:rPr>
                                <w:rFonts w:ascii="Times New Roman" w:hAnsi="Times New Roman"/>
                                <w:color w:val="000000"/>
                                <w:sz w:val="24"/>
                                <w:szCs w:val="24"/>
                              </w:rPr>
                            </w:pPr>
                            <w:r w:rsidRPr="00B008AC">
                              <w:t>O</w:t>
                            </w:r>
                            <w:r>
                              <w:t>brázek č. 2</w:t>
                            </w:r>
                            <w:r w:rsidR="00D85E9E">
                              <w:t>3</w:t>
                            </w:r>
                            <w:r>
                              <w:t xml:space="preserve"> Umýt opěradla pro voz</w:t>
                            </w:r>
                            <w:r w:rsidR="005B337F">
                              <w:t>í</w:t>
                            </w:r>
                            <w:r>
                              <w:t>čkáře</w:t>
                            </w:r>
                          </w:p>
                          <w:p w14:paraId="251126E1" w14:textId="694974C8" w:rsidR="00593ED5" w:rsidRPr="00F76C9D" w:rsidRDefault="00593ED5" w:rsidP="00593ED5">
                            <w:pPr>
                              <w:pStyle w:val="Titulek"/>
                              <w:rPr>
                                <w:rFonts w:ascii="Times New Roman" w:hAnsi="Times New Roman"/>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7CCFCE1" id="Textové pole 24" o:spid="_x0000_s1046" type="#_x0000_t202" style="position:absolute;left:0;text-align:left;margin-left:37.6pt;margin-top:11.6pt;width:162.75pt;height:13.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P0mLQIAAFwEAAAOAAAAZHJzL2Uyb0RvYy54bWysVE2P2jAQvVfqf7B8LwHUpd2IsKKsqCqh&#10;3ZXYas/GcYhVx+OODQn99R07BNptT1Uvztjz5ffeOPO7rjHsqNBrsAWfjMacKSuh1HZf8K/P63cf&#10;OfNB2FIYsKrgJ+X53eLtm3nrcjWFGkypkFER6/PWFbwOweVZ5mWtGuFH4JQlZwXYiEBb3Gclipaq&#10;NyabjsezrAUsHYJU3tPpfe/ki1S/qpQMj1XlVWCm4HS3kFZM6y6u2WIu8j0KV2t5vob4h1s0Qltq&#10;eil1L4JgB9R/lGq0RPBQhZGEJoOq0lIlDIRmMn6FZlsLpxIWIse7C03+/5WVD8ete0IWuk/QkYAJ&#10;hHcbkN88cZO1zufnmMipzz1FR6BdhU38EgRGicTt6cKn6gKTdDgdz2a30xvOJPkmHybvbxLh2TXb&#10;oQ+fFTQsGgVH0ivdQBw3PsT+Ih9CYjMPRpdrbUzcRMfKIDsK0ratdVBRTcr4LcrYGGshZvXueJJw&#10;9VAiqNDtOqbLeONYIx7toDwRLwj9yHgn15oaboQPTwJpRggxzX14pKUy0BYczhZnNeCPv53HeJKO&#10;vJy1NHMF998PAhVn5oslUeOADgYOxm4w7KFZAUGd0ItyMpmUgMEMZoXQvNBzWMYu5BJWUq+Ch8Fc&#10;hX7y6TlJtVymIBpDJ8LGbp0c5I/EPncvAt1ZlkCCPsAwjSJ/pU4f29O8PASodJLuyuKZbxrhpM/5&#10;ucU38us+RV1/CoufAAAA//8DAFBLAwQUAAYACAAAACEAQsOyn94AAAAIAQAADwAAAGRycy9kb3du&#10;cmV2LnhtbEyPwU7DMBBE70j8g7VIXBC1MbRFIU4FLdzg0FL1vI2XJCJeR7HTpH+POcFptJrRzNt8&#10;NblWnKgPjWcDdzMFgrj0tuHKwP7z7fYRRIjIFlvPZOBMAVbF5UWOmfUjb+m0i5VIJRwyNFDH2GVS&#10;hrImh2HmO+LkffneYUxnX0nb45jKXSu1UgvpsOG0UGNH65rK793gDCw2/TBueX2z2b++40dX6cPL&#10;+WDM9dX0/AQi0hT/wvCLn9ChSExHP7ANojWwnOuUNKDvkyb/QakliKOBudIgi1z+f6D4AQAA//8D&#10;AFBLAQItABQABgAIAAAAIQC2gziS/gAAAOEBAAATAAAAAAAAAAAAAAAAAAAAAABbQ29udGVudF9U&#10;eXBlc10ueG1sUEsBAi0AFAAGAAgAAAAhADj9If/WAAAAlAEAAAsAAAAAAAAAAAAAAAAALwEAAF9y&#10;ZWxzLy5yZWxzUEsBAi0AFAAGAAgAAAAhACRU/SYtAgAAXAQAAA4AAAAAAAAAAAAAAAAALgIAAGRy&#10;cy9lMm9Eb2MueG1sUEsBAi0AFAAGAAgAAAAhAELDsp/eAAAACAEAAA8AAAAAAAAAAAAAAAAAhwQA&#10;AGRycy9kb3ducmV2LnhtbFBLBQYAAAAABAAEAPMAAACSBQAAAAA=&#10;" stroked="f">
                <v:textbox inset="0,0,0,0">
                  <w:txbxContent>
                    <w:p w14:paraId="42120435" w14:textId="3AA81EB5" w:rsidR="00D42FFD" w:rsidRPr="00891E7B" w:rsidRDefault="00D42FFD" w:rsidP="00D42FFD">
                      <w:pPr>
                        <w:pStyle w:val="Titulek"/>
                        <w:rPr>
                          <w:rFonts w:ascii="Times New Roman" w:hAnsi="Times New Roman"/>
                          <w:color w:val="000000"/>
                          <w:sz w:val="24"/>
                          <w:szCs w:val="24"/>
                        </w:rPr>
                      </w:pPr>
                      <w:r w:rsidRPr="00B008AC">
                        <w:t>O</w:t>
                      </w:r>
                      <w:r>
                        <w:t>brázek č. 2</w:t>
                      </w:r>
                      <w:r w:rsidR="00D85E9E">
                        <w:t>3</w:t>
                      </w:r>
                      <w:r>
                        <w:t xml:space="preserve"> Umýt opěradla pro voz</w:t>
                      </w:r>
                      <w:r w:rsidR="005B337F">
                        <w:t>í</w:t>
                      </w:r>
                      <w:r>
                        <w:t>čkáře</w:t>
                      </w:r>
                    </w:p>
                    <w:p w14:paraId="251126E1" w14:textId="694974C8" w:rsidR="00593ED5" w:rsidRPr="00F76C9D" w:rsidRDefault="00593ED5" w:rsidP="00593ED5">
                      <w:pPr>
                        <w:pStyle w:val="Titulek"/>
                        <w:rPr>
                          <w:rFonts w:ascii="Times New Roman" w:hAnsi="Times New Roman"/>
                          <w:color w:val="000000"/>
                          <w:sz w:val="24"/>
                          <w:szCs w:val="24"/>
                        </w:rPr>
                      </w:pPr>
                    </w:p>
                  </w:txbxContent>
                </v:textbox>
                <w10:wrap type="square"/>
              </v:shape>
            </w:pict>
          </mc:Fallback>
        </mc:AlternateContent>
      </w:r>
    </w:p>
    <w:p w14:paraId="6C28E7F5" w14:textId="4E2224C3" w:rsidR="00593ED5" w:rsidRPr="0096550D" w:rsidRDefault="00593ED5" w:rsidP="003673F6">
      <w:pPr>
        <w:pStyle w:val="Barevnseznamzvraznn11"/>
        <w:ind w:left="0"/>
        <w:jc w:val="both"/>
        <w:rPr>
          <w:rFonts w:ascii="Times New Roman" w:hAnsi="Times New Roman"/>
          <w:color w:val="000000"/>
          <w:sz w:val="24"/>
          <w:szCs w:val="24"/>
          <w:lang w:val="cs-CZ"/>
        </w:rPr>
      </w:pPr>
    </w:p>
    <w:p w14:paraId="4A0570D9" w14:textId="39A31341" w:rsidR="00593ED5" w:rsidRPr="0096550D" w:rsidRDefault="00593ED5" w:rsidP="003673F6">
      <w:pPr>
        <w:pStyle w:val="Barevnseznamzvraznn11"/>
        <w:ind w:left="0"/>
        <w:jc w:val="both"/>
        <w:rPr>
          <w:rFonts w:ascii="Times New Roman" w:hAnsi="Times New Roman"/>
          <w:b/>
          <w:color w:val="000000"/>
          <w:sz w:val="24"/>
          <w:szCs w:val="24"/>
          <w:lang w:val="cs-CZ"/>
        </w:rPr>
      </w:pPr>
    </w:p>
    <w:p w14:paraId="556CBB3F" w14:textId="4C079EE2" w:rsidR="003673F6" w:rsidRDefault="003673F6" w:rsidP="00EF070B">
      <w:pPr>
        <w:pStyle w:val="Barevnseznamzvraznn11"/>
        <w:ind w:left="0"/>
        <w:jc w:val="both"/>
        <w:rPr>
          <w:rFonts w:ascii="Times New Roman" w:hAnsi="Times New Roman"/>
          <w:i/>
          <w:sz w:val="20"/>
          <w:szCs w:val="20"/>
          <w:lang w:val="cs-CZ"/>
        </w:rPr>
      </w:pPr>
      <w:r w:rsidRPr="00F9233C">
        <w:rPr>
          <w:rFonts w:ascii="Times New Roman" w:hAnsi="Times New Roman"/>
          <w:b/>
          <w:color w:val="000000"/>
          <w:sz w:val="24"/>
          <w:szCs w:val="24"/>
        </w:rPr>
        <w:t xml:space="preserve">Použité mycí prostředky: </w:t>
      </w:r>
    </w:p>
    <w:tbl>
      <w:tblPr>
        <w:tblStyle w:val="Mkatabulky"/>
        <w:tblW w:w="0" w:type="auto"/>
        <w:tblLook w:val="04A0" w:firstRow="1" w:lastRow="0" w:firstColumn="1" w:lastColumn="0" w:noHBand="0" w:noVBand="1"/>
      </w:tblPr>
      <w:tblGrid>
        <w:gridCol w:w="4531"/>
        <w:gridCol w:w="4531"/>
      </w:tblGrid>
      <w:tr w:rsidR="00D014F9" w:rsidRPr="00657814" w14:paraId="72B3AED4" w14:textId="77777777" w:rsidTr="00657814">
        <w:tc>
          <w:tcPr>
            <w:tcW w:w="4531" w:type="dxa"/>
            <w:shd w:val="clear" w:color="auto" w:fill="F2F2F2" w:themeFill="background1" w:themeFillShade="F2"/>
          </w:tcPr>
          <w:p w14:paraId="0E350347"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22CB777D"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rsidRPr="00522508" w14:paraId="742E927D" w14:textId="77777777" w:rsidTr="00657814">
        <w:tc>
          <w:tcPr>
            <w:tcW w:w="4531" w:type="dxa"/>
          </w:tcPr>
          <w:p w14:paraId="7246F299"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26D5D3E4"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3F01A98D" w14:textId="77777777" w:rsidTr="00657814">
        <w:tc>
          <w:tcPr>
            <w:tcW w:w="4531" w:type="dxa"/>
          </w:tcPr>
          <w:p w14:paraId="39B6BC3F"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32609A06"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65B936C9" w14:textId="77777777" w:rsidTr="00657814">
        <w:tc>
          <w:tcPr>
            <w:tcW w:w="4531" w:type="dxa"/>
          </w:tcPr>
          <w:p w14:paraId="3DD26A1A"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4C3D4627"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47583993" w14:textId="3F625AFD" w:rsidR="00D42FFD" w:rsidRPr="00522508" w:rsidRDefault="00D42FFD">
      <w:pPr>
        <w:spacing w:after="0" w:line="240" w:lineRule="auto"/>
        <w:rPr>
          <w:rFonts w:ascii="Times New Roman" w:hAnsi="Times New Roman"/>
          <w:color w:val="000000"/>
          <w:sz w:val="24"/>
          <w:szCs w:val="24"/>
          <w:lang w:val="cs-CZ"/>
        </w:rPr>
      </w:pPr>
      <w:r w:rsidRPr="00522508">
        <w:rPr>
          <w:rFonts w:ascii="Times New Roman" w:hAnsi="Times New Roman"/>
          <w:color w:val="000000"/>
          <w:sz w:val="24"/>
          <w:szCs w:val="24"/>
          <w:lang w:val="cs-CZ"/>
        </w:rPr>
        <w:br w:type="page"/>
      </w:r>
    </w:p>
    <w:p w14:paraId="4B8DAE23" w14:textId="77777777" w:rsidR="00BF2AB1" w:rsidRDefault="00BF2AB1" w:rsidP="00BF2AB1">
      <w:pPr>
        <w:pStyle w:val="Odstavecseseznamem"/>
        <w:numPr>
          <w:ilvl w:val="0"/>
          <w:numId w:val="2"/>
        </w:numPr>
        <w:rPr>
          <w:rFonts w:eastAsia="Calibri"/>
          <w:b/>
          <w:noProof/>
          <w:sz w:val="24"/>
          <w:szCs w:val="24"/>
          <w:lang w:val="en-US" w:eastAsia="en-US"/>
        </w:rPr>
      </w:pPr>
      <w:r w:rsidRPr="002C1CEB">
        <w:rPr>
          <w:rFonts w:eastAsia="Calibri"/>
          <w:b/>
          <w:noProof/>
          <w:sz w:val="24"/>
          <w:szCs w:val="24"/>
          <w:lang w:val="en-US" w:eastAsia="en-US"/>
        </w:rPr>
        <w:lastRenderedPageBreak/>
        <w:t>Druhy mytí</w:t>
      </w:r>
    </w:p>
    <w:p w14:paraId="155E47E3" w14:textId="77777777" w:rsidR="00BF2AB1" w:rsidRDefault="00BF2AB1" w:rsidP="00BF2AB1">
      <w:pPr>
        <w:pStyle w:val="Odstavecseseznamem"/>
        <w:numPr>
          <w:ilvl w:val="0"/>
          <w:numId w:val="0"/>
        </w:numPr>
        <w:ind w:left="720"/>
        <w:rPr>
          <w:rFonts w:eastAsia="Calibri"/>
          <w:b/>
          <w:noProof/>
          <w:sz w:val="24"/>
          <w:szCs w:val="24"/>
          <w:lang w:val="en-US" w:eastAsia="en-US"/>
        </w:rPr>
      </w:pPr>
    </w:p>
    <w:p w14:paraId="5CF89AC4" w14:textId="551E379D" w:rsidR="00BF2AB1" w:rsidRPr="0056757D" w:rsidRDefault="00BF2AB1" w:rsidP="00BF2AB1">
      <w:pPr>
        <w:rPr>
          <w:b/>
          <w:sz w:val="24"/>
          <w:szCs w:val="24"/>
        </w:rPr>
      </w:pPr>
      <w:r w:rsidRPr="00072032">
        <w:rPr>
          <w:b/>
          <w:sz w:val="24"/>
          <w:szCs w:val="24"/>
        </w:rPr>
        <w:t xml:space="preserve">Základní </w:t>
      </w:r>
      <w:r w:rsidRPr="0056757D">
        <w:rPr>
          <w:b/>
          <w:sz w:val="24"/>
          <w:szCs w:val="24"/>
        </w:rPr>
        <w:t>mytí</w:t>
      </w:r>
      <w:r w:rsidR="00B23D38" w:rsidRPr="0056757D">
        <w:rPr>
          <w:b/>
          <w:sz w:val="24"/>
          <w:szCs w:val="24"/>
        </w:rPr>
        <w:t xml:space="preserve"> (komplexní mytí interieru)</w:t>
      </w:r>
    </w:p>
    <w:p w14:paraId="48564019" w14:textId="77777777" w:rsidR="00BF2AB1" w:rsidRPr="0056757D" w:rsidRDefault="00BF2AB1" w:rsidP="00BF2AB1">
      <w:pPr>
        <w:pStyle w:val="Barevnseznamzvraznn11"/>
        <w:ind w:left="0"/>
        <w:jc w:val="both"/>
        <w:rPr>
          <w:rFonts w:ascii="Times New Roman" w:hAnsi="Times New Roman"/>
          <w:sz w:val="24"/>
          <w:szCs w:val="24"/>
        </w:rPr>
      </w:pPr>
      <w:r w:rsidRPr="0056757D">
        <w:rPr>
          <w:rFonts w:ascii="Times New Roman" w:hAnsi="Times New Roman"/>
          <w:sz w:val="24"/>
          <w:szCs w:val="24"/>
        </w:rPr>
        <w:t>Obsahuje kompletní mytí interiéru vozidla mimo čistění polstrovaného sedadla řidiče strojním čistěním.</w:t>
      </w:r>
    </w:p>
    <w:p w14:paraId="2FE5D254" w14:textId="77777777" w:rsidR="00BF2AB1" w:rsidRPr="0056757D" w:rsidRDefault="00BF2AB1" w:rsidP="00BF2AB1">
      <w:pPr>
        <w:rPr>
          <w:b/>
          <w:sz w:val="24"/>
          <w:szCs w:val="24"/>
        </w:rPr>
      </w:pPr>
      <w:r w:rsidRPr="0056757D">
        <w:rPr>
          <w:b/>
          <w:sz w:val="24"/>
          <w:szCs w:val="24"/>
        </w:rPr>
        <w:t>Mytí vozidel – hloubkové čištění sedadla řidiče</w:t>
      </w:r>
    </w:p>
    <w:p w14:paraId="1EC2B2CA" w14:textId="77777777" w:rsidR="00BF2AB1" w:rsidRPr="0056757D" w:rsidRDefault="00BF2AB1" w:rsidP="00BF2AB1">
      <w:pPr>
        <w:pStyle w:val="Barevnseznamzvraznn11"/>
        <w:ind w:left="0"/>
        <w:jc w:val="both"/>
        <w:rPr>
          <w:rFonts w:ascii="Times New Roman" w:hAnsi="Times New Roman"/>
          <w:sz w:val="24"/>
          <w:szCs w:val="24"/>
        </w:rPr>
      </w:pPr>
      <w:r w:rsidRPr="0056757D">
        <w:rPr>
          <w:rFonts w:ascii="Times New Roman" w:hAnsi="Times New Roman"/>
          <w:sz w:val="24"/>
          <w:szCs w:val="24"/>
        </w:rPr>
        <w:t>Obsahuje čistění polstrovaného sedadla řidiče strojním čištěním.</w:t>
      </w:r>
    </w:p>
    <w:p w14:paraId="2E51B3CB" w14:textId="330B45FB" w:rsidR="00BF2AB1" w:rsidRPr="0056757D" w:rsidRDefault="00BF2AB1" w:rsidP="00BF2AB1">
      <w:pPr>
        <w:rPr>
          <w:b/>
          <w:sz w:val="24"/>
          <w:szCs w:val="24"/>
        </w:rPr>
      </w:pPr>
      <w:r w:rsidRPr="0056757D">
        <w:rPr>
          <w:b/>
          <w:sz w:val="24"/>
          <w:szCs w:val="24"/>
        </w:rPr>
        <w:t xml:space="preserve">Úklid trolejbusů – </w:t>
      </w:r>
      <w:r w:rsidR="00B23D38" w:rsidRPr="0056757D">
        <w:rPr>
          <w:b/>
          <w:sz w:val="24"/>
          <w:szCs w:val="24"/>
        </w:rPr>
        <w:t xml:space="preserve"> (denní mytí)</w:t>
      </w:r>
    </w:p>
    <w:p w14:paraId="0F6B465F" w14:textId="77777777" w:rsidR="00BF2AB1" w:rsidRPr="00522508" w:rsidRDefault="00BF2AB1" w:rsidP="00BF2AB1">
      <w:pPr>
        <w:pStyle w:val="Barevnseznamzvraznn11"/>
        <w:ind w:left="0"/>
        <w:jc w:val="both"/>
        <w:rPr>
          <w:rFonts w:ascii="Times New Roman" w:hAnsi="Times New Roman"/>
          <w:color w:val="000000"/>
          <w:sz w:val="24"/>
          <w:szCs w:val="24"/>
          <w:lang w:val="pl-PL"/>
        </w:rPr>
      </w:pPr>
      <w:r>
        <w:rPr>
          <w:color w:val="000000"/>
          <w:sz w:val="24"/>
          <w:szCs w:val="24"/>
        </w:rPr>
        <w:t xml:space="preserve">Vysátí nebo vymetení podlahové krytiny vozidla, otevření a vyčištění mechanické nájezdové plošiny pro vozíčkáře, vyčištění odtokových kanálků plošiny, zametení interiéru kabiny řidiče. Utření prachu na panelu řidiče, madlech salónu vozu, paratetu pod zadním sklem, krytech dveřních pohonů, okenních rámech, bočních a zadních informačních panelů. </w:t>
      </w:r>
      <w:r>
        <w:rPr>
          <w:color w:val="000000"/>
          <w:sz w:val="24"/>
          <w:szCs w:val="24"/>
          <w:lang w:val="pl-PL"/>
        </w:rPr>
        <w:t>Odstranění hrubých nečistot z podběhů, mezi, za a pod sedadly cestujících. (předměty, papíry, obaly od nápojů a jídel). V zimním období se provádí navíc tyto práce: mytí dolní části dveří, číštění venkovních tlačítek samoobsluhy dveří, případné sekání ledu z nástupních prostorů dveří.</w:t>
      </w:r>
    </w:p>
    <w:p w14:paraId="217752E6" w14:textId="77777777" w:rsidR="00BF2AB1" w:rsidRPr="00522508" w:rsidRDefault="00BF2AB1" w:rsidP="00BF2AB1">
      <w:pPr>
        <w:rPr>
          <w:b/>
          <w:sz w:val="24"/>
          <w:szCs w:val="24"/>
          <w:lang w:val="pl-PL"/>
        </w:rPr>
      </w:pPr>
      <w:r w:rsidRPr="00522508">
        <w:rPr>
          <w:b/>
          <w:sz w:val="24"/>
          <w:szCs w:val="24"/>
          <w:lang w:val="pl-PL"/>
        </w:rPr>
        <w:t xml:space="preserve">Mytí vozidel – mokré mytí podlahy </w:t>
      </w:r>
    </w:p>
    <w:p w14:paraId="11217A7F" w14:textId="77777777" w:rsidR="00E62DBA" w:rsidRPr="00522508" w:rsidRDefault="00BF2AB1" w:rsidP="00807F0E">
      <w:pPr>
        <w:spacing w:after="0"/>
        <w:rPr>
          <w:b/>
          <w:sz w:val="24"/>
          <w:szCs w:val="24"/>
          <w:lang w:val="pl-PL"/>
        </w:rPr>
      </w:pPr>
      <w:r w:rsidRPr="00522508">
        <w:rPr>
          <w:color w:val="000000"/>
          <w:sz w:val="24"/>
          <w:szCs w:val="24"/>
          <w:lang w:val="pl-PL"/>
        </w:rPr>
        <w:t xml:space="preserve">Mytí podlahy interiéru včetně vyvýšené podlahy na </w:t>
      </w:r>
      <w:r w:rsidRPr="00522508">
        <w:rPr>
          <w:sz w:val="24"/>
          <w:szCs w:val="24"/>
          <w:lang w:val="pl-PL"/>
        </w:rPr>
        <w:t>stupíncích a podestách a pod sedadly, na schodech a pod plošinou pro invalidní vozík (odklápěcí plošina).</w:t>
      </w:r>
      <w:r w:rsidR="00E62DBA" w:rsidRPr="00522508">
        <w:rPr>
          <w:sz w:val="24"/>
          <w:szCs w:val="24"/>
          <w:lang w:val="pl-PL"/>
        </w:rPr>
        <w:t xml:space="preserve"> </w:t>
      </w:r>
      <w:r w:rsidR="00E62DBA" w:rsidRPr="00522508">
        <w:rPr>
          <w:b/>
          <w:sz w:val="24"/>
          <w:szCs w:val="24"/>
          <w:lang w:val="pl-PL"/>
        </w:rPr>
        <w:t>Podlahy jsou umyté, pokud na nich není špína, šmouhy a fleky, je zbavena nečistot, odpadků, prachu, kamínků, jsou čisté rožky, bočnice s podlahovou krytinou apod.</w:t>
      </w:r>
    </w:p>
    <w:p w14:paraId="4C650F7C" w14:textId="77777777" w:rsidR="00E62DBA" w:rsidRPr="00522508" w:rsidRDefault="00E62DBA" w:rsidP="00807F0E">
      <w:pPr>
        <w:spacing w:after="0"/>
        <w:rPr>
          <w:b/>
          <w:sz w:val="24"/>
          <w:szCs w:val="24"/>
          <w:lang w:val="pl-PL"/>
        </w:rPr>
      </w:pPr>
      <w:r w:rsidRPr="00522508">
        <w:rPr>
          <w:sz w:val="24"/>
          <w:szCs w:val="24"/>
          <w:lang w:val="pl-PL"/>
        </w:rPr>
        <w:t xml:space="preserve">Podlahy se myjí až po vymetení, aby nedocházelo k zapracování špíny do povrchu. </w:t>
      </w:r>
      <w:r w:rsidRPr="00522508">
        <w:rPr>
          <w:b/>
          <w:sz w:val="24"/>
          <w:szCs w:val="24"/>
          <w:lang w:val="pl-PL"/>
        </w:rPr>
        <w:t xml:space="preserve"> </w:t>
      </w:r>
    </w:p>
    <w:p w14:paraId="79B417B8" w14:textId="3BE2F64B" w:rsidR="00BF2AB1" w:rsidRPr="00522508" w:rsidRDefault="00BF2AB1" w:rsidP="00BF2AB1">
      <w:pPr>
        <w:pStyle w:val="Barevnseznamzvraznn11"/>
        <w:ind w:left="0"/>
        <w:jc w:val="both"/>
        <w:rPr>
          <w:rFonts w:ascii="Times New Roman" w:hAnsi="Times New Roman"/>
          <w:color w:val="000000"/>
          <w:sz w:val="24"/>
          <w:szCs w:val="24"/>
          <w:lang w:val="pl-PL"/>
        </w:rPr>
      </w:pPr>
    </w:p>
    <w:p w14:paraId="0CFEE9B4" w14:textId="77777777" w:rsidR="00BF2AB1" w:rsidRPr="00522508" w:rsidRDefault="00BF2AB1" w:rsidP="00BF2AB1">
      <w:pPr>
        <w:rPr>
          <w:b/>
          <w:sz w:val="24"/>
          <w:szCs w:val="24"/>
          <w:lang w:val="pl-PL"/>
        </w:rPr>
      </w:pPr>
      <w:r w:rsidRPr="00522508">
        <w:rPr>
          <w:b/>
          <w:sz w:val="24"/>
          <w:szCs w:val="24"/>
          <w:lang w:val="pl-PL"/>
        </w:rPr>
        <w:t>Mokré mytí zadního čela trolejbusu</w:t>
      </w:r>
    </w:p>
    <w:p w14:paraId="2A585B9C" w14:textId="77777777" w:rsidR="00BF2AB1" w:rsidRPr="00522508" w:rsidRDefault="00BF2AB1" w:rsidP="00BF2AB1">
      <w:pPr>
        <w:pStyle w:val="Barevnseznamzvraznn11"/>
        <w:ind w:left="0"/>
        <w:jc w:val="both"/>
        <w:rPr>
          <w:rFonts w:ascii="Times New Roman" w:hAnsi="Times New Roman"/>
          <w:color w:val="000000"/>
          <w:sz w:val="24"/>
          <w:szCs w:val="24"/>
          <w:lang w:val="cs-CZ"/>
        </w:rPr>
      </w:pPr>
      <w:r>
        <w:rPr>
          <w:rFonts w:ascii="Times New Roman" w:hAnsi="Times New Roman"/>
          <w:color w:val="000000"/>
          <w:sz w:val="24"/>
          <w:szCs w:val="24"/>
          <w:lang w:val="cs-CZ"/>
        </w:rPr>
        <w:t>Mytí zadního čela (venkovní část) včetně krytů navijáků lan sběračů od nečistot z provozu. Odstranění uhlíkových nečistot ze skleněné a plechové části čela. Odstranění prachu na vnitřním paratetu pod skleněnou výplní.</w:t>
      </w:r>
    </w:p>
    <w:p w14:paraId="1ABF3283" w14:textId="77777777" w:rsidR="00BF2AB1" w:rsidRPr="00522508" w:rsidRDefault="00BF2AB1" w:rsidP="00BF2AB1">
      <w:pPr>
        <w:rPr>
          <w:b/>
          <w:sz w:val="24"/>
          <w:szCs w:val="24"/>
          <w:lang w:val="pl-PL"/>
        </w:rPr>
      </w:pPr>
      <w:r w:rsidRPr="00522508">
        <w:rPr>
          <w:b/>
          <w:sz w:val="24"/>
          <w:szCs w:val="24"/>
          <w:lang w:val="pl-PL"/>
        </w:rPr>
        <w:t>Mytí vozidel - epidemie</w:t>
      </w:r>
    </w:p>
    <w:p w14:paraId="34017FF7" w14:textId="77777777" w:rsidR="00BF2AB1" w:rsidRPr="00522508" w:rsidRDefault="00BF2AB1" w:rsidP="00BF2AB1">
      <w:pPr>
        <w:pStyle w:val="Barevnseznamzvraznn11"/>
        <w:ind w:left="0"/>
        <w:jc w:val="both"/>
        <w:rPr>
          <w:rFonts w:ascii="Times New Roman" w:hAnsi="Times New Roman"/>
          <w:color w:val="000000"/>
          <w:sz w:val="24"/>
          <w:szCs w:val="24"/>
          <w:lang w:val="pl-PL"/>
        </w:rPr>
      </w:pPr>
      <w:r w:rsidRPr="00522508">
        <w:rPr>
          <w:rFonts w:ascii="Times New Roman" w:hAnsi="Times New Roman"/>
          <w:color w:val="000000"/>
          <w:sz w:val="24"/>
          <w:szCs w:val="24"/>
          <w:lang w:val="pl-PL"/>
        </w:rPr>
        <w:t>V případě výskytu epidemie (např. Žloutenka, Covid-19) bude k mytí interiéru použit desinfekční prostředek, který zabrání šíření epidemie. Desinfekční prostředek musí působit na neobalené viry a obalené RNA viry (např. na virovou hepatitidu typu A, Covid-19).</w:t>
      </w:r>
    </w:p>
    <w:p w14:paraId="3896FF4C" w14:textId="77777777" w:rsidR="00BF2AB1" w:rsidRPr="00522508" w:rsidRDefault="00BF2AB1" w:rsidP="00BF2AB1">
      <w:pPr>
        <w:pStyle w:val="Barevnseznamzvraznn11"/>
        <w:rPr>
          <w:rFonts w:ascii="Times New Roman" w:hAnsi="Times New Roman"/>
          <w:color w:val="000000"/>
          <w:sz w:val="24"/>
          <w:szCs w:val="24"/>
          <w:lang w:val="pl-PL"/>
        </w:rPr>
      </w:pPr>
    </w:p>
    <w:p w14:paraId="13CCD4EA" w14:textId="77777777" w:rsidR="00BF2AB1" w:rsidRPr="00522508" w:rsidRDefault="00BF2AB1" w:rsidP="00BF2AB1">
      <w:pPr>
        <w:pStyle w:val="Barevnseznamzvraznn11"/>
        <w:ind w:left="0"/>
        <w:rPr>
          <w:rFonts w:ascii="Times New Roman" w:hAnsi="Times New Roman"/>
          <w:color w:val="000000"/>
          <w:sz w:val="24"/>
          <w:szCs w:val="24"/>
          <w:lang w:val="pl-PL"/>
        </w:rPr>
      </w:pPr>
      <w:r w:rsidRPr="00522508">
        <w:rPr>
          <w:rFonts w:ascii="Times New Roman" w:hAnsi="Times New Roman"/>
          <w:color w:val="000000"/>
          <w:sz w:val="24"/>
          <w:szCs w:val="24"/>
          <w:lang w:val="pl-PL"/>
        </w:rPr>
        <w:t>Objednatel požaduje provést desinfekci uvedených částí vozidla:</w:t>
      </w:r>
    </w:p>
    <w:p w14:paraId="3410C15E" w14:textId="77777777" w:rsidR="00BF2AB1" w:rsidRPr="00522508" w:rsidRDefault="00BF2AB1" w:rsidP="00BF2AB1">
      <w:pPr>
        <w:pStyle w:val="Barevnseznamzvraznn11"/>
        <w:numPr>
          <w:ilvl w:val="0"/>
          <w:numId w:val="19"/>
        </w:numPr>
        <w:ind w:left="1134"/>
        <w:rPr>
          <w:rFonts w:ascii="Times New Roman" w:hAnsi="Times New Roman"/>
          <w:color w:val="000000"/>
          <w:sz w:val="24"/>
          <w:szCs w:val="24"/>
          <w:lang w:val="pl-PL"/>
        </w:rPr>
      </w:pPr>
      <w:r w:rsidRPr="00522508">
        <w:rPr>
          <w:rFonts w:ascii="Times New Roman" w:hAnsi="Times New Roman"/>
          <w:color w:val="000000"/>
          <w:sz w:val="24"/>
          <w:szCs w:val="24"/>
          <w:lang w:val="pl-PL"/>
        </w:rPr>
        <w:t>přidržných tyčí, včetně madel sedaček a křídel dveří,</w:t>
      </w:r>
    </w:p>
    <w:p w14:paraId="01D6FB02"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sedaček cestujících a řidiče;</w:t>
      </w:r>
    </w:p>
    <w:p w14:paraId="2F68369F"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pracoviště řidiče včetně volantu;</w:t>
      </w:r>
    </w:p>
    <w:p w14:paraId="4C0442C3"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lastRenderedPageBreak/>
        <w:t>vnitřní okenní parapety;</w:t>
      </w:r>
    </w:p>
    <w:p w14:paraId="5A820AE1"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samoobslužných ovládačů otevírání dveří a tlačítek STOP, tlačítek kočárek a vozíček, včetně USB portů;</w:t>
      </w:r>
    </w:p>
    <w:p w14:paraId="49E843FC" w14:textId="77777777" w:rsidR="00BF2AB1" w:rsidRDefault="00BF2AB1" w:rsidP="00BF2AB1">
      <w:pPr>
        <w:pStyle w:val="Barevnseznamzvraznn11"/>
        <w:numPr>
          <w:ilvl w:val="0"/>
          <w:numId w:val="19"/>
        </w:numPr>
        <w:ind w:left="1134"/>
        <w:rPr>
          <w:rFonts w:ascii="Times New Roman" w:hAnsi="Times New Roman"/>
          <w:color w:val="000000"/>
          <w:sz w:val="24"/>
          <w:szCs w:val="24"/>
        </w:rPr>
      </w:pPr>
      <w:r>
        <w:rPr>
          <w:rFonts w:ascii="Times New Roman" w:hAnsi="Times New Roman"/>
          <w:color w:val="000000"/>
          <w:sz w:val="24"/>
          <w:szCs w:val="24"/>
        </w:rPr>
        <w:t>odbavovacích terminálů;</w:t>
      </w:r>
    </w:p>
    <w:p w14:paraId="6E850A1D" w14:textId="77777777" w:rsidR="00BF2AB1" w:rsidRDefault="00BF2AB1" w:rsidP="00BF2AB1">
      <w:pPr>
        <w:pStyle w:val="Barevnseznamzvraznn11"/>
        <w:rPr>
          <w:rFonts w:ascii="Times New Roman" w:hAnsi="Times New Roman"/>
          <w:color w:val="000000"/>
          <w:sz w:val="24"/>
          <w:szCs w:val="24"/>
        </w:rPr>
      </w:pPr>
    </w:p>
    <w:p w14:paraId="00E1E623" w14:textId="77777777" w:rsidR="00BF2AB1" w:rsidRDefault="00BF2AB1" w:rsidP="00BF2AB1">
      <w:pPr>
        <w:pStyle w:val="Barevnseznamzvraznn11"/>
        <w:ind w:left="0"/>
        <w:jc w:val="both"/>
        <w:rPr>
          <w:rFonts w:ascii="Times New Roman" w:hAnsi="Times New Roman"/>
          <w:b/>
          <w:color w:val="000000"/>
          <w:sz w:val="24"/>
          <w:szCs w:val="24"/>
        </w:rPr>
      </w:pPr>
      <w:r w:rsidRPr="0044216D">
        <w:rPr>
          <w:rFonts w:ascii="Times New Roman" w:hAnsi="Times New Roman"/>
          <w:b/>
          <w:color w:val="000000"/>
          <w:sz w:val="24"/>
          <w:szCs w:val="24"/>
        </w:rPr>
        <w:t>Hloubkové</w:t>
      </w:r>
      <w:r>
        <w:rPr>
          <w:rFonts w:ascii="Times New Roman" w:hAnsi="Times New Roman"/>
          <w:b/>
          <w:color w:val="000000"/>
          <w:sz w:val="24"/>
          <w:szCs w:val="24"/>
        </w:rPr>
        <w:t xml:space="preserve"> pa</w:t>
      </w:r>
      <w:r w:rsidRPr="0044216D">
        <w:rPr>
          <w:rFonts w:ascii="Times New Roman" w:hAnsi="Times New Roman"/>
          <w:b/>
          <w:sz w:val="24"/>
          <w:szCs w:val="24"/>
        </w:rPr>
        <w:t>rní</w:t>
      </w:r>
      <w:r w:rsidRPr="0044216D">
        <w:rPr>
          <w:rFonts w:ascii="Times New Roman" w:hAnsi="Times New Roman"/>
          <w:b/>
          <w:color w:val="FF0000"/>
          <w:sz w:val="24"/>
          <w:szCs w:val="24"/>
        </w:rPr>
        <w:t xml:space="preserve"> </w:t>
      </w:r>
      <w:r w:rsidRPr="0044216D">
        <w:rPr>
          <w:rFonts w:ascii="Times New Roman" w:hAnsi="Times New Roman"/>
          <w:b/>
          <w:color w:val="000000"/>
          <w:sz w:val="24"/>
          <w:szCs w:val="24"/>
        </w:rPr>
        <w:t xml:space="preserve">čištění vozidla </w:t>
      </w:r>
    </w:p>
    <w:p w14:paraId="754679E5" w14:textId="77777777" w:rsidR="00BF2AB1" w:rsidRDefault="00BF2AB1" w:rsidP="00BF2AB1">
      <w:pPr>
        <w:pStyle w:val="Barevnseznamzvraznn11"/>
        <w:ind w:left="0"/>
        <w:jc w:val="both"/>
        <w:rPr>
          <w:rFonts w:ascii="Times New Roman" w:hAnsi="Times New Roman"/>
          <w:color w:val="000000"/>
          <w:sz w:val="24"/>
          <w:szCs w:val="24"/>
        </w:rPr>
      </w:pPr>
      <w:r w:rsidRPr="0044216D">
        <w:rPr>
          <w:rFonts w:ascii="Times New Roman" w:hAnsi="Times New Roman"/>
          <w:color w:val="000000"/>
          <w:sz w:val="24"/>
          <w:szCs w:val="24"/>
        </w:rPr>
        <w:t xml:space="preserve">Mechanické a </w:t>
      </w:r>
      <w:r>
        <w:rPr>
          <w:rFonts w:ascii="Times New Roman" w:hAnsi="Times New Roman"/>
          <w:color w:val="000000"/>
          <w:sz w:val="24"/>
          <w:szCs w:val="24"/>
        </w:rPr>
        <w:t>parní</w:t>
      </w:r>
      <w:r w:rsidRPr="0044216D">
        <w:rPr>
          <w:rFonts w:ascii="Times New Roman" w:hAnsi="Times New Roman"/>
          <w:color w:val="000000"/>
          <w:sz w:val="24"/>
          <w:szCs w:val="24"/>
        </w:rPr>
        <w:t xml:space="preserve"> odstranění žvýkaček</w:t>
      </w:r>
      <w:r>
        <w:rPr>
          <w:rFonts w:ascii="Times New Roman" w:hAnsi="Times New Roman"/>
          <w:color w:val="000000"/>
          <w:sz w:val="24"/>
          <w:szCs w:val="24"/>
        </w:rPr>
        <w:t>.</w:t>
      </w:r>
      <w:r w:rsidRPr="0044216D">
        <w:rPr>
          <w:rFonts w:ascii="Times New Roman" w:hAnsi="Times New Roman"/>
          <w:color w:val="000000"/>
          <w:sz w:val="24"/>
          <w:szCs w:val="24"/>
        </w:rPr>
        <w:t>Odstranění všech druhů skvrn (asfalt, tekutiny apod.)</w:t>
      </w:r>
      <w:r>
        <w:rPr>
          <w:rFonts w:ascii="Times New Roman" w:hAnsi="Times New Roman"/>
          <w:color w:val="000000"/>
          <w:sz w:val="24"/>
          <w:szCs w:val="24"/>
        </w:rPr>
        <w:t xml:space="preserve">. </w:t>
      </w:r>
      <w:r w:rsidRPr="0044216D">
        <w:rPr>
          <w:rFonts w:ascii="Times New Roman" w:hAnsi="Times New Roman"/>
          <w:color w:val="000000"/>
          <w:sz w:val="24"/>
          <w:szCs w:val="24"/>
        </w:rPr>
        <w:t>Mytí a desinfekce</w:t>
      </w:r>
      <w:r>
        <w:rPr>
          <w:rFonts w:ascii="Times New Roman" w:hAnsi="Times New Roman"/>
          <w:color w:val="000000"/>
          <w:sz w:val="24"/>
          <w:szCs w:val="24"/>
        </w:rPr>
        <w:t xml:space="preserve"> (pomocí vysoké teploty páry, bez použití chemických prostředků)</w:t>
      </w:r>
      <w:r w:rsidRPr="0044216D">
        <w:rPr>
          <w:rFonts w:ascii="Times New Roman" w:hAnsi="Times New Roman"/>
          <w:color w:val="000000"/>
          <w:sz w:val="24"/>
          <w:szCs w:val="24"/>
        </w:rPr>
        <w:t xml:space="preserve"> vnitřního prostoru celého vozu (stěny – bočnice s podlahovou krytinou, prostory mezi sedadly, pod sedadly, spojovací prostor mezi články vozidel). Odstranění graffity z čištěných ploch, pokud je to možné. Hloubkové parní  čištění </w:t>
      </w:r>
      <w:r>
        <w:rPr>
          <w:rFonts w:ascii="Times New Roman" w:hAnsi="Times New Roman"/>
          <w:color w:val="000000"/>
          <w:sz w:val="24"/>
          <w:szCs w:val="24"/>
        </w:rPr>
        <w:t>interiéru celého vozidla.</w:t>
      </w:r>
    </w:p>
    <w:p w14:paraId="2BBF3457" w14:textId="77777777" w:rsidR="00BF2AB1" w:rsidRDefault="00BF2AB1" w:rsidP="00BF2AB1">
      <w:pPr>
        <w:pStyle w:val="Barevnseznamzvraznn11"/>
        <w:ind w:left="0"/>
        <w:rPr>
          <w:rFonts w:ascii="Times New Roman" w:hAnsi="Times New Roman"/>
          <w:b/>
          <w:color w:val="000000"/>
          <w:sz w:val="24"/>
          <w:szCs w:val="24"/>
        </w:rPr>
      </w:pPr>
    </w:p>
    <w:p w14:paraId="6147AD11" w14:textId="77777777" w:rsidR="00BF2AB1" w:rsidRDefault="00BF2AB1" w:rsidP="00BF2AB1">
      <w:pPr>
        <w:pStyle w:val="Barevnseznamzvraznn11"/>
        <w:ind w:left="0"/>
        <w:rPr>
          <w:rFonts w:ascii="Times New Roman" w:hAnsi="Times New Roman"/>
          <w:b/>
          <w:color w:val="000000"/>
          <w:sz w:val="24"/>
          <w:szCs w:val="24"/>
        </w:rPr>
      </w:pPr>
      <w:r>
        <w:rPr>
          <w:rFonts w:ascii="Times New Roman" w:hAnsi="Times New Roman"/>
          <w:b/>
          <w:color w:val="000000"/>
          <w:sz w:val="24"/>
          <w:szCs w:val="24"/>
        </w:rPr>
        <w:t>Požadavky k mytí :</w:t>
      </w:r>
    </w:p>
    <w:p w14:paraId="15C75F9D"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 xml:space="preserve">Objednatel požaduje, aby bylo použito k mytí podlah, oken, stropních částí, sedadel a interiéru řidiče vozidla více druhu úklidových prostředků (hader, mopů) pro každou vyjmenovanou část jeden druh. </w:t>
      </w:r>
    </w:p>
    <w:p w14:paraId="1CABB5DF" w14:textId="11A2A871"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 xml:space="preserve">Pro každou část mytí požadujeme použití </w:t>
      </w:r>
      <w:r w:rsidRPr="0056757D">
        <w:rPr>
          <w:rFonts w:ascii="Times New Roman" w:hAnsi="Times New Roman"/>
          <w:sz w:val="24"/>
          <w:szCs w:val="24"/>
        </w:rPr>
        <w:t>čisté vody s</w:t>
      </w:r>
      <w:r w:rsidR="00C0470A" w:rsidRPr="0056757D">
        <w:rPr>
          <w:rFonts w:ascii="Times New Roman" w:hAnsi="Times New Roman"/>
          <w:sz w:val="24"/>
          <w:szCs w:val="24"/>
        </w:rPr>
        <w:t xml:space="preserve"> účinným</w:t>
      </w:r>
      <w:r w:rsidRPr="0056757D">
        <w:rPr>
          <w:rFonts w:ascii="Times New Roman" w:hAnsi="Times New Roman"/>
          <w:sz w:val="24"/>
          <w:szCs w:val="24"/>
        </w:rPr>
        <w:t xml:space="preserve"> čisticím </w:t>
      </w:r>
      <w:r w:rsidRPr="00D0239E">
        <w:rPr>
          <w:rFonts w:ascii="Times New Roman" w:hAnsi="Times New Roman"/>
          <w:color w:val="000000"/>
          <w:sz w:val="24"/>
          <w:szCs w:val="24"/>
        </w:rPr>
        <w:t>prostředkem.</w:t>
      </w:r>
    </w:p>
    <w:p w14:paraId="026CE975"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Vodu a úklidové prostředky po mytí podlahy zakazujeme používat k mytí ostatních částí vozu!</w:t>
      </w:r>
    </w:p>
    <w:p w14:paraId="2744DEE2"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 xml:space="preserve">Požadujeme všechny úklidy s prováděním desinfekce.  </w:t>
      </w:r>
    </w:p>
    <w:p w14:paraId="1827527B" w14:textId="77777777" w:rsidR="00BF2AB1" w:rsidRPr="00D0239E" w:rsidRDefault="00BF2AB1" w:rsidP="00BF2AB1">
      <w:pPr>
        <w:pStyle w:val="Barevnseznamzvraznn11"/>
        <w:ind w:left="0"/>
        <w:rPr>
          <w:rFonts w:ascii="Times New Roman" w:hAnsi="Times New Roman"/>
          <w:color w:val="000000"/>
          <w:sz w:val="24"/>
          <w:szCs w:val="24"/>
        </w:rPr>
      </w:pPr>
      <w:r w:rsidRPr="00D0239E">
        <w:rPr>
          <w:rFonts w:ascii="Times New Roman" w:hAnsi="Times New Roman"/>
          <w:color w:val="000000"/>
          <w:sz w:val="24"/>
          <w:szCs w:val="24"/>
        </w:rPr>
        <w:t xml:space="preserve">Úklid provádět  v plném rozsahu i mimo halu( před/ za halou) včetně mytí oken a podlah.  </w:t>
      </w:r>
    </w:p>
    <w:p w14:paraId="37940303" w14:textId="77777777" w:rsidR="00BF2AB1" w:rsidRDefault="00BF2AB1" w:rsidP="00BF2AB1">
      <w:pPr>
        <w:pStyle w:val="Barevnseznamzvraznn11"/>
        <w:ind w:left="0"/>
        <w:rPr>
          <w:rFonts w:ascii="Times New Roman" w:hAnsi="Times New Roman"/>
          <w:b/>
          <w:color w:val="000000"/>
          <w:sz w:val="24"/>
          <w:szCs w:val="24"/>
        </w:rPr>
      </w:pPr>
    </w:p>
    <w:p w14:paraId="1B5CA5B7" w14:textId="56D085B7" w:rsidR="00D014F9" w:rsidRDefault="00BF2AB1" w:rsidP="00EF070B">
      <w:pPr>
        <w:pStyle w:val="Barevnseznamzvraznn11"/>
        <w:ind w:left="0"/>
        <w:rPr>
          <w:b/>
          <w:color w:val="000000"/>
          <w:sz w:val="24"/>
          <w:szCs w:val="24"/>
        </w:rPr>
      </w:pPr>
      <w:r w:rsidRPr="00062E57">
        <w:rPr>
          <w:rFonts w:ascii="Times New Roman" w:hAnsi="Times New Roman"/>
          <w:b/>
          <w:color w:val="000000"/>
          <w:sz w:val="24"/>
          <w:szCs w:val="24"/>
        </w:rPr>
        <w:t xml:space="preserve">Použité </w:t>
      </w:r>
      <w:r>
        <w:rPr>
          <w:rFonts w:ascii="Times New Roman" w:hAnsi="Times New Roman"/>
          <w:b/>
          <w:color w:val="000000"/>
          <w:sz w:val="24"/>
          <w:szCs w:val="24"/>
        </w:rPr>
        <w:t>mycí a desinfekční</w:t>
      </w:r>
      <w:r w:rsidRPr="00062E57">
        <w:rPr>
          <w:rFonts w:ascii="Times New Roman" w:hAnsi="Times New Roman"/>
          <w:b/>
          <w:color w:val="000000"/>
          <w:sz w:val="24"/>
          <w:szCs w:val="24"/>
        </w:rPr>
        <w:t xml:space="preserve"> prostředky</w:t>
      </w:r>
      <w:r>
        <w:rPr>
          <w:rFonts w:ascii="Times New Roman" w:hAnsi="Times New Roman"/>
          <w:b/>
          <w:color w:val="000000"/>
          <w:sz w:val="24"/>
          <w:szCs w:val="24"/>
        </w:rPr>
        <w:t xml:space="preserve"> při vyhlášení epidemie</w:t>
      </w:r>
    </w:p>
    <w:tbl>
      <w:tblPr>
        <w:tblStyle w:val="Mkatabulky"/>
        <w:tblW w:w="0" w:type="auto"/>
        <w:tblLook w:val="04A0" w:firstRow="1" w:lastRow="0" w:firstColumn="1" w:lastColumn="0" w:noHBand="0" w:noVBand="1"/>
      </w:tblPr>
      <w:tblGrid>
        <w:gridCol w:w="4531"/>
        <w:gridCol w:w="4531"/>
      </w:tblGrid>
      <w:tr w:rsidR="00D014F9" w:rsidRPr="00657814" w14:paraId="595F15AB" w14:textId="77777777" w:rsidTr="00657814">
        <w:tc>
          <w:tcPr>
            <w:tcW w:w="4531" w:type="dxa"/>
            <w:shd w:val="clear" w:color="auto" w:fill="F2F2F2" w:themeFill="background1" w:themeFillShade="F2"/>
          </w:tcPr>
          <w:p w14:paraId="34CF7131"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NÁZEV MYCÍHO PROSTŘEDKU</w:t>
            </w:r>
          </w:p>
        </w:tc>
        <w:tc>
          <w:tcPr>
            <w:tcW w:w="4531" w:type="dxa"/>
            <w:shd w:val="clear" w:color="auto" w:fill="F2F2F2" w:themeFill="background1" w:themeFillShade="F2"/>
          </w:tcPr>
          <w:p w14:paraId="15362611" w14:textId="77777777" w:rsidR="00D014F9" w:rsidRPr="00657814" w:rsidRDefault="00D014F9" w:rsidP="00657814">
            <w:pPr>
              <w:keepNext/>
              <w:keepLines/>
              <w:spacing w:after="0" w:line="240" w:lineRule="auto"/>
              <w:jc w:val="center"/>
              <w:rPr>
                <w:rFonts w:ascii="Times New Roman" w:hAnsi="Times New Roman"/>
                <w:b/>
                <w:sz w:val="20"/>
                <w:szCs w:val="20"/>
                <w:lang w:val="cs-CZ"/>
              </w:rPr>
            </w:pPr>
            <w:r w:rsidRPr="00657814">
              <w:rPr>
                <w:rFonts w:ascii="Times New Roman" w:hAnsi="Times New Roman"/>
                <w:b/>
                <w:sz w:val="20"/>
                <w:szCs w:val="20"/>
                <w:lang w:val="cs-CZ"/>
              </w:rPr>
              <w:t>ÚČEL POUŽITÍ</w:t>
            </w:r>
          </w:p>
        </w:tc>
      </w:tr>
      <w:tr w:rsidR="00D014F9" w:rsidRPr="00522508" w14:paraId="4D3D7D8F" w14:textId="77777777" w:rsidTr="00657814">
        <w:tc>
          <w:tcPr>
            <w:tcW w:w="4531" w:type="dxa"/>
          </w:tcPr>
          <w:p w14:paraId="2FCF2381"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B768CB">
              <w:rPr>
                <w:rFonts w:ascii="Times New Roman" w:hAnsi="Times New Roman"/>
                <w:i/>
                <w:sz w:val="16"/>
                <w:szCs w:val="16"/>
                <w:highlight w:val="yellow"/>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3891D24C"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3EA25E15" w14:textId="77777777" w:rsidTr="00657814">
        <w:tc>
          <w:tcPr>
            <w:tcW w:w="4531" w:type="dxa"/>
          </w:tcPr>
          <w:p w14:paraId="4B06A985"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59A23399"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r w:rsidR="00D014F9" w:rsidRPr="00522508" w14:paraId="40EE9E3D" w14:textId="77777777" w:rsidTr="00657814">
        <w:tc>
          <w:tcPr>
            <w:tcW w:w="4531" w:type="dxa"/>
          </w:tcPr>
          <w:p w14:paraId="76001BE0"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popřípadě doplní řádky tabulky)</w:t>
            </w:r>
          </w:p>
        </w:tc>
        <w:tc>
          <w:tcPr>
            <w:tcW w:w="4531" w:type="dxa"/>
          </w:tcPr>
          <w:p w14:paraId="7D3A4ED1" w14:textId="77777777" w:rsidR="00D014F9" w:rsidRPr="00B768CB" w:rsidRDefault="00D014F9" w:rsidP="00657814">
            <w:pPr>
              <w:keepNext/>
              <w:keepLines/>
              <w:spacing w:after="0" w:line="240" w:lineRule="auto"/>
              <w:rPr>
                <w:rFonts w:ascii="Times New Roman" w:hAnsi="Times New Roman"/>
                <w:i/>
                <w:sz w:val="16"/>
                <w:szCs w:val="16"/>
                <w:highlight w:val="yellow"/>
                <w:lang w:val="cs-CZ"/>
              </w:rPr>
            </w:pPr>
            <w:r w:rsidRPr="00522508">
              <w:rPr>
                <w:rFonts w:ascii="Times New Roman" w:hAnsi="Times New Roman"/>
                <w:i/>
                <w:sz w:val="16"/>
                <w:szCs w:val="16"/>
                <w:highlight w:val="yellow"/>
                <w:lang w:val="cs-CZ"/>
              </w:rPr>
              <w:t>[DOPLNÍ POSKYTOVATEL]</w:t>
            </w:r>
            <w:r w:rsidRPr="00B768CB">
              <w:rPr>
                <w:rFonts w:ascii="Times New Roman" w:hAnsi="Times New Roman"/>
                <w:i/>
                <w:sz w:val="16"/>
                <w:szCs w:val="16"/>
                <w:highlight w:val="yellow"/>
                <w:lang w:val="cs-CZ"/>
              </w:rPr>
              <w:t>(Poté poznámku vymaže, např. podlaha, okna, přístrojová deska, monitor)</w:t>
            </w:r>
          </w:p>
        </w:tc>
      </w:tr>
    </w:tbl>
    <w:p w14:paraId="2AC4B127" w14:textId="77777777" w:rsidR="00D014F9" w:rsidRPr="00522508" w:rsidRDefault="00D014F9" w:rsidP="00EF070B">
      <w:pPr>
        <w:pStyle w:val="Barevnseznamzvraznn11"/>
        <w:ind w:left="0"/>
        <w:rPr>
          <w:b/>
          <w:color w:val="000000"/>
          <w:sz w:val="24"/>
          <w:szCs w:val="24"/>
          <w:lang w:val="cs-CZ"/>
        </w:rPr>
      </w:pPr>
    </w:p>
    <w:p w14:paraId="5F2906CC" w14:textId="77777777" w:rsidR="00D014F9" w:rsidRPr="00522508" w:rsidRDefault="00D014F9" w:rsidP="00EF070B">
      <w:pPr>
        <w:pStyle w:val="Barevnseznamzvraznn11"/>
        <w:ind w:left="0"/>
        <w:rPr>
          <w:b/>
          <w:color w:val="000000"/>
          <w:sz w:val="24"/>
          <w:szCs w:val="24"/>
          <w:lang w:val="cs-CZ"/>
        </w:rPr>
      </w:pPr>
    </w:p>
    <w:p w14:paraId="4A2C575C" w14:textId="61BA28A4" w:rsidR="00BF2AB1" w:rsidRPr="00522508" w:rsidRDefault="00BF2AB1" w:rsidP="00EF070B">
      <w:pPr>
        <w:pStyle w:val="Barevnseznamzvraznn11"/>
        <w:ind w:left="0"/>
        <w:rPr>
          <w:b/>
          <w:sz w:val="24"/>
          <w:szCs w:val="24"/>
          <w:lang w:val="cs-CZ"/>
        </w:rPr>
      </w:pPr>
      <w:r w:rsidRPr="00522508">
        <w:rPr>
          <w:b/>
          <w:color w:val="000000"/>
          <w:sz w:val="24"/>
          <w:szCs w:val="24"/>
          <w:lang w:val="cs-CZ"/>
        </w:rPr>
        <w:t>Způsob určení výše sjednaných smluvních pokut za každý případ nekvalitně provedeného úklidu (každý nekvalitně uklizený vůz)</w:t>
      </w:r>
    </w:p>
    <w:p w14:paraId="22203951" w14:textId="77777777" w:rsidR="00BF2AB1" w:rsidRDefault="00BF2AB1" w:rsidP="00BF2AB1">
      <w:pPr>
        <w:pStyle w:val="Barevnseznamzvraznn11"/>
        <w:jc w:val="both"/>
        <w:rPr>
          <w:rFonts w:ascii="Times New Roman" w:hAnsi="Times New Roman"/>
          <w:color w:val="000000"/>
          <w:sz w:val="24"/>
          <w:szCs w:val="24"/>
          <w:lang w:val="cs-CZ"/>
        </w:rPr>
      </w:pPr>
    </w:p>
    <w:p w14:paraId="4943AA8C" w14:textId="77777777" w:rsidR="00BF2AB1" w:rsidRDefault="00BF2AB1" w:rsidP="00BF2AB1">
      <w:pPr>
        <w:pStyle w:val="Zkladntextodsazen2"/>
        <w:ind w:left="0"/>
        <w:rPr>
          <w:color w:val="000000"/>
        </w:rPr>
      </w:pPr>
      <w:r>
        <w:rPr>
          <w:color w:val="000000"/>
        </w:rPr>
        <w:t xml:space="preserve">V případě provedení nekvalitně provedeného úklidu na vozidle se výše sjednané smluvní pokuty určí následujícím způsobem: </w:t>
      </w:r>
    </w:p>
    <w:p w14:paraId="43F299B2" w14:textId="77777777" w:rsidR="00BF2AB1" w:rsidRPr="00522508" w:rsidRDefault="00BF2AB1" w:rsidP="00BF2AB1">
      <w:pPr>
        <w:rPr>
          <w:b/>
          <w:lang w:val="cs-CZ"/>
        </w:rPr>
      </w:pPr>
      <w:r w:rsidRPr="00522508">
        <w:rPr>
          <w:b/>
          <w:lang w:val="cs-CZ"/>
        </w:rPr>
        <w:t>Základní úklid/interiéry/sedačky/podlahy</w:t>
      </w:r>
    </w:p>
    <w:p w14:paraId="4CFF1D87" w14:textId="11ED0344" w:rsidR="00BF2AB1" w:rsidRDefault="005A51FF" w:rsidP="00BF2AB1">
      <w:pPr>
        <w:pStyle w:val="Barevnseznamzvraznn11"/>
        <w:ind w:left="0"/>
        <w:jc w:val="both"/>
        <w:rPr>
          <w:rFonts w:ascii="Times New Roman" w:hAnsi="Times New Roman"/>
          <w:b/>
          <w:color w:val="000000"/>
          <w:sz w:val="24"/>
          <w:szCs w:val="24"/>
          <w:lang w:val="cs-CZ"/>
        </w:rPr>
      </w:pPr>
      <w:r w:rsidRPr="00522508">
        <w:rPr>
          <w:b/>
          <w:u w:val="single"/>
          <w:lang w:val="cs-CZ"/>
        </w:rPr>
        <w:t xml:space="preserve">1 - </w:t>
      </w:r>
      <w:r w:rsidR="00BF2AB1" w:rsidRPr="00522508">
        <w:rPr>
          <w:b/>
          <w:u w:val="single"/>
          <w:lang w:val="cs-CZ"/>
        </w:rPr>
        <w:t>Odpadky</w:t>
      </w:r>
      <w:r w:rsidR="00BF2AB1" w:rsidRPr="00522508">
        <w:rPr>
          <w:u w:val="single"/>
          <w:lang w:val="cs-CZ"/>
        </w:rPr>
        <w:t xml:space="preserve"> </w:t>
      </w:r>
      <w:r w:rsidR="00BF2AB1" w:rsidRPr="00522508">
        <w:rPr>
          <w:lang w:val="cs-CZ"/>
        </w:rPr>
        <w:t>– hodnotí se vizuální kontrolou, patří sem zejména papíry, obaly, plechovky, láhve, nedopalky, a jiné pevné předměty.</w:t>
      </w:r>
      <w:r w:rsidR="00BF2AB1" w:rsidRPr="00581A6B">
        <w:rPr>
          <w:rFonts w:ascii="Times New Roman" w:hAnsi="Times New Roman"/>
          <w:b/>
          <w:color w:val="000000"/>
          <w:sz w:val="24"/>
          <w:szCs w:val="24"/>
          <w:lang w:val="cs-CZ"/>
        </w:rPr>
        <w:t xml:space="preserve"> </w:t>
      </w:r>
      <w:r w:rsidR="00BF2AB1">
        <w:rPr>
          <w:rFonts w:ascii="Times New Roman" w:hAnsi="Times New Roman"/>
          <w:b/>
          <w:color w:val="000000"/>
          <w:sz w:val="24"/>
          <w:szCs w:val="24"/>
          <w:lang w:val="cs-CZ"/>
        </w:rPr>
        <w:t>Zakazujeme vymetaní odpadků na podlahu haly vozovny. Pokud tyto odpadky nebudou uklizeny, nepovažujeme úklid za spravně provedený!</w:t>
      </w:r>
    </w:p>
    <w:p w14:paraId="721C920A" w14:textId="77777777" w:rsidR="00BF2AB1" w:rsidRPr="00522508" w:rsidRDefault="00BF2AB1" w:rsidP="00BF2AB1">
      <w:pPr>
        <w:rPr>
          <w:lang w:val="cs-CZ"/>
        </w:rPr>
      </w:pPr>
    </w:p>
    <w:p w14:paraId="4D1B8D35" w14:textId="77777777" w:rsidR="00BF2AB1" w:rsidRPr="00522508" w:rsidRDefault="00BF2AB1" w:rsidP="00BF2AB1">
      <w:pPr>
        <w:rPr>
          <w:lang w:val="cs-CZ"/>
        </w:rPr>
      </w:pPr>
      <w:r w:rsidRPr="00522508">
        <w:rPr>
          <w:lang w:val="cs-CZ"/>
        </w:rPr>
        <w:lastRenderedPageBreak/>
        <w:t>Kritéria VYHOVUJÍCÍ / NEVYHOVUJÍCÍ -  sjednaná výše smluvní pokuty 600,- Kč. Při odstranění vady v časové lhůtě 15 minut se tato sankce snižuje na 1/3 (tj. 200,- Kč).</w:t>
      </w:r>
    </w:p>
    <w:p w14:paraId="35050298" w14:textId="77777777" w:rsidR="00BF2AB1" w:rsidRPr="00522508" w:rsidRDefault="00BF2AB1" w:rsidP="00BF2AB1">
      <w:pPr>
        <w:rPr>
          <w:lang w:val="cs-CZ"/>
        </w:rPr>
      </w:pPr>
    </w:p>
    <w:p w14:paraId="1C4160FB" w14:textId="4EBCCBBD" w:rsidR="00BF2AB1" w:rsidRPr="00522508" w:rsidRDefault="005A51FF" w:rsidP="00BF2AB1">
      <w:pPr>
        <w:rPr>
          <w:lang w:val="cs-CZ"/>
        </w:rPr>
      </w:pPr>
      <w:r w:rsidRPr="00522508">
        <w:rPr>
          <w:b/>
          <w:u w:val="single"/>
          <w:lang w:val="cs-CZ"/>
        </w:rPr>
        <w:t xml:space="preserve">2 - </w:t>
      </w:r>
      <w:r w:rsidR="00BF2AB1" w:rsidRPr="00522508">
        <w:rPr>
          <w:b/>
          <w:u w:val="single"/>
          <w:lang w:val="cs-CZ"/>
        </w:rPr>
        <w:t>Skvrny, nečistoty, šmouhy</w:t>
      </w:r>
      <w:r w:rsidR="00BF2AB1" w:rsidRPr="00522508">
        <w:rPr>
          <w:b/>
          <w:lang w:val="cs-CZ"/>
        </w:rPr>
        <w:t xml:space="preserve"> - </w:t>
      </w:r>
      <w:r w:rsidR="00BF2AB1" w:rsidRPr="00522508">
        <w:rPr>
          <w:lang w:val="cs-CZ"/>
        </w:rPr>
        <w:t>(Okna zvenčí, zrcadla, mokré mytí podlahy, sedačky, lokální znečištění, žvýkačky, samolepky)</w:t>
      </w:r>
    </w:p>
    <w:p w14:paraId="133235E8" w14:textId="4A1C7046" w:rsidR="00BF2AB1" w:rsidRPr="0056757D" w:rsidRDefault="00BF2AB1" w:rsidP="00BF2AB1">
      <w:pPr>
        <w:pStyle w:val="Barevnseznamzvraznn11"/>
        <w:ind w:left="0"/>
        <w:jc w:val="both"/>
        <w:rPr>
          <w:rFonts w:ascii="Times New Roman" w:hAnsi="Times New Roman"/>
          <w:b/>
          <w:sz w:val="24"/>
          <w:szCs w:val="24"/>
          <w:lang w:val="cs-CZ"/>
        </w:rPr>
      </w:pPr>
      <w:r w:rsidRPr="00522508">
        <w:rPr>
          <w:lang w:val="cs-CZ"/>
        </w:rPr>
        <w:t>Hodnotí se vizuální kontrolou</w:t>
      </w:r>
      <w:r w:rsidR="00C0470A" w:rsidRPr="00522508">
        <w:rPr>
          <w:lang w:val="cs-CZ"/>
        </w:rPr>
        <w:t xml:space="preserve"> </w:t>
      </w:r>
      <w:r w:rsidR="00B23D38" w:rsidRPr="00522508">
        <w:rPr>
          <w:lang w:val="cs-CZ"/>
        </w:rPr>
        <w:t>či kontrolním testem</w:t>
      </w:r>
      <w:r w:rsidR="00C0470A" w:rsidRPr="00522508">
        <w:rPr>
          <w:lang w:val="cs-CZ"/>
        </w:rPr>
        <w:t xml:space="preserve"> odstranitelnosti</w:t>
      </w:r>
      <w:r w:rsidR="00B23D38" w:rsidRPr="00522508">
        <w:rPr>
          <w:lang w:val="cs-CZ"/>
        </w:rPr>
        <w:t xml:space="preserve"> </w:t>
      </w:r>
      <w:r w:rsidR="006B0B23" w:rsidRPr="00522508">
        <w:rPr>
          <w:lang w:val="cs-CZ"/>
        </w:rPr>
        <w:t xml:space="preserve"> </w:t>
      </w:r>
      <w:r w:rsidRPr="00522508">
        <w:rPr>
          <w:lang w:val="cs-CZ"/>
        </w:rPr>
        <w:t xml:space="preserve"> na libovolně zvolené části každého kontrolovaného vozu, patří sem přilnavé nečistoty všeho druhu</w:t>
      </w:r>
      <w:r w:rsidR="00C0470A" w:rsidRPr="00522508">
        <w:rPr>
          <w:lang w:val="cs-CZ"/>
        </w:rPr>
        <w:t>, odstranitelná špína</w:t>
      </w:r>
      <w:r w:rsidRPr="00522508">
        <w:rPr>
          <w:lang w:val="cs-CZ"/>
        </w:rPr>
        <w:t xml:space="preserve"> a nežádoucí stopy po úklidových pracích, které mohou být odstraněny běžnými prostředky používanými k čištění.</w:t>
      </w:r>
      <w:r w:rsidRPr="0056757D">
        <w:rPr>
          <w:rFonts w:ascii="Times New Roman" w:hAnsi="Times New Roman"/>
          <w:sz w:val="24"/>
          <w:szCs w:val="24"/>
          <w:lang w:val="cs-CZ"/>
        </w:rPr>
        <w:t xml:space="preserve"> </w:t>
      </w:r>
    </w:p>
    <w:p w14:paraId="084ACC04" w14:textId="77777777" w:rsidR="00BF2AB1" w:rsidRPr="00522508" w:rsidRDefault="00BF2AB1" w:rsidP="00BF2AB1">
      <w:pPr>
        <w:rPr>
          <w:lang w:val="cs-CZ"/>
        </w:rPr>
      </w:pPr>
    </w:p>
    <w:p w14:paraId="38817AEA" w14:textId="77777777" w:rsidR="00BF2AB1" w:rsidRPr="00522508" w:rsidRDefault="00BF2AB1" w:rsidP="00BF2AB1">
      <w:pPr>
        <w:rPr>
          <w:lang w:val="cs-CZ"/>
        </w:rPr>
      </w:pPr>
      <w:r w:rsidRPr="00522508">
        <w:rPr>
          <w:lang w:val="cs-CZ"/>
        </w:rPr>
        <w:t>Kritéria VYHOVUJÍCÍ / NEVYHOVUJÍCÍ – sjednaná výše smluvní pokuty 600,- Kč. Při odstranění vady v časové lhůtě 15 minut se tato sankce snižuje na 1/3 (tj. 200,- Kč).</w:t>
      </w:r>
    </w:p>
    <w:p w14:paraId="5A552518" w14:textId="77777777" w:rsidR="00BF2AB1" w:rsidRPr="00522508" w:rsidRDefault="00BF2AB1" w:rsidP="00BF2AB1">
      <w:pPr>
        <w:rPr>
          <w:lang w:val="cs-CZ"/>
        </w:rPr>
      </w:pPr>
    </w:p>
    <w:p w14:paraId="0F7CEB81" w14:textId="044D8735" w:rsidR="00BF2AB1" w:rsidRPr="00522508" w:rsidRDefault="005A51FF" w:rsidP="00BF2AB1">
      <w:pPr>
        <w:rPr>
          <w:lang w:val="cs-CZ"/>
        </w:rPr>
      </w:pPr>
      <w:r w:rsidRPr="00522508">
        <w:rPr>
          <w:b/>
          <w:u w:val="single"/>
          <w:lang w:val="cs-CZ"/>
        </w:rPr>
        <w:t xml:space="preserve">3 - </w:t>
      </w:r>
      <w:r w:rsidR="00BF2AB1" w:rsidRPr="00522508">
        <w:rPr>
          <w:b/>
          <w:u w:val="single"/>
          <w:lang w:val="cs-CZ"/>
        </w:rPr>
        <w:t>Prach</w:t>
      </w:r>
      <w:r w:rsidR="00BF2AB1" w:rsidRPr="00522508">
        <w:rPr>
          <w:u w:val="single"/>
          <w:lang w:val="cs-CZ"/>
        </w:rPr>
        <w:t xml:space="preserve"> </w:t>
      </w:r>
      <w:r w:rsidR="00BF2AB1" w:rsidRPr="00522508">
        <w:rPr>
          <w:lang w:val="cs-CZ"/>
        </w:rPr>
        <w:t xml:space="preserve">– hodnotí se kontrolním stěrem, který se provádí na libovolně zvolené části po úklidu kontrolovaného vozu. Za prach jsou považovány znečišťující částice, které není možno sesbírat, ale jsou odstranitelné luxováním, setřením. </w:t>
      </w:r>
    </w:p>
    <w:p w14:paraId="466368EA" w14:textId="77777777" w:rsidR="00BF2AB1" w:rsidRPr="00522508" w:rsidRDefault="00BF2AB1" w:rsidP="00BF2AB1">
      <w:pPr>
        <w:rPr>
          <w:lang w:val="cs-CZ"/>
        </w:rPr>
      </w:pPr>
      <w:r w:rsidRPr="00522508">
        <w:rPr>
          <w:lang w:val="cs-CZ"/>
        </w:rPr>
        <w:t>Kritéria VYHOVUJÍCÍ / NEVYHOVUJÍCÍ – sjednaná výše smluvní pokuty 600,- Kč. Při odstranění vady v časové lhůtě 15 minut se tato sankce snižuje na 1/3 (tj. 200,- Kč).</w:t>
      </w:r>
    </w:p>
    <w:p w14:paraId="6EBCA38F" w14:textId="77777777" w:rsidR="00BF2AB1" w:rsidRDefault="00BF2AB1" w:rsidP="00BF2AB1">
      <w:pPr>
        <w:pStyle w:val="Barevnseznamzvraznn11"/>
        <w:jc w:val="both"/>
        <w:rPr>
          <w:rFonts w:ascii="Times New Roman" w:hAnsi="Times New Roman"/>
          <w:color w:val="000000"/>
          <w:sz w:val="24"/>
          <w:szCs w:val="24"/>
          <w:lang w:val="cs-CZ"/>
        </w:rPr>
      </w:pPr>
    </w:p>
    <w:p w14:paraId="55DB9AE3" w14:textId="77777777" w:rsidR="00BF2AB1" w:rsidRPr="00522508" w:rsidRDefault="00BF2AB1" w:rsidP="00BF2AB1">
      <w:pPr>
        <w:spacing w:after="0"/>
        <w:jc w:val="both"/>
        <w:rPr>
          <w:rFonts w:ascii="Times New Roman" w:hAnsi="Times New Roman"/>
          <w:color w:val="000000"/>
          <w:sz w:val="24"/>
          <w:szCs w:val="24"/>
          <w:lang w:val="cs-CZ"/>
        </w:rPr>
      </w:pPr>
    </w:p>
    <w:p w14:paraId="64D1CCB5" w14:textId="77777777" w:rsidR="00BF2AB1" w:rsidRPr="00522508" w:rsidRDefault="00BF2AB1" w:rsidP="00BF2AB1">
      <w:pPr>
        <w:spacing w:after="0"/>
        <w:jc w:val="both"/>
        <w:rPr>
          <w:rFonts w:ascii="Times New Roman" w:hAnsi="Times New Roman"/>
          <w:color w:val="000000"/>
          <w:sz w:val="24"/>
          <w:szCs w:val="24"/>
          <w:lang w:val="cs-CZ"/>
        </w:rPr>
      </w:pPr>
    </w:p>
    <w:p w14:paraId="5FA71837" w14:textId="77777777" w:rsidR="00BF2AB1" w:rsidRPr="00522508" w:rsidRDefault="00BF2AB1" w:rsidP="00BF2AB1">
      <w:pPr>
        <w:spacing w:after="0"/>
        <w:jc w:val="both"/>
        <w:rPr>
          <w:rFonts w:ascii="Times New Roman" w:hAnsi="Times New Roman"/>
          <w:color w:val="000000"/>
          <w:sz w:val="24"/>
          <w:szCs w:val="24"/>
          <w:lang w:val="cs-CZ"/>
        </w:rPr>
      </w:pPr>
    </w:p>
    <w:p w14:paraId="2858D55E" w14:textId="77777777" w:rsidR="00BF2AB1" w:rsidRPr="00522508" w:rsidRDefault="00BF2AB1" w:rsidP="00BF2AB1">
      <w:pPr>
        <w:spacing w:after="0"/>
        <w:jc w:val="both"/>
        <w:rPr>
          <w:rFonts w:ascii="Times New Roman" w:hAnsi="Times New Roman"/>
          <w:color w:val="000000"/>
          <w:sz w:val="24"/>
          <w:szCs w:val="24"/>
          <w:lang w:val="cs-CZ"/>
        </w:rPr>
      </w:pPr>
    </w:p>
    <w:p w14:paraId="72FE3363" w14:textId="77777777" w:rsidR="00BF2AB1" w:rsidRPr="00522508" w:rsidRDefault="00BF2AB1" w:rsidP="00BF2AB1">
      <w:pPr>
        <w:spacing w:after="0"/>
        <w:jc w:val="both"/>
        <w:rPr>
          <w:rFonts w:ascii="Times New Roman" w:hAnsi="Times New Roman"/>
          <w:color w:val="000000"/>
          <w:sz w:val="24"/>
          <w:szCs w:val="24"/>
          <w:lang w:val="cs-CZ"/>
        </w:rPr>
      </w:pPr>
    </w:p>
    <w:p w14:paraId="1D065EAB" w14:textId="77777777" w:rsidR="00BF2AB1" w:rsidRPr="00522508" w:rsidRDefault="00BF2AB1" w:rsidP="00BF2AB1">
      <w:pPr>
        <w:spacing w:after="0"/>
        <w:jc w:val="both"/>
        <w:rPr>
          <w:rFonts w:ascii="Times New Roman" w:hAnsi="Times New Roman"/>
          <w:color w:val="000000"/>
          <w:sz w:val="24"/>
          <w:szCs w:val="24"/>
          <w:lang w:val="cs-CZ"/>
        </w:rPr>
      </w:pPr>
    </w:p>
    <w:p w14:paraId="186A89C9" w14:textId="77777777" w:rsidR="00BF2AB1" w:rsidRPr="00522508" w:rsidRDefault="00BF2AB1" w:rsidP="00BF2AB1">
      <w:pPr>
        <w:spacing w:after="0"/>
        <w:jc w:val="both"/>
        <w:rPr>
          <w:rFonts w:ascii="Times New Roman" w:hAnsi="Times New Roman"/>
          <w:color w:val="000000"/>
          <w:sz w:val="24"/>
          <w:szCs w:val="24"/>
          <w:lang w:val="cs-CZ"/>
        </w:rPr>
      </w:pPr>
    </w:p>
    <w:p w14:paraId="4A349852" w14:textId="77777777" w:rsidR="00BF2AB1" w:rsidRPr="00522508" w:rsidRDefault="00BF2AB1" w:rsidP="00BF2AB1">
      <w:pPr>
        <w:spacing w:after="0"/>
        <w:jc w:val="both"/>
        <w:rPr>
          <w:rFonts w:ascii="Times New Roman" w:hAnsi="Times New Roman"/>
          <w:color w:val="000000"/>
          <w:sz w:val="24"/>
          <w:szCs w:val="24"/>
          <w:lang w:val="cs-CZ"/>
        </w:rPr>
      </w:pPr>
    </w:p>
    <w:p w14:paraId="5EC45362" w14:textId="77777777" w:rsidR="00BF2AB1" w:rsidRPr="00522508" w:rsidRDefault="00BF2AB1" w:rsidP="00BF2AB1">
      <w:pPr>
        <w:spacing w:after="0"/>
        <w:jc w:val="both"/>
        <w:rPr>
          <w:rFonts w:ascii="Times New Roman" w:hAnsi="Times New Roman"/>
          <w:color w:val="000000"/>
          <w:sz w:val="24"/>
          <w:szCs w:val="24"/>
          <w:lang w:val="cs-CZ"/>
        </w:rPr>
      </w:pPr>
    </w:p>
    <w:p w14:paraId="2CBFCF63" w14:textId="77777777" w:rsidR="00BF2AB1" w:rsidRPr="00522508" w:rsidRDefault="00BF2AB1" w:rsidP="00BF2AB1">
      <w:pPr>
        <w:spacing w:after="0"/>
        <w:jc w:val="both"/>
        <w:rPr>
          <w:rFonts w:ascii="Times New Roman" w:hAnsi="Times New Roman"/>
          <w:color w:val="000000"/>
          <w:sz w:val="24"/>
          <w:szCs w:val="24"/>
          <w:lang w:val="cs-CZ"/>
        </w:rPr>
      </w:pPr>
    </w:p>
    <w:p w14:paraId="5583DB4F" w14:textId="77777777" w:rsidR="00BF2AB1" w:rsidRPr="00DB28ED" w:rsidRDefault="00BF2AB1" w:rsidP="00BF2AB1">
      <w:pPr>
        <w:tabs>
          <w:tab w:val="left" w:pos="5529"/>
        </w:tabs>
        <w:spacing w:after="0"/>
        <w:jc w:val="both"/>
        <w:rPr>
          <w:rFonts w:ascii="Times New Roman" w:hAnsi="Times New Roman"/>
          <w:color w:val="000000"/>
          <w:sz w:val="24"/>
          <w:szCs w:val="24"/>
          <w:lang w:val="de-DE"/>
        </w:rPr>
      </w:pPr>
      <w:r>
        <w:rPr>
          <w:rFonts w:ascii="Times New Roman" w:hAnsi="Times New Roman"/>
          <w:color w:val="000000"/>
          <w:sz w:val="24"/>
          <w:szCs w:val="24"/>
          <w:lang w:val="de-DE"/>
        </w:rPr>
        <w:t>Za objednatele:</w:t>
      </w:r>
      <w:r>
        <w:rPr>
          <w:rFonts w:ascii="Times New Roman" w:hAnsi="Times New Roman"/>
          <w:color w:val="000000"/>
          <w:sz w:val="24"/>
          <w:szCs w:val="24"/>
          <w:lang w:val="de-DE"/>
        </w:rPr>
        <w:tab/>
      </w:r>
      <w:r w:rsidRPr="00DB28ED">
        <w:rPr>
          <w:rFonts w:ascii="Times New Roman" w:hAnsi="Times New Roman"/>
          <w:color w:val="000000"/>
          <w:sz w:val="24"/>
          <w:szCs w:val="24"/>
          <w:lang w:val="de-DE"/>
        </w:rPr>
        <w:t>Za poskytovatele:</w:t>
      </w:r>
    </w:p>
    <w:p w14:paraId="3E815771" w14:textId="77777777" w:rsidR="00BF2AB1" w:rsidRPr="00522508" w:rsidRDefault="00BF2AB1" w:rsidP="00BF2AB1">
      <w:pPr>
        <w:tabs>
          <w:tab w:val="left" w:pos="5580"/>
        </w:tabs>
        <w:spacing w:after="0"/>
        <w:jc w:val="both"/>
        <w:rPr>
          <w:rFonts w:ascii="Times New Roman" w:hAnsi="Times New Roman"/>
          <w:sz w:val="24"/>
          <w:szCs w:val="24"/>
          <w:lang w:val="pl-PL"/>
        </w:rPr>
      </w:pPr>
      <w:r w:rsidRPr="00DB28ED">
        <w:rPr>
          <w:rFonts w:ascii="Times New Roman" w:hAnsi="Times New Roman"/>
          <w:sz w:val="24"/>
          <w:szCs w:val="24"/>
          <w:lang w:val="de-DE"/>
        </w:rPr>
        <w:t>V Ostravě dne:</w:t>
      </w:r>
      <w:r>
        <w:rPr>
          <w:rFonts w:ascii="Times New Roman" w:hAnsi="Times New Roman"/>
          <w:sz w:val="24"/>
          <w:szCs w:val="24"/>
          <w:lang w:val="de-DE"/>
        </w:rPr>
        <w:tab/>
      </w:r>
      <w:r w:rsidRPr="00522508">
        <w:rPr>
          <w:rFonts w:ascii="Times New Roman" w:hAnsi="Times New Roman"/>
          <w:sz w:val="24"/>
          <w:szCs w:val="24"/>
          <w:lang w:val="pl-PL"/>
        </w:rPr>
        <w:t>V ……………… dne:</w:t>
      </w:r>
    </w:p>
    <w:p w14:paraId="0304598E" w14:textId="77777777" w:rsidR="00BF2AB1" w:rsidRPr="00522508" w:rsidRDefault="00BF2AB1" w:rsidP="00BF2AB1">
      <w:pPr>
        <w:tabs>
          <w:tab w:val="left" w:pos="5580"/>
        </w:tabs>
        <w:spacing w:after="0"/>
        <w:jc w:val="both"/>
        <w:rPr>
          <w:rFonts w:ascii="Times New Roman" w:hAnsi="Times New Roman"/>
          <w:sz w:val="24"/>
          <w:szCs w:val="24"/>
          <w:lang w:val="pl-PL"/>
        </w:rPr>
      </w:pPr>
    </w:p>
    <w:p w14:paraId="58EC4559" w14:textId="77777777" w:rsidR="00BF2AB1" w:rsidRPr="00522508" w:rsidRDefault="00BF2AB1" w:rsidP="00BF2AB1">
      <w:pPr>
        <w:tabs>
          <w:tab w:val="left" w:pos="5580"/>
        </w:tabs>
        <w:spacing w:after="0"/>
        <w:jc w:val="both"/>
        <w:rPr>
          <w:rFonts w:ascii="Times New Roman" w:hAnsi="Times New Roman"/>
          <w:sz w:val="24"/>
          <w:szCs w:val="24"/>
          <w:lang w:val="pl-PL"/>
        </w:rPr>
      </w:pPr>
    </w:p>
    <w:p w14:paraId="7B2D39FA" w14:textId="77777777" w:rsidR="00BF2AB1" w:rsidRPr="00DB28ED" w:rsidRDefault="00BF2AB1" w:rsidP="00BF2AB1">
      <w:pPr>
        <w:pStyle w:val="Zkladntext"/>
        <w:tabs>
          <w:tab w:val="left" w:pos="5580"/>
        </w:tabs>
        <w:rPr>
          <w:color w:val="000000"/>
          <w:szCs w:val="24"/>
        </w:rPr>
      </w:pPr>
      <w:r w:rsidRPr="00DB28ED">
        <w:rPr>
          <w:color w:val="000000"/>
          <w:szCs w:val="24"/>
        </w:rPr>
        <w:t>…………………………………….</w:t>
      </w:r>
      <w:r w:rsidRPr="00DB28ED">
        <w:rPr>
          <w:color w:val="000000"/>
          <w:szCs w:val="24"/>
        </w:rPr>
        <w:tab/>
        <w:t>………………………………….</w:t>
      </w:r>
    </w:p>
    <w:p w14:paraId="11162A14" w14:textId="77777777" w:rsidR="00BF2AB1" w:rsidRPr="005E3D9B" w:rsidRDefault="00BF2AB1" w:rsidP="00BF2AB1">
      <w:pPr>
        <w:pStyle w:val="Zkladntext"/>
        <w:tabs>
          <w:tab w:val="left" w:pos="4678"/>
        </w:tabs>
        <w:rPr>
          <w:szCs w:val="24"/>
        </w:rPr>
      </w:pPr>
      <w:r>
        <w:rPr>
          <w:sz w:val="20"/>
        </w:rPr>
        <w:tab/>
      </w:r>
      <w:r>
        <w:rPr>
          <w:i/>
          <w:sz w:val="20"/>
          <w:highlight w:val="cyan"/>
        </w:rPr>
        <w:t>[DOPLNÍ POSKYTOVATEL]</w:t>
      </w:r>
      <w:r>
        <w:rPr>
          <w:i/>
          <w:sz w:val="20"/>
          <w:highlight w:val="yellow"/>
        </w:rPr>
        <w:t>(Poté poznámku vymaže)</w:t>
      </w:r>
    </w:p>
    <w:p w14:paraId="1B4D14B5" w14:textId="1104C8DE" w:rsidR="00B76103" w:rsidRPr="00522508" w:rsidRDefault="00B76103" w:rsidP="00FA58C3">
      <w:pPr>
        <w:pStyle w:val="Barevnseznamzvraznn11"/>
        <w:ind w:left="360"/>
        <w:rPr>
          <w:szCs w:val="24"/>
          <w:lang w:val="pl-PL"/>
        </w:rPr>
      </w:pPr>
    </w:p>
    <w:sectPr w:rsidR="00B76103" w:rsidRPr="00522508" w:rsidSect="002D1A75">
      <w:headerReference w:type="even" r:id="rId32"/>
      <w:headerReference w:type="default" r:id="rId33"/>
      <w:footerReference w:type="default" r:id="rId34"/>
      <w:headerReference w:type="first" r:id="rId35"/>
      <w:pgSz w:w="11906" w:h="16838"/>
      <w:pgMar w:top="1417" w:right="1417" w:bottom="1417" w:left="1417" w:header="39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FA9C8D" w14:textId="77777777" w:rsidR="002E780C" w:rsidRDefault="002E780C">
      <w:pPr>
        <w:spacing w:after="0" w:line="240" w:lineRule="auto"/>
      </w:pPr>
      <w:r>
        <w:separator/>
      </w:r>
    </w:p>
  </w:endnote>
  <w:endnote w:type="continuationSeparator" w:id="0">
    <w:p w14:paraId="4F83918F" w14:textId="77777777" w:rsidR="002E780C" w:rsidRDefault="002E78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Arial">
    <w:panose1 w:val="020B0604020202020204"/>
    <w:charset w:val="EE"/>
    <w:family w:val="swiss"/>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B29BA" w14:textId="54CA6472" w:rsidR="00C5211A" w:rsidRDefault="00C5211A">
    <w:pPr>
      <w:pStyle w:val="Zpat"/>
    </w:pPr>
    <w:r w:rsidRPr="001526C2">
      <w:t xml:space="preserve">strana </w:t>
    </w:r>
    <w:r w:rsidR="00D6164C">
      <w:fldChar w:fldCharType="begin"/>
    </w:r>
    <w:r w:rsidR="00A55531">
      <w:instrText>PAGE</w:instrText>
    </w:r>
    <w:r w:rsidR="00D6164C">
      <w:fldChar w:fldCharType="separate"/>
    </w:r>
    <w:r w:rsidR="0096550D">
      <w:t>13</w:t>
    </w:r>
    <w:r w:rsidR="00D6164C">
      <w:fldChar w:fldCharType="end"/>
    </w:r>
    <w:r w:rsidRPr="001526C2">
      <w:t>/</w:t>
    </w:r>
    <w:r w:rsidR="00D6164C">
      <w:fldChar w:fldCharType="begin"/>
    </w:r>
    <w:r w:rsidR="00A55531">
      <w:instrText>NUMPAGES</w:instrText>
    </w:r>
    <w:r w:rsidR="00D6164C">
      <w:fldChar w:fldCharType="separate"/>
    </w:r>
    <w:r w:rsidR="0096550D">
      <w:t>13</w:t>
    </w:r>
    <w:r w:rsidR="00D6164C">
      <w:fldChar w:fldCharType="end"/>
    </w:r>
  </w:p>
  <w:p w14:paraId="7D5C70A0" w14:textId="77777777" w:rsidR="00C5211A" w:rsidRDefault="00C5211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2A37D7" w14:textId="77777777" w:rsidR="002E780C" w:rsidRDefault="002E780C">
      <w:pPr>
        <w:spacing w:after="0" w:line="240" w:lineRule="auto"/>
      </w:pPr>
      <w:r>
        <w:separator/>
      </w:r>
    </w:p>
  </w:footnote>
  <w:footnote w:type="continuationSeparator" w:id="0">
    <w:p w14:paraId="08BC673E" w14:textId="77777777" w:rsidR="002E780C" w:rsidRDefault="002E780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193D14" w14:textId="77777777" w:rsidR="00C5211A" w:rsidRDefault="00C5211A">
    <w:pPr>
      <w:pStyle w:val="Zhlav"/>
    </w:pPr>
  </w:p>
  <w:p w14:paraId="524902DA" w14:textId="77777777" w:rsidR="00C5211A" w:rsidRDefault="00C5211A">
    <w:pPr>
      <w:pStyle w:val="Zhlav"/>
    </w:pPr>
  </w:p>
  <w:p w14:paraId="55FF5630" w14:textId="77777777" w:rsidR="00C5211A" w:rsidRDefault="00C5211A">
    <w:pPr>
      <w:pStyle w:val="Zhlav"/>
    </w:pPr>
  </w:p>
  <w:p w14:paraId="3F9A45FB" w14:textId="77777777" w:rsidR="00C5211A" w:rsidRDefault="00C5211A">
    <w:pPr>
      <w:pStyle w:val="Zhlav"/>
    </w:pPr>
  </w:p>
  <w:p w14:paraId="1C7B8028" w14:textId="4E46D8F3" w:rsidR="00C5211A" w:rsidRDefault="00623D22">
    <w:pPr>
      <w:pStyle w:val="Zhlav"/>
    </w:pPr>
    <w:r>
      <w:rPr>
        <w:lang w:val="cs-CZ" w:eastAsia="cs-CZ"/>
      </w:rPr>
      <w:drawing>
        <wp:anchor distT="0" distB="0" distL="114300" distR="114300" simplePos="0" relativeHeight="251661312" behindDoc="0" locked="0" layoutInCell="1" allowOverlap="1" wp14:anchorId="7C021091" wp14:editId="11DFB59C">
          <wp:simplePos x="0" y="0"/>
          <wp:positionH relativeFrom="margin">
            <wp:align>right</wp:align>
          </wp:positionH>
          <wp:positionV relativeFrom="page">
            <wp:posOffset>542925</wp:posOffset>
          </wp:positionV>
          <wp:extent cx="2169795" cy="171450"/>
          <wp:effectExtent l="0" t="0" r="0" b="0"/>
          <wp:wrapSquare wrapText="bothSides"/>
          <wp:docPr id="3" name="Obrázek 7" descr="A4_LOGO14mm_top_text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A4_LOGO14mm_top_text0.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9795" cy="171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D75911" w14:textId="76E27272" w:rsidR="00C5211A" w:rsidRDefault="00C5211A">
    <w:pPr>
      <w:pStyle w:val="Nadpis3"/>
      <w:snapToGrid/>
      <w:spacing w:before="0"/>
      <w:jc w:val="both"/>
      <w:rPr>
        <w:b w:val="0"/>
        <w:szCs w:val="24"/>
      </w:rPr>
    </w:pPr>
    <w:r>
      <w:rPr>
        <w:b w:val="0"/>
        <w:szCs w:val="24"/>
      </w:rPr>
      <w:tab/>
    </w:r>
    <w:r>
      <w:rPr>
        <w:b w:val="0"/>
        <w:szCs w:val="24"/>
      </w:rPr>
      <w:tab/>
    </w:r>
    <w:r>
      <w:rPr>
        <w:b w:val="0"/>
        <w:szCs w:val="24"/>
      </w:rPr>
      <w:tab/>
    </w:r>
    <w:r>
      <w:rPr>
        <w:b w:val="0"/>
        <w:szCs w:val="24"/>
      </w:rPr>
      <w:tab/>
    </w:r>
    <w:r>
      <w:rPr>
        <w:b w:val="0"/>
        <w:szCs w:val="24"/>
      </w:rPr>
      <w:tab/>
    </w:r>
    <w:r w:rsidR="00623D22">
      <w:rPr>
        <w:lang w:val="cs-CZ"/>
      </w:rPr>
      <w:drawing>
        <wp:anchor distT="0" distB="0" distL="114300" distR="114300" simplePos="0" relativeHeight="251665408" behindDoc="0" locked="0" layoutInCell="1" allowOverlap="1" wp14:anchorId="0B134916" wp14:editId="55C4B862">
          <wp:simplePos x="0" y="0"/>
          <wp:positionH relativeFrom="margin">
            <wp:align>right</wp:align>
          </wp:positionH>
          <wp:positionV relativeFrom="page">
            <wp:posOffset>542925</wp:posOffset>
          </wp:positionV>
          <wp:extent cx="2169795" cy="171450"/>
          <wp:effectExtent l="0" t="0" r="0" b="0"/>
          <wp:wrapSquare wrapText="bothSides"/>
          <wp:docPr id="2" name="Obrázek 7" descr="A4_LOGO14mm_top_text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A4_LOGO14mm_top_text0.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9795" cy="171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80AE6D" w14:textId="77777777" w:rsidR="00C5211A" w:rsidRDefault="00C5211A" w:rsidP="00D936D0">
    <w:pPr>
      <w:pStyle w:val="Nadpis3"/>
      <w:tabs>
        <w:tab w:val="left" w:pos="5595"/>
      </w:tabs>
      <w:snapToGrid/>
      <w:spacing w:before="0"/>
      <w:jc w:val="both"/>
      <w:rPr>
        <w:b w:val="0"/>
        <w:szCs w:val="24"/>
      </w:rPr>
    </w:pPr>
    <w:r>
      <w:rPr>
        <w:b w:val="0"/>
        <w:szCs w:val="24"/>
      </w:rP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E81DFC" w14:textId="2BCD05D3" w:rsidR="00C5211A" w:rsidRDefault="006B5230">
    <w:pPr>
      <w:pStyle w:val="Zhlav"/>
    </w:pPr>
    <w:r>
      <w:rPr>
        <w:lang w:val="cs-CZ" w:eastAsia="cs-CZ"/>
      </w:rPr>
      <w:drawing>
        <wp:anchor distT="0" distB="0" distL="114300" distR="114300" simplePos="0" relativeHeight="251667456" behindDoc="1" locked="0" layoutInCell="1" allowOverlap="1" wp14:anchorId="14962CA5" wp14:editId="479A7BBA">
          <wp:simplePos x="0" y="0"/>
          <wp:positionH relativeFrom="column">
            <wp:posOffset>4237630</wp:posOffset>
          </wp:positionH>
          <wp:positionV relativeFrom="paragraph">
            <wp:posOffset>-115788</wp:posOffset>
          </wp:positionV>
          <wp:extent cx="1695450" cy="871269"/>
          <wp:effectExtent l="0" t="0" r="0" b="5080"/>
          <wp:wrapTight wrapText="bothSides">
            <wp:wrapPolygon edited="0">
              <wp:start x="0" y="0"/>
              <wp:lineTo x="0" y="21254"/>
              <wp:lineTo x="21357" y="21254"/>
              <wp:lineTo x="21357" y="0"/>
              <wp:lineTo x="0" y="0"/>
            </wp:wrapPolygon>
          </wp:wrapTight>
          <wp:docPr id="866121213" name="Obrázek 866121213" descr="cid:image001.png@01D8C9CE.53FBB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3" descr="cid:image001.png@01D8C9CE.53FBB380"/>
                  <pic:cNvPicPr>
                    <a:picLocks noChangeAspect="1" noChangeArrowheads="1"/>
                  </pic:cNvPicPr>
                </pic:nvPicPr>
                <pic:blipFill>
                  <a:blip r:embed="rId1">
                    <a:extLst>
                      <a:ext uri="{BEBA8EAE-BF5A-486C-A8C5-ECC9F3942E4B}">
                        <a14:imgProps xmlns:a14="http://schemas.microsoft.com/office/drawing/2010/main">
                          <a14:imgLayer r:embed="rId2">
                            <a14:imgEffect>
                              <a14:colorTemperature colorTemp="4700"/>
                            </a14:imgEffect>
                          </a14:imgLayer>
                        </a14:imgProps>
                      </a:ext>
                      <a:ext uri="{28A0092B-C50C-407E-A947-70E740481C1C}">
                        <a14:useLocalDpi xmlns:a14="http://schemas.microsoft.com/office/drawing/2010/main" val="0"/>
                      </a:ext>
                    </a:extLst>
                  </a:blip>
                  <a:srcRect/>
                  <a:stretch>
                    <a:fillRect/>
                  </a:stretch>
                </pic:blipFill>
                <pic:spPr bwMode="auto">
                  <a:xfrm>
                    <a:off x="0" y="0"/>
                    <a:ext cx="1695450" cy="871269"/>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5F7F46"/>
    <w:multiLevelType w:val="hybridMultilevel"/>
    <w:tmpl w:val="5BA07DE0"/>
    <w:lvl w:ilvl="0" w:tplc="04050001">
      <w:start w:val="1"/>
      <w:numFmt w:val="bullet"/>
      <w:lvlText w:val=""/>
      <w:lvlJc w:val="left"/>
      <w:pPr>
        <w:ind w:left="720" w:hanging="360"/>
      </w:pPr>
      <w:rPr>
        <w:rFonts w:ascii="Symbol" w:hAnsi="Symbol" w:hint="default"/>
      </w:rPr>
    </w:lvl>
    <w:lvl w:ilvl="1" w:tplc="81284B06">
      <w:numFmt w:val="bullet"/>
      <w:lvlText w:val="-"/>
      <w:lvlJc w:val="left"/>
      <w:pPr>
        <w:ind w:left="1440" w:hanging="360"/>
      </w:pPr>
      <w:rPr>
        <w:rFonts w:ascii="Calibri" w:eastAsia="Calibri" w:hAnsi="Calibri" w:cs="Times New Roman"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65D520E"/>
    <w:multiLevelType w:val="multilevel"/>
    <w:tmpl w:val="325C7F78"/>
    <w:lvl w:ilvl="0">
      <w:start w:val="1"/>
      <w:numFmt w:val="bullet"/>
      <w:lvlText w:val="-"/>
      <w:lvlJc w:val="left"/>
      <w:pPr>
        <w:ind w:left="0" w:firstLine="0"/>
      </w:pPr>
      <w:rPr>
        <w:rFonts w:ascii="Calibri" w:eastAsia="Calibri" w:hAnsi="Calibri" w:cs="Calibri"/>
        <w:b w:val="0"/>
        <w:bCs w:val="0"/>
        <w:i w:val="0"/>
        <w:iCs w:val="0"/>
        <w:smallCaps w:val="0"/>
        <w:strike w:val="0"/>
        <w:dstrike w:val="0"/>
        <w:color w:val="000000"/>
        <w:spacing w:val="0"/>
        <w:w w:val="100"/>
        <w:position w:val="0"/>
        <w:sz w:val="22"/>
        <w:szCs w:val="22"/>
        <w:u w:val="none"/>
        <w:effect w:val="none"/>
        <w:lang w:val="cs-CZ" w:eastAsia="cs-CZ" w:bidi="cs-CZ"/>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 w15:restartNumberingAfterBreak="0">
    <w:nsid w:val="0AD40C67"/>
    <w:multiLevelType w:val="hybridMultilevel"/>
    <w:tmpl w:val="18CCA0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EBD27F6"/>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B32D74"/>
    <w:multiLevelType w:val="multilevel"/>
    <w:tmpl w:val="58344302"/>
    <w:numStyleLink w:val="Styl1"/>
  </w:abstractNum>
  <w:abstractNum w:abstractNumId="5" w15:restartNumberingAfterBreak="0">
    <w:nsid w:val="221D5A74"/>
    <w:multiLevelType w:val="hybridMultilevel"/>
    <w:tmpl w:val="012A17B0"/>
    <w:lvl w:ilvl="0" w:tplc="241CA180">
      <w:start w:val="1"/>
      <w:numFmt w:val="bullet"/>
      <w:pStyle w:val="Odstavecseseznamem"/>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5F43776"/>
    <w:multiLevelType w:val="hybridMultilevel"/>
    <w:tmpl w:val="E4B80B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C935102"/>
    <w:multiLevelType w:val="hybridMultilevel"/>
    <w:tmpl w:val="993E47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CA16287"/>
    <w:multiLevelType w:val="multilevel"/>
    <w:tmpl w:val="58344302"/>
    <w:styleLink w:val="Styl1"/>
    <w:lvl w:ilvl="0">
      <w:start w:val="1"/>
      <w:numFmt w:val="decimal"/>
      <w:lvlText w:val="%1."/>
      <w:lvlJc w:val="left"/>
      <w:pPr>
        <w:ind w:left="794" w:hanging="794"/>
      </w:pPr>
      <w:rPr>
        <w:rFonts w:ascii="Times New Roman" w:hAnsi="Times New Roman" w:hint="default"/>
        <w:b/>
        <w:sz w:val="28"/>
      </w:rPr>
    </w:lvl>
    <w:lvl w:ilvl="1">
      <w:start w:val="1"/>
      <w:numFmt w:val="decimal"/>
      <w:lvlText w:val="%1.%2."/>
      <w:lvlJc w:val="left"/>
      <w:pPr>
        <w:tabs>
          <w:tab w:val="num" w:pos="1758"/>
        </w:tabs>
        <w:ind w:left="794" w:hanging="794"/>
      </w:pPr>
      <w:rPr>
        <w:rFonts w:ascii="Times New Roman" w:hAnsi="Times New Roman" w:hint="default"/>
        <w:b/>
        <w:sz w:val="24"/>
      </w:rPr>
    </w:lvl>
    <w:lvl w:ilvl="2">
      <w:start w:val="1"/>
      <w:numFmt w:val="decimal"/>
      <w:lvlText w:val="%1.%2.%3."/>
      <w:lvlJc w:val="left"/>
      <w:pPr>
        <w:tabs>
          <w:tab w:val="num" w:pos="1758"/>
        </w:tabs>
        <w:ind w:left="794" w:hanging="794"/>
      </w:pPr>
      <w:rPr>
        <w:rFonts w:ascii="Times New Roman" w:hAnsi="Times New Roman" w:hint="default"/>
        <w:sz w:val="24"/>
      </w:rPr>
    </w:lvl>
    <w:lvl w:ilvl="3">
      <w:start w:val="1"/>
      <w:numFmt w:val="decimal"/>
      <w:lvlText w:val="%4."/>
      <w:lvlJc w:val="left"/>
      <w:pPr>
        <w:ind w:left="794" w:hanging="794"/>
      </w:pPr>
      <w:rPr>
        <w:rFonts w:hint="default"/>
      </w:rPr>
    </w:lvl>
    <w:lvl w:ilvl="4">
      <w:start w:val="1"/>
      <w:numFmt w:val="lowerLetter"/>
      <w:lvlText w:val="%5."/>
      <w:lvlJc w:val="left"/>
      <w:pPr>
        <w:ind w:left="794" w:hanging="794"/>
      </w:pPr>
      <w:rPr>
        <w:rFonts w:hint="default"/>
      </w:rPr>
    </w:lvl>
    <w:lvl w:ilvl="5">
      <w:start w:val="1"/>
      <w:numFmt w:val="lowerRoman"/>
      <w:lvlText w:val="%6."/>
      <w:lvlJc w:val="right"/>
      <w:pPr>
        <w:ind w:left="794" w:hanging="794"/>
      </w:pPr>
      <w:rPr>
        <w:rFonts w:hint="default"/>
      </w:rPr>
    </w:lvl>
    <w:lvl w:ilvl="6">
      <w:start w:val="1"/>
      <w:numFmt w:val="decimal"/>
      <w:lvlText w:val="%7."/>
      <w:lvlJc w:val="left"/>
      <w:pPr>
        <w:ind w:left="794" w:hanging="794"/>
      </w:pPr>
      <w:rPr>
        <w:rFonts w:hint="default"/>
      </w:rPr>
    </w:lvl>
    <w:lvl w:ilvl="7">
      <w:start w:val="1"/>
      <w:numFmt w:val="lowerLetter"/>
      <w:lvlText w:val="%8."/>
      <w:lvlJc w:val="left"/>
      <w:pPr>
        <w:tabs>
          <w:tab w:val="num" w:pos="6118"/>
        </w:tabs>
        <w:ind w:left="794" w:hanging="794"/>
      </w:pPr>
      <w:rPr>
        <w:rFonts w:hint="default"/>
      </w:rPr>
    </w:lvl>
    <w:lvl w:ilvl="8">
      <w:start w:val="1"/>
      <w:numFmt w:val="lowerRoman"/>
      <w:lvlText w:val="%9."/>
      <w:lvlJc w:val="right"/>
      <w:pPr>
        <w:ind w:left="794" w:hanging="794"/>
      </w:pPr>
      <w:rPr>
        <w:rFonts w:hint="default"/>
      </w:rPr>
    </w:lvl>
  </w:abstractNum>
  <w:abstractNum w:abstractNumId="9" w15:restartNumberingAfterBreak="0">
    <w:nsid w:val="2F8E187E"/>
    <w:multiLevelType w:val="hybridMultilevel"/>
    <w:tmpl w:val="59E86D16"/>
    <w:lvl w:ilvl="0" w:tplc="41E094E6">
      <w:start w:val="1"/>
      <w:numFmt w:val="bullet"/>
      <w:lvlText w:val=""/>
      <w:lvlJc w:val="left"/>
      <w:pPr>
        <w:ind w:left="720" w:hanging="360"/>
      </w:pPr>
      <w:rPr>
        <w:rFonts w:ascii="Symbol" w:hAnsi="Symbol" w:hint="default"/>
        <w:sz w:val="24"/>
        <w:szCs w:val="24"/>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FB20025"/>
    <w:multiLevelType w:val="hybridMultilevel"/>
    <w:tmpl w:val="5F0480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197249F"/>
    <w:multiLevelType w:val="hybridMultilevel"/>
    <w:tmpl w:val="6658C0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6947E96"/>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0FF3622"/>
    <w:multiLevelType w:val="hybridMultilevel"/>
    <w:tmpl w:val="D91C9E6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3107E3F"/>
    <w:multiLevelType w:val="hybridMultilevel"/>
    <w:tmpl w:val="2B0E1018"/>
    <w:lvl w:ilvl="0" w:tplc="04050005">
      <w:start w:val="1"/>
      <w:numFmt w:val="bullet"/>
      <w:lvlText w:val=""/>
      <w:lvlJc w:val="left"/>
      <w:pPr>
        <w:ind w:left="1004" w:hanging="360"/>
      </w:pPr>
      <w:rPr>
        <w:rFonts w:ascii="Wingdings" w:hAnsi="Wingdings"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5" w15:restartNumberingAfterBreak="0">
    <w:nsid w:val="433F1AFF"/>
    <w:multiLevelType w:val="hybridMultilevel"/>
    <w:tmpl w:val="D0C22B4C"/>
    <w:lvl w:ilvl="0" w:tplc="0405000F">
      <w:start w:val="1"/>
      <w:numFmt w:val="decimal"/>
      <w:lvlText w:val="%1."/>
      <w:lvlJc w:val="left"/>
      <w:pPr>
        <w:ind w:left="360" w:hanging="360"/>
      </w:pPr>
      <w:rPr>
        <w:rFont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45300147"/>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45E809E6"/>
    <w:multiLevelType w:val="hybridMultilevel"/>
    <w:tmpl w:val="CB8C7338"/>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8" w15:restartNumberingAfterBreak="0">
    <w:nsid w:val="48646C88"/>
    <w:multiLevelType w:val="hybridMultilevel"/>
    <w:tmpl w:val="D0C22B4C"/>
    <w:lvl w:ilvl="0" w:tplc="0405000F">
      <w:start w:val="1"/>
      <w:numFmt w:val="decimal"/>
      <w:lvlText w:val="%1."/>
      <w:lvlJc w:val="left"/>
      <w:pPr>
        <w:ind w:left="720" w:hanging="360"/>
      </w:pPr>
      <w:rPr>
        <w:rFont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4A487687"/>
    <w:multiLevelType w:val="hybridMultilevel"/>
    <w:tmpl w:val="C20830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CAD605B"/>
    <w:multiLevelType w:val="hybridMultilevel"/>
    <w:tmpl w:val="5D3C44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1E46036"/>
    <w:multiLevelType w:val="hybridMultilevel"/>
    <w:tmpl w:val="7C460A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5B1166A0"/>
    <w:multiLevelType w:val="multilevel"/>
    <w:tmpl w:val="90B4F14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FD82E03"/>
    <w:multiLevelType w:val="hybridMultilevel"/>
    <w:tmpl w:val="DE1C607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EEE79CA"/>
    <w:multiLevelType w:val="hybridMultilevel"/>
    <w:tmpl w:val="249CD75A"/>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5" w15:restartNumberingAfterBreak="0">
    <w:nsid w:val="7C9A6661"/>
    <w:multiLevelType w:val="hybridMultilevel"/>
    <w:tmpl w:val="CBF27CD0"/>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abstractNumId w:val="10"/>
  </w:num>
  <w:num w:numId="2">
    <w:abstractNumId w:val="15"/>
  </w:num>
  <w:num w:numId="3">
    <w:abstractNumId w:val="24"/>
  </w:num>
  <w:num w:numId="4">
    <w:abstractNumId w:val="5"/>
  </w:num>
  <w:num w:numId="5">
    <w:abstractNumId w:val="3"/>
  </w:num>
  <w:num w:numId="6">
    <w:abstractNumId w:val="5"/>
  </w:num>
  <w:num w:numId="7">
    <w:abstractNumId w:val="16"/>
  </w:num>
  <w:num w:numId="8">
    <w:abstractNumId w:val="5"/>
  </w:num>
  <w:num w:numId="9">
    <w:abstractNumId w:val="8"/>
  </w:num>
  <w:num w:numId="10">
    <w:abstractNumId w:val="4"/>
  </w:num>
  <w:num w:numId="11">
    <w:abstractNumId w:val="5"/>
  </w:num>
  <w:num w:numId="12">
    <w:abstractNumId w:val="5"/>
  </w:num>
  <w:num w:numId="13">
    <w:abstractNumId w:val="12"/>
  </w:num>
  <w:num w:numId="14">
    <w:abstractNumId w:val="5"/>
  </w:num>
  <w:num w:numId="15">
    <w:abstractNumId w:val="22"/>
  </w:num>
  <w:num w:numId="16">
    <w:abstractNumId w:val="5"/>
  </w:num>
  <w:num w:numId="17">
    <w:abstractNumId w:val="5"/>
  </w:num>
  <w:num w:numId="18">
    <w:abstractNumId w:val="5"/>
  </w:num>
  <w:num w:numId="19">
    <w:abstractNumId w:val="25"/>
  </w:num>
  <w:num w:numId="20">
    <w:abstractNumId w:val="18"/>
  </w:num>
  <w:num w:numId="21">
    <w:abstractNumId w:val="5"/>
  </w:num>
  <w:num w:numId="22">
    <w:abstractNumId w:val="5"/>
  </w:num>
  <w:num w:numId="23">
    <w:abstractNumId w:val="1"/>
  </w:num>
  <w:num w:numId="24">
    <w:abstractNumId w:val="13"/>
  </w:num>
  <w:num w:numId="25">
    <w:abstractNumId w:val="17"/>
  </w:num>
  <w:num w:numId="26">
    <w:abstractNumId w:val="14"/>
  </w:num>
  <w:num w:numId="27">
    <w:abstractNumId w:val="23"/>
  </w:num>
  <w:num w:numId="28">
    <w:abstractNumId w:val="11"/>
  </w:num>
  <w:num w:numId="29">
    <w:abstractNumId w:val="7"/>
  </w:num>
  <w:num w:numId="30">
    <w:abstractNumId w:val="19"/>
  </w:num>
  <w:num w:numId="31">
    <w:abstractNumId w:val="2"/>
  </w:num>
  <w:num w:numId="32">
    <w:abstractNumId w:val="21"/>
  </w:num>
  <w:num w:numId="33">
    <w:abstractNumId w:val="9"/>
  </w:num>
  <w:num w:numId="34">
    <w:abstractNumId w:val="5"/>
  </w:num>
  <w:num w:numId="35">
    <w:abstractNumId w:val="6"/>
  </w:num>
  <w:num w:numId="36">
    <w:abstractNumId w:val="20"/>
  </w:num>
  <w:num w:numId="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6" w:nlCheck="1" w:checkStyle="0"/>
  <w:activeWritingStyle w:appName="MSWord" w:lang="en-US" w:vendorID="64" w:dllVersion="6" w:nlCheck="1" w:checkStyle="1"/>
  <w:activeWritingStyle w:appName="MSWord" w:lang="en-US" w:vendorID="64" w:dllVersion="0" w:nlCheck="1" w:checkStyle="0"/>
  <w:activeWritingStyle w:appName="MSWord" w:lang="cs-CZ" w:vendorID="64" w:dllVersion="0" w:nlCheck="1" w:checkStyle="0"/>
  <w:activeWritingStyle w:appName="MSWord" w:lang="de-DE" w:vendorID="64" w:dllVersion="0" w:nlCheck="1" w:checkStyle="0"/>
  <w:activeWritingStyle w:appName="MSWord" w:lang="en-US" w:vendorID="64" w:dllVersion="131078" w:nlCheck="1" w:checkStyle="1"/>
  <w:proofState w:spelling="clean" w:grammar="clean"/>
  <w:trackRevisions/>
  <w:defaultTabStop w:val="709"/>
  <w:hyphenationZone w:val="425"/>
  <w:drawingGridHorizontalSpacing w:val="108"/>
  <w:drawingGridVerticalSpacing w:val="181"/>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6CAB"/>
    <w:rsid w:val="0000057C"/>
    <w:rsid w:val="0000750D"/>
    <w:rsid w:val="00013218"/>
    <w:rsid w:val="000133A0"/>
    <w:rsid w:val="00026185"/>
    <w:rsid w:val="00030C50"/>
    <w:rsid w:val="000353B8"/>
    <w:rsid w:val="00035727"/>
    <w:rsid w:val="000415DB"/>
    <w:rsid w:val="00043B5C"/>
    <w:rsid w:val="000448D2"/>
    <w:rsid w:val="00047BEF"/>
    <w:rsid w:val="0005516D"/>
    <w:rsid w:val="00061D32"/>
    <w:rsid w:val="00062E57"/>
    <w:rsid w:val="0007004D"/>
    <w:rsid w:val="00072017"/>
    <w:rsid w:val="00072032"/>
    <w:rsid w:val="00083A4E"/>
    <w:rsid w:val="0008666A"/>
    <w:rsid w:val="00094F90"/>
    <w:rsid w:val="000A0610"/>
    <w:rsid w:val="000C67AF"/>
    <w:rsid w:val="000D0949"/>
    <w:rsid w:val="000E0ABE"/>
    <w:rsid w:val="000E1890"/>
    <w:rsid w:val="000E476A"/>
    <w:rsid w:val="000E5EBD"/>
    <w:rsid w:val="00101DD5"/>
    <w:rsid w:val="00120809"/>
    <w:rsid w:val="00120FDB"/>
    <w:rsid w:val="0012520B"/>
    <w:rsid w:val="00133481"/>
    <w:rsid w:val="00136982"/>
    <w:rsid w:val="00150564"/>
    <w:rsid w:val="00161C71"/>
    <w:rsid w:val="00162CFB"/>
    <w:rsid w:val="0016698E"/>
    <w:rsid w:val="00173535"/>
    <w:rsid w:val="00173950"/>
    <w:rsid w:val="001828B3"/>
    <w:rsid w:val="00184A1F"/>
    <w:rsid w:val="00184E44"/>
    <w:rsid w:val="00196559"/>
    <w:rsid w:val="001A0F8B"/>
    <w:rsid w:val="001A46ED"/>
    <w:rsid w:val="001A52F7"/>
    <w:rsid w:val="001A7FA0"/>
    <w:rsid w:val="001B2D73"/>
    <w:rsid w:val="001B5333"/>
    <w:rsid w:val="001B62DD"/>
    <w:rsid w:val="001B6D86"/>
    <w:rsid w:val="001C2132"/>
    <w:rsid w:val="001C5115"/>
    <w:rsid w:val="001D77F3"/>
    <w:rsid w:val="001E787D"/>
    <w:rsid w:val="001F7BA5"/>
    <w:rsid w:val="002103D7"/>
    <w:rsid w:val="00214012"/>
    <w:rsid w:val="00220181"/>
    <w:rsid w:val="002242F9"/>
    <w:rsid w:val="0022442E"/>
    <w:rsid w:val="00226C5C"/>
    <w:rsid w:val="00247D63"/>
    <w:rsid w:val="002567FF"/>
    <w:rsid w:val="002570B4"/>
    <w:rsid w:val="00264193"/>
    <w:rsid w:val="00264CDE"/>
    <w:rsid w:val="00273AD7"/>
    <w:rsid w:val="00277D8B"/>
    <w:rsid w:val="002829F9"/>
    <w:rsid w:val="00283682"/>
    <w:rsid w:val="00284BCB"/>
    <w:rsid w:val="00287FB2"/>
    <w:rsid w:val="00290433"/>
    <w:rsid w:val="002931EF"/>
    <w:rsid w:val="002A0958"/>
    <w:rsid w:val="002A4EBD"/>
    <w:rsid w:val="002B1BAD"/>
    <w:rsid w:val="002B5762"/>
    <w:rsid w:val="002B7415"/>
    <w:rsid w:val="002B7C1A"/>
    <w:rsid w:val="002C1CEB"/>
    <w:rsid w:val="002C2A9C"/>
    <w:rsid w:val="002C7F63"/>
    <w:rsid w:val="002D0599"/>
    <w:rsid w:val="002D1A75"/>
    <w:rsid w:val="002D3144"/>
    <w:rsid w:val="002E004A"/>
    <w:rsid w:val="002E6768"/>
    <w:rsid w:val="002E780C"/>
    <w:rsid w:val="003011B3"/>
    <w:rsid w:val="003024D2"/>
    <w:rsid w:val="00303C41"/>
    <w:rsid w:val="003117DD"/>
    <w:rsid w:val="00320740"/>
    <w:rsid w:val="003266C2"/>
    <w:rsid w:val="0032730D"/>
    <w:rsid w:val="003417C0"/>
    <w:rsid w:val="00343139"/>
    <w:rsid w:val="00344B4E"/>
    <w:rsid w:val="00344D95"/>
    <w:rsid w:val="00352BE5"/>
    <w:rsid w:val="003564A3"/>
    <w:rsid w:val="003673F6"/>
    <w:rsid w:val="0036770F"/>
    <w:rsid w:val="00374AC4"/>
    <w:rsid w:val="00376338"/>
    <w:rsid w:val="003875F8"/>
    <w:rsid w:val="003907DC"/>
    <w:rsid w:val="00396740"/>
    <w:rsid w:val="003A1293"/>
    <w:rsid w:val="003A3FBC"/>
    <w:rsid w:val="003A7270"/>
    <w:rsid w:val="003B1D23"/>
    <w:rsid w:val="003B1E5C"/>
    <w:rsid w:val="003C3330"/>
    <w:rsid w:val="003C454B"/>
    <w:rsid w:val="003D43CA"/>
    <w:rsid w:val="003E097C"/>
    <w:rsid w:val="003E1106"/>
    <w:rsid w:val="003E28B6"/>
    <w:rsid w:val="003E6A91"/>
    <w:rsid w:val="003F4B69"/>
    <w:rsid w:val="00401836"/>
    <w:rsid w:val="004166AD"/>
    <w:rsid w:val="00430D7A"/>
    <w:rsid w:val="004320A1"/>
    <w:rsid w:val="004408BD"/>
    <w:rsid w:val="0044216D"/>
    <w:rsid w:val="0044286D"/>
    <w:rsid w:val="00445CF3"/>
    <w:rsid w:val="004520BF"/>
    <w:rsid w:val="00452544"/>
    <w:rsid w:val="00452AEB"/>
    <w:rsid w:val="004603F4"/>
    <w:rsid w:val="0046618F"/>
    <w:rsid w:val="00470E10"/>
    <w:rsid w:val="004714C5"/>
    <w:rsid w:val="00483D6D"/>
    <w:rsid w:val="004857A8"/>
    <w:rsid w:val="004953E0"/>
    <w:rsid w:val="004A334F"/>
    <w:rsid w:val="004A4156"/>
    <w:rsid w:val="004A79CF"/>
    <w:rsid w:val="004B3E29"/>
    <w:rsid w:val="004C25F2"/>
    <w:rsid w:val="004C6EC7"/>
    <w:rsid w:val="004D2BCE"/>
    <w:rsid w:val="004E114A"/>
    <w:rsid w:val="004E2383"/>
    <w:rsid w:val="004E714E"/>
    <w:rsid w:val="005003CD"/>
    <w:rsid w:val="00507314"/>
    <w:rsid w:val="00517609"/>
    <w:rsid w:val="00522508"/>
    <w:rsid w:val="00526959"/>
    <w:rsid w:val="005300E4"/>
    <w:rsid w:val="0053403C"/>
    <w:rsid w:val="005445DC"/>
    <w:rsid w:val="0054463D"/>
    <w:rsid w:val="005552E3"/>
    <w:rsid w:val="00565734"/>
    <w:rsid w:val="0056757D"/>
    <w:rsid w:val="00567BB3"/>
    <w:rsid w:val="00567BD8"/>
    <w:rsid w:val="00573209"/>
    <w:rsid w:val="00575CA2"/>
    <w:rsid w:val="00577CEB"/>
    <w:rsid w:val="00585E93"/>
    <w:rsid w:val="005862C5"/>
    <w:rsid w:val="00591397"/>
    <w:rsid w:val="00593ED5"/>
    <w:rsid w:val="005A51FF"/>
    <w:rsid w:val="005A7D43"/>
    <w:rsid w:val="005B337F"/>
    <w:rsid w:val="005C44CA"/>
    <w:rsid w:val="005D083A"/>
    <w:rsid w:val="005D2BFD"/>
    <w:rsid w:val="005D548F"/>
    <w:rsid w:val="005E3D9B"/>
    <w:rsid w:val="005E7553"/>
    <w:rsid w:val="005F1A74"/>
    <w:rsid w:val="005F6BD6"/>
    <w:rsid w:val="006001DD"/>
    <w:rsid w:val="006110A3"/>
    <w:rsid w:val="006110E2"/>
    <w:rsid w:val="0061485D"/>
    <w:rsid w:val="006164A5"/>
    <w:rsid w:val="00622057"/>
    <w:rsid w:val="00622E22"/>
    <w:rsid w:val="00623D22"/>
    <w:rsid w:val="00625486"/>
    <w:rsid w:val="006276C5"/>
    <w:rsid w:val="0063306A"/>
    <w:rsid w:val="00645B85"/>
    <w:rsid w:val="00647F27"/>
    <w:rsid w:val="00670CF7"/>
    <w:rsid w:val="00673A54"/>
    <w:rsid w:val="006843CE"/>
    <w:rsid w:val="00687313"/>
    <w:rsid w:val="00687983"/>
    <w:rsid w:val="00694D08"/>
    <w:rsid w:val="00696AD3"/>
    <w:rsid w:val="006A1E43"/>
    <w:rsid w:val="006A7362"/>
    <w:rsid w:val="006B0B23"/>
    <w:rsid w:val="006B175C"/>
    <w:rsid w:val="006B2EB9"/>
    <w:rsid w:val="006B3F4A"/>
    <w:rsid w:val="006B5230"/>
    <w:rsid w:val="006D001A"/>
    <w:rsid w:val="006D1CA8"/>
    <w:rsid w:val="006D25AF"/>
    <w:rsid w:val="006D270D"/>
    <w:rsid w:val="006D5C10"/>
    <w:rsid w:val="006D6909"/>
    <w:rsid w:val="006E162C"/>
    <w:rsid w:val="006E7A38"/>
    <w:rsid w:val="006F04EF"/>
    <w:rsid w:val="006F3B60"/>
    <w:rsid w:val="0070631C"/>
    <w:rsid w:val="00707533"/>
    <w:rsid w:val="007105FE"/>
    <w:rsid w:val="007117FC"/>
    <w:rsid w:val="0072004D"/>
    <w:rsid w:val="00720AFA"/>
    <w:rsid w:val="00723F89"/>
    <w:rsid w:val="0072742E"/>
    <w:rsid w:val="007302BE"/>
    <w:rsid w:val="00741FF0"/>
    <w:rsid w:val="00742C7B"/>
    <w:rsid w:val="00745411"/>
    <w:rsid w:val="007509E1"/>
    <w:rsid w:val="0075369F"/>
    <w:rsid w:val="00753872"/>
    <w:rsid w:val="007543B5"/>
    <w:rsid w:val="007579CF"/>
    <w:rsid w:val="00761E94"/>
    <w:rsid w:val="00762D52"/>
    <w:rsid w:val="00762D5D"/>
    <w:rsid w:val="007651DC"/>
    <w:rsid w:val="007716CD"/>
    <w:rsid w:val="0078504D"/>
    <w:rsid w:val="007A51C1"/>
    <w:rsid w:val="007A707B"/>
    <w:rsid w:val="007A7E32"/>
    <w:rsid w:val="007B3AE4"/>
    <w:rsid w:val="007B4770"/>
    <w:rsid w:val="007B4E8E"/>
    <w:rsid w:val="007B7E02"/>
    <w:rsid w:val="007C61C5"/>
    <w:rsid w:val="007C7ADF"/>
    <w:rsid w:val="007D14BB"/>
    <w:rsid w:val="00805243"/>
    <w:rsid w:val="00805309"/>
    <w:rsid w:val="008073B9"/>
    <w:rsid w:val="00807F0E"/>
    <w:rsid w:val="008158EB"/>
    <w:rsid w:val="00815C10"/>
    <w:rsid w:val="00817A38"/>
    <w:rsid w:val="0082087B"/>
    <w:rsid w:val="00820992"/>
    <w:rsid w:val="00821303"/>
    <w:rsid w:val="00824527"/>
    <w:rsid w:val="00826A14"/>
    <w:rsid w:val="00831217"/>
    <w:rsid w:val="0083168C"/>
    <w:rsid w:val="00835E0D"/>
    <w:rsid w:val="00842B93"/>
    <w:rsid w:val="00842D34"/>
    <w:rsid w:val="00845F42"/>
    <w:rsid w:val="00847619"/>
    <w:rsid w:val="008530C2"/>
    <w:rsid w:val="00863107"/>
    <w:rsid w:val="00874D0D"/>
    <w:rsid w:val="0087555C"/>
    <w:rsid w:val="00886E2C"/>
    <w:rsid w:val="008A18B0"/>
    <w:rsid w:val="008A648D"/>
    <w:rsid w:val="008B1FED"/>
    <w:rsid w:val="008B4966"/>
    <w:rsid w:val="008B5FAE"/>
    <w:rsid w:val="008C6BB1"/>
    <w:rsid w:val="008D294E"/>
    <w:rsid w:val="008E0330"/>
    <w:rsid w:val="008E2E23"/>
    <w:rsid w:val="008E4704"/>
    <w:rsid w:val="008E4AEF"/>
    <w:rsid w:val="008E5123"/>
    <w:rsid w:val="008F467A"/>
    <w:rsid w:val="00900E57"/>
    <w:rsid w:val="00906324"/>
    <w:rsid w:val="009243E6"/>
    <w:rsid w:val="00924497"/>
    <w:rsid w:val="00925AD8"/>
    <w:rsid w:val="009268A8"/>
    <w:rsid w:val="0093045A"/>
    <w:rsid w:val="00941BBE"/>
    <w:rsid w:val="00946B07"/>
    <w:rsid w:val="00952EA9"/>
    <w:rsid w:val="00955768"/>
    <w:rsid w:val="00955AA5"/>
    <w:rsid w:val="0096550D"/>
    <w:rsid w:val="0096569E"/>
    <w:rsid w:val="00982DAF"/>
    <w:rsid w:val="009926DE"/>
    <w:rsid w:val="009B1015"/>
    <w:rsid w:val="009B288B"/>
    <w:rsid w:val="009B4C4F"/>
    <w:rsid w:val="009C4650"/>
    <w:rsid w:val="009C4E4A"/>
    <w:rsid w:val="009C4F34"/>
    <w:rsid w:val="009C56CC"/>
    <w:rsid w:val="009E1483"/>
    <w:rsid w:val="009F7525"/>
    <w:rsid w:val="009F7640"/>
    <w:rsid w:val="00A00A95"/>
    <w:rsid w:val="00A043EA"/>
    <w:rsid w:val="00A04887"/>
    <w:rsid w:val="00A07D13"/>
    <w:rsid w:val="00A12973"/>
    <w:rsid w:val="00A153CB"/>
    <w:rsid w:val="00A16977"/>
    <w:rsid w:val="00A24885"/>
    <w:rsid w:val="00A27253"/>
    <w:rsid w:val="00A31EC4"/>
    <w:rsid w:val="00A32DEE"/>
    <w:rsid w:val="00A33073"/>
    <w:rsid w:val="00A3456D"/>
    <w:rsid w:val="00A34E0E"/>
    <w:rsid w:val="00A35C4E"/>
    <w:rsid w:val="00A36B36"/>
    <w:rsid w:val="00A474F2"/>
    <w:rsid w:val="00A4773A"/>
    <w:rsid w:val="00A55531"/>
    <w:rsid w:val="00A60346"/>
    <w:rsid w:val="00A60FAE"/>
    <w:rsid w:val="00A6101E"/>
    <w:rsid w:val="00A627A6"/>
    <w:rsid w:val="00A66895"/>
    <w:rsid w:val="00A82965"/>
    <w:rsid w:val="00A82D21"/>
    <w:rsid w:val="00A92721"/>
    <w:rsid w:val="00A945D5"/>
    <w:rsid w:val="00AA3991"/>
    <w:rsid w:val="00AB11CD"/>
    <w:rsid w:val="00AC57F6"/>
    <w:rsid w:val="00AD0E1A"/>
    <w:rsid w:val="00AD460A"/>
    <w:rsid w:val="00AD5C2E"/>
    <w:rsid w:val="00AD6690"/>
    <w:rsid w:val="00AD6E87"/>
    <w:rsid w:val="00AD6FD9"/>
    <w:rsid w:val="00AE3E7A"/>
    <w:rsid w:val="00AF5D94"/>
    <w:rsid w:val="00B02E98"/>
    <w:rsid w:val="00B03FD3"/>
    <w:rsid w:val="00B064AF"/>
    <w:rsid w:val="00B15502"/>
    <w:rsid w:val="00B15641"/>
    <w:rsid w:val="00B17435"/>
    <w:rsid w:val="00B174EA"/>
    <w:rsid w:val="00B23BA1"/>
    <w:rsid w:val="00B23D38"/>
    <w:rsid w:val="00B24DD2"/>
    <w:rsid w:val="00B464C7"/>
    <w:rsid w:val="00B75EBF"/>
    <w:rsid w:val="00B76103"/>
    <w:rsid w:val="00B768CB"/>
    <w:rsid w:val="00B77CF3"/>
    <w:rsid w:val="00B84437"/>
    <w:rsid w:val="00B853E8"/>
    <w:rsid w:val="00B91B04"/>
    <w:rsid w:val="00BA537C"/>
    <w:rsid w:val="00BB142E"/>
    <w:rsid w:val="00BC2241"/>
    <w:rsid w:val="00BC5FA8"/>
    <w:rsid w:val="00BC68CD"/>
    <w:rsid w:val="00BC792F"/>
    <w:rsid w:val="00BD3CFC"/>
    <w:rsid w:val="00BD3EE7"/>
    <w:rsid w:val="00BD67A0"/>
    <w:rsid w:val="00BF03EF"/>
    <w:rsid w:val="00BF2AB1"/>
    <w:rsid w:val="00C03CCB"/>
    <w:rsid w:val="00C03F1E"/>
    <w:rsid w:val="00C0470A"/>
    <w:rsid w:val="00C0671D"/>
    <w:rsid w:val="00C06E2B"/>
    <w:rsid w:val="00C109B4"/>
    <w:rsid w:val="00C11C98"/>
    <w:rsid w:val="00C127BE"/>
    <w:rsid w:val="00C129C9"/>
    <w:rsid w:val="00C21D44"/>
    <w:rsid w:val="00C30DC6"/>
    <w:rsid w:val="00C36F4A"/>
    <w:rsid w:val="00C424EC"/>
    <w:rsid w:val="00C5211A"/>
    <w:rsid w:val="00C53B94"/>
    <w:rsid w:val="00C555BA"/>
    <w:rsid w:val="00C71124"/>
    <w:rsid w:val="00C8489D"/>
    <w:rsid w:val="00C91B54"/>
    <w:rsid w:val="00C972E8"/>
    <w:rsid w:val="00CB1ECA"/>
    <w:rsid w:val="00CB4D2B"/>
    <w:rsid w:val="00CC7D7E"/>
    <w:rsid w:val="00CE22C6"/>
    <w:rsid w:val="00CE25AD"/>
    <w:rsid w:val="00CE7D8E"/>
    <w:rsid w:val="00CE7E65"/>
    <w:rsid w:val="00CF2171"/>
    <w:rsid w:val="00CF2FAE"/>
    <w:rsid w:val="00D00904"/>
    <w:rsid w:val="00D014F9"/>
    <w:rsid w:val="00D03704"/>
    <w:rsid w:val="00D059B1"/>
    <w:rsid w:val="00D12F59"/>
    <w:rsid w:val="00D14F31"/>
    <w:rsid w:val="00D21FF1"/>
    <w:rsid w:val="00D24EED"/>
    <w:rsid w:val="00D254D2"/>
    <w:rsid w:val="00D254EB"/>
    <w:rsid w:val="00D262CE"/>
    <w:rsid w:val="00D30172"/>
    <w:rsid w:val="00D42304"/>
    <w:rsid w:val="00D42FFD"/>
    <w:rsid w:val="00D44EBD"/>
    <w:rsid w:val="00D6164C"/>
    <w:rsid w:val="00D65C5F"/>
    <w:rsid w:val="00D65CDE"/>
    <w:rsid w:val="00D7527B"/>
    <w:rsid w:val="00D75422"/>
    <w:rsid w:val="00D767D6"/>
    <w:rsid w:val="00D76ACE"/>
    <w:rsid w:val="00D84E44"/>
    <w:rsid w:val="00D85E9E"/>
    <w:rsid w:val="00D907B3"/>
    <w:rsid w:val="00D92D6E"/>
    <w:rsid w:val="00D936D0"/>
    <w:rsid w:val="00D937EF"/>
    <w:rsid w:val="00D939F2"/>
    <w:rsid w:val="00D94A50"/>
    <w:rsid w:val="00D96E9A"/>
    <w:rsid w:val="00DA33FB"/>
    <w:rsid w:val="00DA7EA2"/>
    <w:rsid w:val="00DB28ED"/>
    <w:rsid w:val="00DB4C27"/>
    <w:rsid w:val="00DC1638"/>
    <w:rsid w:val="00DC1D1A"/>
    <w:rsid w:val="00DD1D32"/>
    <w:rsid w:val="00DD7EF7"/>
    <w:rsid w:val="00DE0EB4"/>
    <w:rsid w:val="00DE1477"/>
    <w:rsid w:val="00DE345C"/>
    <w:rsid w:val="00DE5C01"/>
    <w:rsid w:val="00E07DBC"/>
    <w:rsid w:val="00E134FD"/>
    <w:rsid w:val="00E22349"/>
    <w:rsid w:val="00E31A56"/>
    <w:rsid w:val="00E433D3"/>
    <w:rsid w:val="00E46495"/>
    <w:rsid w:val="00E46D20"/>
    <w:rsid w:val="00E513B8"/>
    <w:rsid w:val="00E56217"/>
    <w:rsid w:val="00E60884"/>
    <w:rsid w:val="00E62DBA"/>
    <w:rsid w:val="00E64445"/>
    <w:rsid w:val="00E64D42"/>
    <w:rsid w:val="00E84105"/>
    <w:rsid w:val="00E84E80"/>
    <w:rsid w:val="00E84E97"/>
    <w:rsid w:val="00E928CF"/>
    <w:rsid w:val="00E94CFA"/>
    <w:rsid w:val="00EB2F2E"/>
    <w:rsid w:val="00EB4494"/>
    <w:rsid w:val="00EC1D20"/>
    <w:rsid w:val="00EC2349"/>
    <w:rsid w:val="00ED1320"/>
    <w:rsid w:val="00ED500D"/>
    <w:rsid w:val="00EE21F7"/>
    <w:rsid w:val="00EE3AAB"/>
    <w:rsid w:val="00EF070B"/>
    <w:rsid w:val="00EF6055"/>
    <w:rsid w:val="00F12C00"/>
    <w:rsid w:val="00F20D6E"/>
    <w:rsid w:val="00F32DFF"/>
    <w:rsid w:val="00F5407A"/>
    <w:rsid w:val="00F615EC"/>
    <w:rsid w:val="00F62F86"/>
    <w:rsid w:val="00F64E27"/>
    <w:rsid w:val="00F72144"/>
    <w:rsid w:val="00F86796"/>
    <w:rsid w:val="00F9233C"/>
    <w:rsid w:val="00F97872"/>
    <w:rsid w:val="00FA26C6"/>
    <w:rsid w:val="00FA369C"/>
    <w:rsid w:val="00FA58C3"/>
    <w:rsid w:val="00FC0BC2"/>
    <w:rsid w:val="00FC3498"/>
    <w:rsid w:val="00FD074B"/>
    <w:rsid w:val="00FD3644"/>
    <w:rsid w:val="00FD470A"/>
    <w:rsid w:val="00FD54CE"/>
    <w:rsid w:val="00FD5F1D"/>
    <w:rsid w:val="00FD60FA"/>
    <w:rsid w:val="00FD6C65"/>
    <w:rsid w:val="00FE0F3B"/>
    <w:rsid w:val="00FE1D33"/>
    <w:rsid w:val="00FE32D2"/>
    <w:rsid w:val="00FE3B9F"/>
    <w:rsid w:val="00FE3D2F"/>
    <w:rsid w:val="00FE6CAB"/>
    <w:rsid w:val="00FF7AE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138DCA4"/>
  <w14:defaultImageDpi w14:val="96"/>
  <w15:docId w15:val="{B9241BB9-08B9-402B-A8F9-1384EDE8DD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214012"/>
    <w:pPr>
      <w:spacing w:after="200" w:line="276" w:lineRule="auto"/>
    </w:pPr>
    <w:rPr>
      <w:noProof/>
      <w:sz w:val="22"/>
      <w:szCs w:val="22"/>
      <w:lang w:val="en-US" w:eastAsia="en-US"/>
    </w:rPr>
  </w:style>
  <w:style w:type="paragraph" w:styleId="Nadpis1">
    <w:name w:val="heading 1"/>
    <w:next w:val="Normln"/>
    <w:link w:val="Nadpis1Char"/>
    <w:uiPriority w:val="9"/>
    <w:qFormat/>
    <w:rsid w:val="003875F8"/>
    <w:pPr>
      <w:spacing w:before="720" w:after="480" w:line="216" w:lineRule="auto"/>
      <w:ind w:left="432" w:hanging="432"/>
      <w:outlineLvl w:val="0"/>
    </w:pPr>
    <w:rPr>
      <w:rFonts w:ascii="Arial Black" w:eastAsia="Times New Roman" w:hAnsi="Arial Black" w:cs="Arial"/>
      <w:sz w:val="26"/>
      <w:szCs w:val="26"/>
    </w:rPr>
  </w:style>
  <w:style w:type="paragraph" w:styleId="Nadpis3">
    <w:name w:val="heading 3"/>
    <w:basedOn w:val="Normln"/>
    <w:next w:val="Normln"/>
    <w:qFormat/>
    <w:rsid w:val="00214012"/>
    <w:pPr>
      <w:keepNext/>
      <w:snapToGrid w:val="0"/>
      <w:spacing w:before="120" w:after="0" w:line="240" w:lineRule="auto"/>
      <w:jc w:val="center"/>
      <w:outlineLvl w:val="2"/>
    </w:pPr>
    <w:rPr>
      <w:rFonts w:ascii="Times New Roman" w:eastAsia="Times New Roman" w:hAnsi="Times New Roman"/>
      <w:b/>
      <w:sz w:val="24"/>
      <w:szCs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Barevnseznamzvraznn11">
    <w:name w:val="Barevný seznam – zvýraznění 11"/>
    <w:basedOn w:val="Normln"/>
    <w:qFormat/>
    <w:rsid w:val="00214012"/>
    <w:pPr>
      <w:ind w:left="720"/>
      <w:contextualSpacing/>
    </w:pPr>
  </w:style>
  <w:style w:type="paragraph" w:styleId="Zhlav">
    <w:name w:val="header"/>
    <w:basedOn w:val="Normln"/>
    <w:semiHidden/>
    <w:unhideWhenUsed/>
    <w:rsid w:val="00214012"/>
    <w:pPr>
      <w:tabs>
        <w:tab w:val="center" w:pos="4536"/>
        <w:tab w:val="right" w:pos="9072"/>
      </w:tabs>
      <w:spacing w:after="0" w:line="240" w:lineRule="auto"/>
    </w:pPr>
  </w:style>
  <w:style w:type="character" w:customStyle="1" w:styleId="HeaderChar">
    <w:name w:val="Header Char"/>
    <w:basedOn w:val="Standardnpsmoodstavce"/>
    <w:rsid w:val="00214012"/>
  </w:style>
  <w:style w:type="paragraph" w:styleId="Zpat">
    <w:name w:val="footer"/>
    <w:basedOn w:val="Normln"/>
    <w:link w:val="ZpatChar"/>
    <w:uiPriority w:val="99"/>
    <w:unhideWhenUsed/>
    <w:rsid w:val="00214012"/>
    <w:pPr>
      <w:tabs>
        <w:tab w:val="center" w:pos="4536"/>
        <w:tab w:val="right" w:pos="9072"/>
      </w:tabs>
      <w:spacing w:after="0" w:line="240" w:lineRule="auto"/>
    </w:pPr>
  </w:style>
  <w:style w:type="character" w:customStyle="1" w:styleId="FooterChar">
    <w:name w:val="Footer Char"/>
    <w:basedOn w:val="Standardnpsmoodstavce"/>
    <w:rsid w:val="00214012"/>
  </w:style>
  <w:style w:type="character" w:customStyle="1" w:styleId="Heading3Char">
    <w:name w:val="Heading 3 Char"/>
    <w:rsid w:val="00214012"/>
    <w:rPr>
      <w:rFonts w:ascii="Times New Roman" w:eastAsia="Times New Roman" w:hAnsi="Times New Roman" w:cs="Times New Roman"/>
      <w:b/>
      <w:sz w:val="24"/>
      <w:szCs w:val="20"/>
      <w:lang w:eastAsia="cs-CZ"/>
    </w:rPr>
  </w:style>
  <w:style w:type="paragraph" w:styleId="Seznam">
    <w:name w:val="List"/>
    <w:basedOn w:val="Normln"/>
    <w:semiHidden/>
    <w:rsid w:val="00214012"/>
    <w:pPr>
      <w:spacing w:after="0" w:line="240" w:lineRule="auto"/>
      <w:ind w:left="283" w:hanging="283"/>
    </w:pPr>
    <w:rPr>
      <w:rFonts w:ascii="Times New Roman" w:eastAsia="Times New Roman" w:hAnsi="Times New Roman"/>
      <w:sz w:val="20"/>
      <w:szCs w:val="20"/>
      <w:lang w:eastAsia="cs-CZ"/>
    </w:rPr>
  </w:style>
  <w:style w:type="paragraph" w:customStyle="1" w:styleId="ZkladntextIMP">
    <w:name w:val="Základní text_IMP"/>
    <w:basedOn w:val="Normln"/>
    <w:rsid w:val="00214012"/>
    <w:pPr>
      <w:suppressAutoHyphens/>
      <w:spacing w:after="0"/>
    </w:pPr>
    <w:rPr>
      <w:rFonts w:ascii="Times New Roman" w:eastAsia="Times New Roman" w:hAnsi="Times New Roman" w:cs="Arial"/>
      <w:sz w:val="24"/>
      <w:szCs w:val="20"/>
      <w:lang w:eastAsia="ar-SA"/>
    </w:rPr>
  </w:style>
  <w:style w:type="paragraph" w:customStyle="1" w:styleId="WW-ZkladntextIMP">
    <w:name w:val="WW-Základní text_IMP"/>
    <w:basedOn w:val="Normln"/>
    <w:rsid w:val="00214012"/>
    <w:pPr>
      <w:suppressAutoHyphens/>
      <w:spacing w:after="0" w:line="264" w:lineRule="auto"/>
    </w:pPr>
    <w:rPr>
      <w:rFonts w:ascii="Times New Roman" w:eastAsia="Times New Roman" w:hAnsi="Times New Roman" w:cs="Arial"/>
      <w:sz w:val="24"/>
      <w:szCs w:val="20"/>
      <w:lang w:eastAsia="ar-SA"/>
    </w:rPr>
  </w:style>
  <w:style w:type="paragraph" w:styleId="Textbubliny">
    <w:name w:val="Balloon Text"/>
    <w:basedOn w:val="Normln"/>
    <w:semiHidden/>
    <w:unhideWhenUsed/>
    <w:rsid w:val="00214012"/>
    <w:pPr>
      <w:spacing w:after="0" w:line="240" w:lineRule="auto"/>
    </w:pPr>
    <w:rPr>
      <w:rFonts w:ascii="Lucida Grande" w:hAnsi="Lucida Grande" w:cs="Lucida Grande"/>
      <w:sz w:val="18"/>
      <w:szCs w:val="18"/>
    </w:rPr>
  </w:style>
  <w:style w:type="character" w:customStyle="1" w:styleId="BalloonTextChar">
    <w:name w:val="Balloon Text Char"/>
    <w:semiHidden/>
    <w:rsid w:val="00214012"/>
    <w:rPr>
      <w:rFonts w:ascii="Lucida Grande" w:hAnsi="Lucida Grande" w:cs="Lucida Grande"/>
      <w:sz w:val="18"/>
      <w:szCs w:val="18"/>
      <w:lang w:val="cs-CZ"/>
    </w:rPr>
  </w:style>
  <w:style w:type="character" w:styleId="Hypertextovodkaz">
    <w:name w:val="Hyperlink"/>
    <w:unhideWhenUsed/>
    <w:rsid w:val="00214012"/>
    <w:rPr>
      <w:color w:val="0000FF"/>
      <w:u w:val="single"/>
    </w:rPr>
  </w:style>
  <w:style w:type="character" w:styleId="Odkaznakoment">
    <w:name w:val="annotation reference"/>
    <w:uiPriority w:val="99"/>
    <w:semiHidden/>
    <w:unhideWhenUsed/>
    <w:rsid w:val="005D2BFD"/>
    <w:rPr>
      <w:sz w:val="18"/>
      <w:szCs w:val="18"/>
    </w:rPr>
  </w:style>
  <w:style w:type="paragraph" w:styleId="Textkomente">
    <w:name w:val="annotation text"/>
    <w:basedOn w:val="Normln"/>
    <w:link w:val="TextkomenteChar"/>
    <w:uiPriority w:val="99"/>
    <w:semiHidden/>
    <w:unhideWhenUsed/>
    <w:rsid w:val="005D2BFD"/>
    <w:rPr>
      <w:sz w:val="24"/>
      <w:szCs w:val="24"/>
    </w:rPr>
  </w:style>
  <w:style w:type="character" w:customStyle="1" w:styleId="TextkomenteChar">
    <w:name w:val="Text komentáře Char"/>
    <w:link w:val="Textkomente"/>
    <w:uiPriority w:val="99"/>
    <w:semiHidden/>
    <w:rsid w:val="005D2BFD"/>
    <w:rPr>
      <w:noProof/>
      <w:sz w:val="24"/>
      <w:szCs w:val="24"/>
    </w:rPr>
  </w:style>
  <w:style w:type="paragraph" w:styleId="Pedmtkomente">
    <w:name w:val="annotation subject"/>
    <w:basedOn w:val="Textkomente"/>
    <w:next w:val="Textkomente"/>
    <w:link w:val="PedmtkomenteChar"/>
    <w:uiPriority w:val="99"/>
    <w:semiHidden/>
    <w:unhideWhenUsed/>
    <w:rsid w:val="005D2BFD"/>
    <w:rPr>
      <w:b/>
      <w:bCs/>
    </w:rPr>
  </w:style>
  <w:style w:type="character" w:customStyle="1" w:styleId="PedmtkomenteChar">
    <w:name w:val="Předmět komentáře Char"/>
    <w:link w:val="Pedmtkomente"/>
    <w:uiPriority w:val="99"/>
    <w:semiHidden/>
    <w:rsid w:val="005D2BFD"/>
    <w:rPr>
      <w:b/>
      <w:bCs/>
      <w:noProof/>
      <w:sz w:val="24"/>
      <w:szCs w:val="24"/>
    </w:rPr>
  </w:style>
  <w:style w:type="paragraph" w:styleId="Zkladntext">
    <w:name w:val="Body Text"/>
    <w:basedOn w:val="Normln"/>
    <w:link w:val="ZkladntextChar"/>
    <w:semiHidden/>
    <w:rsid w:val="00BD3CFC"/>
    <w:pPr>
      <w:snapToGrid w:val="0"/>
      <w:spacing w:before="120" w:after="0" w:line="240" w:lineRule="auto"/>
      <w:jc w:val="both"/>
    </w:pPr>
    <w:rPr>
      <w:rFonts w:ascii="Times New Roman" w:eastAsia="Times New Roman" w:hAnsi="Times New Roman"/>
      <w:noProof w:val="0"/>
      <w:sz w:val="24"/>
      <w:szCs w:val="20"/>
      <w:lang w:val="cs-CZ" w:eastAsia="cs-CZ"/>
    </w:rPr>
  </w:style>
  <w:style w:type="character" w:customStyle="1" w:styleId="ZkladntextChar">
    <w:name w:val="Základní text Char"/>
    <w:link w:val="Zkladntext"/>
    <w:semiHidden/>
    <w:rsid w:val="00BD3CFC"/>
    <w:rPr>
      <w:rFonts w:ascii="Times New Roman" w:eastAsia="Times New Roman" w:hAnsi="Times New Roman"/>
      <w:sz w:val="24"/>
      <w:lang w:val="cs-CZ" w:eastAsia="cs-CZ"/>
    </w:rPr>
  </w:style>
  <w:style w:type="paragraph" w:styleId="Revize">
    <w:name w:val="Revision"/>
    <w:hidden/>
    <w:uiPriority w:val="71"/>
    <w:rsid w:val="00DA7EA2"/>
    <w:rPr>
      <w:noProof/>
      <w:sz w:val="22"/>
      <w:szCs w:val="22"/>
      <w:lang w:val="en-US" w:eastAsia="en-US"/>
    </w:rPr>
  </w:style>
  <w:style w:type="character" w:customStyle="1" w:styleId="ZpatChar">
    <w:name w:val="Zápatí Char"/>
    <w:link w:val="Zpat"/>
    <w:uiPriority w:val="99"/>
    <w:rsid w:val="00565734"/>
    <w:rPr>
      <w:noProof/>
      <w:sz w:val="22"/>
      <w:szCs w:val="22"/>
      <w:lang w:val="en-US" w:eastAsia="en-US"/>
    </w:rPr>
  </w:style>
  <w:style w:type="paragraph" w:styleId="Odstavecseseznamem">
    <w:name w:val="List Paragraph"/>
    <w:basedOn w:val="Normln"/>
    <w:uiPriority w:val="34"/>
    <w:qFormat/>
    <w:rsid w:val="00B84437"/>
    <w:pPr>
      <w:numPr>
        <w:numId w:val="4"/>
      </w:numPr>
      <w:spacing w:after="120" w:line="240" w:lineRule="auto"/>
      <w:contextualSpacing/>
      <w:jc w:val="both"/>
    </w:pPr>
    <w:rPr>
      <w:rFonts w:ascii="Times New Roman" w:eastAsia="Times New Roman" w:hAnsi="Times New Roman"/>
      <w:noProof w:val="0"/>
      <w:szCs w:val="20"/>
      <w:lang w:val="cs-CZ" w:eastAsia="cs-CZ"/>
    </w:rPr>
  </w:style>
  <w:style w:type="numbering" w:customStyle="1" w:styleId="Styl1">
    <w:name w:val="Styl1"/>
    <w:uiPriority w:val="99"/>
    <w:rsid w:val="00925AD8"/>
    <w:pPr>
      <w:numPr>
        <w:numId w:val="9"/>
      </w:numPr>
    </w:pPr>
  </w:style>
  <w:style w:type="paragraph" w:styleId="Normlnweb">
    <w:name w:val="Normal (Web)"/>
    <w:basedOn w:val="Normln"/>
    <w:uiPriority w:val="99"/>
    <w:semiHidden/>
    <w:unhideWhenUsed/>
    <w:rsid w:val="00D24EED"/>
    <w:pPr>
      <w:spacing w:before="100" w:beforeAutospacing="1" w:after="100" w:afterAutospacing="1" w:line="240" w:lineRule="auto"/>
    </w:pPr>
    <w:rPr>
      <w:rFonts w:ascii="Times New Roman" w:hAnsi="Times New Roman"/>
      <w:noProof w:val="0"/>
      <w:sz w:val="24"/>
      <w:szCs w:val="24"/>
      <w:lang w:val="cs-CZ" w:eastAsia="cs-CZ"/>
    </w:rPr>
  </w:style>
  <w:style w:type="character" w:customStyle="1" w:styleId="Zkladntext0">
    <w:name w:val="Základní text_"/>
    <w:link w:val="Zkladntext1"/>
    <w:locked/>
    <w:rsid w:val="004A79CF"/>
    <w:rPr>
      <w:rFonts w:cs="Calibri"/>
      <w:shd w:val="clear" w:color="auto" w:fill="FFFFFF"/>
    </w:rPr>
  </w:style>
  <w:style w:type="paragraph" w:customStyle="1" w:styleId="Zkladntext1">
    <w:name w:val="Základní text1"/>
    <w:basedOn w:val="Normln"/>
    <w:link w:val="Zkladntext0"/>
    <w:rsid w:val="004A79CF"/>
    <w:pPr>
      <w:widowControl w:val="0"/>
      <w:shd w:val="clear" w:color="auto" w:fill="FFFFFF"/>
      <w:spacing w:after="180"/>
    </w:pPr>
    <w:rPr>
      <w:rFonts w:cs="Calibri"/>
      <w:noProof w:val="0"/>
      <w:sz w:val="20"/>
      <w:szCs w:val="20"/>
      <w:lang w:val="cs-CZ" w:eastAsia="cs-CZ"/>
    </w:rPr>
  </w:style>
  <w:style w:type="paragraph" w:styleId="Titulek">
    <w:name w:val="caption"/>
    <w:basedOn w:val="Normln"/>
    <w:next w:val="Normln"/>
    <w:uiPriority w:val="35"/>
    <w:unhideWhenUsed/>
    <w:qFormat/>
    <w:rsid w:val="00A04887"/>
    <w:pPr>
      <w:spacing w:line="240" w:lineRule="auto"/>
    </w:pPr>
    <w:rPr>
      <w:i/>
      <w:iCs/>
      <w:color w:val="1F497D"/>
      <w:sz w:val="18"/>
      <w:szCs w:val="18"/>
    </w:rPr>
  </w:style>
  <w:style w:type="paragraph" w:styleId="Zkladntextodsazen2">
    <w:name w:val="Body Text Indent 2"/>
    <w:basedOn w:val="Normln"/>
    <w:link w:val="Zkladntextodsazen2Char"/>
    <w:uiPriority w:val="99"/>
    <w:semiHidden/>
    <w:unhideWhenUsed/>
    <w:rsid w:val="00D21FF1"/>
    <w:pPr>
      <w:spacing w:after="120" w:line="480" w:lineRule="auto"/>
      <w:ind w:left="283"/>
      <w:jc w:val="both"/>
    </w:pPr>
    <w:rPr>
      <w:rFonts w:ascii="Times New Roman" w:eastAsia="Times New Roman" w:hAnsi="Times New Roman"/>
      <w:noProof w:val="0"/>
      <w:szCs w:val="20"/>
      <w:lang w:val="cs-CZ" w:eastAsia="cs-CZ"/>
    </w:rPr>
  </w:style>
  <w:style w:type="character" w:customStyle="1" w:styleId="Zkladntextodsazen2Char">
    <w:name w:val="Základní text odsazený 2 Char"/>
    <w:link w:val="Zkladntextodsazen2"/>
    <w:uiPriority w:val="99"/>
    <w:semiHidden/>
    <w:rsid w:val="00D21FF1"/>
    <w:rPr>
      <w:rFonts w:ascii="Times New Roman" w:eastAsia="Times New Roman" w:hAnsi="Times New Roman"/>
      <w:sz w:val="22"/>
    </w:rPr>
  </w:style>
  <w:style w:type="table" w:styleId="Mkatabulky">
    <w:name w:val="Table Grid"/>
    <w:basedOn w:val="Normlntabulka"/>
    <w:uiPriority w:val="59"/>
    <w:rsid w:val="00D014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1Char">
    <w:name w:val="Nadpis 1 Char"/>
    <w:basedOn w:val="Standardnpsmoodstavce"/>
    <w:link w:val="Nadpis1"/>
    <w:uiPriority w:val="9"/>
    <w:rsid w:val="003875F8"/>
    <w:rPr>
      <w:rFonts w:ascii="Arial Black" w:eastAsia="Times New Roman" w:hAnsi="Arial Black" w:cs="Arial"/>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394947">
      <w:bodyDiv w:val="1"/>
      <w:marLeft w:val="0"/>
      <w:marRight w:val="0"/>
      <w:marTop w:val="0"/>
      <w:marBottom w:val="0"/>
      <w:divBdr>
        <w:top w:val="none" w:sz="0" w:space="0" w:color="auto"/>
        <w:left w:val="none" w:sz="0" w:space="0" w:color="auto"/>
        <w:bottom w:val="none" w:sz="0" w:space="0" w:color="auto"/>
        <w:right w:val="none" w:sz="0" w:space="0" w:color="auto"/>
      </w:divBdr>
    </w:div>
    <w:div w:id="206767670">
      <w:bodyDiv w:val="1"/>
      <w:marLeft w:val="0"/>
      <w:marRight w:val="0"/>
      <w:marTop w:val="0"/>
      <w:marBottom w:val="0"/>
      <w:divBdr>
        <w:top w:val="none" w:sz="0" w:space="0" w:color="auto"/>
        <w:left w:val="none" w:sz="0" w:space="0" w:color="auto"/>
        <w:bottom w:val="none" w:sz="0" w:space="0" w:color="auto"/>
        <w:right w:val="none" w:sz="0" w:space="0" w:color="auto"/>
      </w:divBdr>
    </w:div>
    <w:div w:id="475026708">
      <w:bodyDiv w:val="1"/>
      <w:marLeft w:val="0"/>
      <w:marRight w:val="0"/>
      <w:marTop w:val="0"/>
      <w:marBottom w:val="0"/>
      <w:divBdr>
        <w:top w:val="none" w:sz="0" w:space="0" w:color="auto"/>
        <w:left w:val="none" w:sz="0" w:space="0" w:color="auto"/>
        <w:bottom w:val="none" w:sz="0" w:space="0" w:color="auto"/>
        <w:right w:val="none" w:sz="0" w:space="0" w:color="auto"/>
      </w:divBdr>
    </w:div>
    <w:div w:id="505482219">
      <w:bodyDiv w:val="1"/>
      <w:marLeft w:val="0"/>
      <w:marRight w:val="0"/>
      <w:marTop w:val="0"/>
      <w:marBottom w:val="0"/>
      <w:divBdr>
        <w:top w:val="none" w:sz="0" w:space="0" w:color="auto"/>
        <w:left w:val="none" w:sz="0" w:space="0" w:color="auto"/>
        <w:bottom w:val="none" w:sz="0" w:space="0" w:color="auto"/>
        <w:right w:val="none" w:sz="0" w:space="0" w:color="auto"/>
      </w:divBdr>
    </w:div>
    <w:div w:id="736392120">
      <w:bodyDiv w:val="1"/>
      <w:marLeft w:val="0"/>
      <w:marRight w:val="0"/>
      <w:marTop w:val="0"/>
      <w:marBottom w:val="0"/>
      <w:divBdr>
        <w:top w:val="none" w:sz="0" w:space="0" w:color="auto"/>
        <w:left w:val="none" w:sz="0" w:space="0" w:color="auto"/>
        <w:bottom w:val="none" w:sz="0" w:space="0" w:color="auto"/>
        <w:right w:val="none" w:sz="0" w:space="0" w:color="auto"/>
      </w:divBdr>
    </w:div>
    <w:div w:id="817262216">
      <w:bodyDiv w:val="1"/>
      <w:marLeft w:val="0"/>
      <w:marRight w:val="0"/>
      <w:marTop w:val="0"/>
      <w:marBottom w:val="0"/>
      <w:divBdr>
        <w:top w:val="none" w:sz="0" w:space="0" w:color="auto"/>
        <w:left w:val="none" w:sz="0" w:space="0" w:color="auto"/>
        <w:bottom w:val="none" w:sz="0" w:space="0" w:color="auto"/>
        <w:right w:val="none" w:sz="0" w:space="0" w:color="auto"/>
      </w:divBdr>
    </w:div>
    <w:div w:id="862327838">
      <w:bodyDiv w:val="1"/>
      <w:marLeft w:val="0"/>
      <w:marRight w:val="0"/>
      <w:marTop w:val="0"/>
      <w:marBottom w:val="0"/>
      <w:divBdr>
        <w:top w:val="none" w:sz="0" w:space="0" w:color="auto"/>
        <w:left w:val="none" w:sz="0" w:space="0" w:color="auto"/>
        <w:bottom w:val="none" w:sz="0" w:space="0" w:color="auto"/>
        <w:right w:val="none" w:sz="0" w:space="0" w:color="auto"/>
      </w:divBdr>
    </w:div>
    <w:div w:id="977029494">
      <w:bodyDiv w:val="1"/>
      <w:marLeft w:val="0"/>
      <w:marRight w:val="0"/>
      <w:marTop w:val="0"/>
      <w:marBottom w:val="0"/>
      <w:divBdr>
        <w:top w:val="none" w:sz="0" w:space="0" w:color="auto"/>
        <w:left w:val="none" w:sz="0" w:space="0" w:color="auto"/>
        <w:bottom w:val="none" w:sz="0" w:space="0" w:color="auto"/>
        <w:right w:val="none" w:sz="0" w:space="0" w:color="auto"/>
      </w:divBdr>
    </w:div>
    <w:div w:id="1673490381">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25.png"/></Relationships>
</file>

<file path=word/_rels/header2.xml.rels><?xml version="1.0" encoding="UTF-8" standalone="yes"?>
<Relationships xmlns="http://schemas.openxmlformats.org/package/2006/relationships"><Relationship Id="rId1" Type="http://schemas.openxmlformats.org/officeDocument/2006/relationships/image" Target="media/image25.png"/></Relationships>
</file>

<file path=word/_rels/header3.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26.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D4644F-A5C6-4818-9450-629AF2B098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TotalTime>
  <Pages>13</Pages>
  <Words>2016</Words>
  <Characters>11896</Characters>
  <Application>Microsoft Office Word</Application>
  <DocSecurity>0</DocSecurity>
  <Lines>99</Lines>
  <Paragraphs>27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Objednatel:</vt:lpstr>
      <vt:lpstr>Objednatel:</vt:lpstr>
    </vt:vector>
  </TitlesOfParts>
  <Company>Dopravní podnik Ostrava a.s.</Company>
  <LinksUpToDate>false</LinksUpToDate>
  <CharactersWithSpaces>13885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Objednatel:</dc:title>
  <dc:creator>osmancikj</dc:creator>
  <cp:lastModifiedBy>Halíř Jan3</cp:lastModifiedBy>
  <cp:revision>31</cp:revision>
  <dcterms:created xsi:type="dcterms:W3CDTF">2023-12-13T14:29:00Z</dcterms:created>
  <dcterms:modified xsi:type="dcterms:W3CDTF">2025-05-21T17:13:00Z</dcterms:modified>
</cp:coreProperties>
</file>