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2448D498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B03BB2">
        <w:rPr>
          <w:rFonts w:ascii="Times New Roman" w:hAnsi="Times New Roman"/>
          <w:i/>
        </w:rPr>
        <w:t>1</w:t>
      </w:r>
      <w:r w:rsidR="00BB0CB3">
        <w:rPr>
          <w:rFonts w:ascii="Times New Roman" w:hAnsi="Times New Roman"/>
          <w:i/>
        </w:rPr>
        <w:t>0</w:t>
      </w:r>
      <w:bookmarkStart w:id="0" w:name="_GoBack"/>
      <w:bookmarkEnd w:id="0"/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2E7ED20F" w14:textId="460CC141" w:rsidR="00F3061F" w:rsidRPr="001D6FBA" w:rsidRDefault="001D6FBA" w:rsidP="00F3061F">
      <w:pPr>
        <w:pStyle w:val="Podnadpis"/>
        <w:jc w:val="both"/>
        <w:rPr>
          <w:b w:val="0"/>
          <w:sz w:val="22"/>
          <w:szCs w:val="22"/>
        </w:rPr>
      </w:pPr>
      <w:r w:rsidRPr="001D6FBA">
        <w:rPr>
          <w:b w:val="0"/>
          <w:sz w:val="22"/>
          <w:szCs w:val="22"/>
        </w:rPr>
        <w:t xml:space="preserve">Poptávkové řízení </w:t>
      </w:r>
      <w:r w:rsidRPr="001D6FBA">
        <w:rPr>
          <w:sz w:val="22"/>
          <w:szCs w:val="22"/>
        </w:rPr>
        <w:t>„Areál</w:t>
      </w:r>
      <w:r w:rsidR="00C94675">
        <w:rPr>
          <w:sz w:val="22"/>
          <w:szCs w:val="22"/>
        </w:rPr>
        <w:t xml:space="preserve"> trolejbusy Ostrava - Oplocení</w:t>
      </w:r>
      <w:r w:rsidRPr="001D6FBA">
        <w:rPr>
          <w:sz w:val="22"/>
          <w:szCs w:val="22"/>
        </w:rPr>
        <w:t>“</w:t>
      </w:r>
      <w:r w:rsidRPr="001D6FBA">
        <w:rPr>
          <w:b w:val="0"/>
          <w:sz w:val="22"/>
          <w:szCs w:val="22"/>
        </w:rPr>
        <w:t xml:space="preserve"> -  </w:t>
      </w:r>
      <w:r w:rsidR="00F3061F" w:rsidRPr="001D6FBA">
        <w:rPr>
          <w:b w:val="0"/>
          <w:sz w:val="22"/>
          <w:szCs w:val="22"/>
        </w:rPr>
        <w:t xml:space="preserve">Seznam významných zakázek prokazující splnění technické kvalifikace </w:t>
      </w:r>
      <w:r w:rsidR="00010122" w:rsidRPr="001D6FBA">
        <w:rPr>
          <w:b w:val="0"/>
          <w:sz w:val="22"/>
          <w:szCs w:val="22"/>
        </w:rPr>
        <w:t xml:space="preserve">dodavatele </w:t>
      </w:r>
      <w:r w:rsidR="00F3061F" w:rsidRPr="001D6FBA">
        <w:rPr>
          <w:b w:val="0"/>
          <w:sz w:val="22"/>
          <w:szCs w:val="22"/>
        </w:rPr>
        <w:t xml:space="preserve">dle bodu </w:t>
      </w:r>
      <w:r w:rsidR="00C211F5">
        <w:rPr>
          <w:b w:val="0"/>
          <w:sz w:val="22"/>
          <w:szCs w:val="22"/>
        </w:rPr>
        <w:t>4.1.3</w:t>
      </w:r>
      <w:r w:rsidR="00F3061F" w:rsidRPr="001D6FBA">
        <w:rPr>
          <w:b w:val="0"/>
          <w:sz w:val="22"/>
          <w:szCs w:val="22"/>
        </w:rPr>
        <w:t> ZD</w:t>
      </w:r>
    </w:p>
    <w:p w14:paraId="2261A98A" w14:textId="77777777" w:rsidR="00812431" w:rsidRDefault="00812431">
      <w:pPr>
        <w:pStyle w:val="Podnadpis"/>
        <w:spacing w:after="120"/>
        <w:jc w:val="both"/>
        <w:rPr>
          <w:sz w:val="22"/>
          <w:szCs w:val="22"/>
        </w:rPr>
      </w:pPr>
    </w:p>
    <w:p w14:paraId="748D24FE" w14:textId="787B0452" w:rsidR="004F589C" w:rsidRPr="00D72008" w:rsidRDefault="00806F5F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Referenční zakázka</w:t>
      </w:r>
      <w:r w:rsidR="00EA529D">
        <w:rPr>
          <w:sz w:val="22"/>
          <w:szCs w:val="22"/>
        </w:rPr>
        <w:t xml:space="preserve"> </w:t>
      </w:r>
    </w:p>
    <w:tbl>
      <w:tblPr>
        <w:tblW w:w="139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596"/>
        <w:gridCol w:w="1985"/>
        <w:gridCol w:w="1828"/>
      </w:tblGrid>
      <w:tr w:rsidR="00324D7D" w:rsidRPr="00775C44" w14:paraId="4BDDC05F" w14:textId="51B73E29" w:rsidTr="0099614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5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C3DB543" w:rsidR="00324D7D" w:rsidRPr="00775C44" w:rsidRDefault="00324D7D" w:rsidP="002611C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zakázky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59CC4585" w:rsidR="00324D7D" w:rsidRPr="00775C44" w:rsidRDefault="00C94675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</w:p>
        </w:tc>
      </w:tr>
      <w:tr w:rsidR="00324D7D" w:rsidRPr="00775C44" w14:paraId="4FF58BBC" w14:textId="78BED711" w:rsidTr="00812431">
        <w:trPr>
          <w:trHeight w:hRule="exact" w:val="213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5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382977" w14:textId="77777777" w:rsidR="00812431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2611C0">
              <w:rPr>
                <w:rFonts w:ascii="Times New Roman" w:eastAsia="Times New Roman" w:hAnsi="Times New Roman"/>
                <w:color w:val="000000"/>
                <w:lang w:eastAsia="cs-CZ"/>
              </w:rPr>
              <w:t>realizace stavby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81243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(měsíc/rok) </w:t>
            </w:r>
          </w:p>
          <w:p w14:paraId="3C512C8D" w14:textId="58EC7458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812431">
        <w:trPr>
          <w:trHeight w:hRule="exact" w:val="211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17A87DF" w14:textId="5A53D4F5" w:rsidR="00941D3F" w:rsidRPr="0099614D" w:rsidRDefault="00941D3F" w:rsidP="009961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5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B2BC6F" w14:textId="77777777" w:rsidR="00812431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2611C0">
              <w:rPr>
                <w:rFonts w:ascii="Times New Roman" w:eastAsia="Times New Roman" w:hAnsi="Times New Roman"/>
                <w:color w:val="000000"/>
                <w:lang w:eastAsia="cs-CZ"/>
              </w:rPr>
              <w:t>realizace stavby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81243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(měsíc/rok) </w:t>
            </w:r>
          </w:p>
          <w:p w14:paraId="7DA6A194" w14:textId="3CDE215D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5E1AC" w14:textId="77777777" w:rsidR="00A27FBB" w:rsidRDefault="00A27FBB" w:rsidP="009F37D8">
      <w:pPr>
        <w:spacing w:after="0" w:line="240" w:lineRule="auto"/>
      </w:pPr>
      <w:r>
        <w:separator/>
      </w:r>
    </w:p>
  </w:endnote>
  <w:endnote w:type="continuationSeparator" w:id="0">
    <w:p w14:paraId="77C408B2" w14:textId="77777777" w:rsidR="00A27FBB" w:rsidRDefault="00A27FBB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BE66452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2611C0">
      <w:rPr>
        <w:rFonts w:ascii="Times New Roman" w:hAnsi="Times New Roman"/>
        <w:i/>
        <w:sz w:val="20"/>
        <w:szCs w:val="20"/>
      </w:rPr>
      <w:t>Areál</w:t>
    </w:r>
    <w:r w:rsidR="00C94675">
      <w:rPr>
        <w:rFonts w:ascii="Times New Roman" w:hAnsi="Times New Roman"/>
        <w:i/>
        <w:sz w:val="20"/>
        <w:szCs w:val="20"/>
      </w:rPr>
      <w:t xml:space="preserve"> trolejbusy Ostrava - Oplocení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B0CB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B0CB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AD6E" w14:textId="77777777" w:rsidR="00A27FBB" w:rsidRDefault="00A27FBB" w:rsidP="009F37D8">
      <w:pPr>
        <w:spacing w:after="0" w:line="240" w:lineRule="auto"/>
      </w:pPr>
      <w:r>
        <w:separator/>
      </w:r>
    </w:p>
  </w:footnote>
  <w:footnote w:type="continuationSeparator" w:id="0">
    <w:p w14:paraId="5E672551" w14:textId="77777777" w:rsidR="00A27FBB" w:rsidRDefault="00A27FBB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130D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1A7D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D6FBA"/>
    <w:rsid w:val="001E39ED"/>
    <w:rsid w:val="001E5E19"/>
    <w:rsid w:val="00211457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C5F49"/>
    <w:rsid w:val="005D74DF"/>
    <w:rsid w:val="005E52FA"/>
    <w:rsid w:val="0060258F"/>
    <w:rsid w:val="00603D1A"/>
    <w:rsid w:val="006121B3"/>
    <w:rsid w:val="0061531A"/>
    <w:rsid w:val="00622FF9"/>
    <w:rsid w:val="00631D52"/>
    <w:rsid w:val="00632A83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2431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7005B"/>
    <w:rsid w:val="00970158"/>
    <w:rsid w:val="00972858"/>
    <w:rsid w:val="00981DFE"/>
    <w:rsid w:val="0098735F"/>
    <w:rsid w:val="00990D3B"/>
    <w:rsid w:val="0099243A"/>
    <w:rsid w:val="0099614D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27FBB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3BB2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B0CB3"/>
    <w:rsid w:val="00BD1FD3"/>
    <w:rsid w:val="00BD3D7E"/>
    <w:rsid w:val="00BD500C"/>
    <w:rsid w:val="00BE615F"/>
    <w:rsid w:val="00C10E30"/>
    <w:rsid w:val="00C211F5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4675"/>
    <w:rsid w:val="00C959B9"/>
    <w:rsid w:val="00C972D2"/>
    <w:rsid w:val="00CA1831"/>
    <w:rsid w:val="00CA2796"/>
    <w:rsid w:val="00CD0E72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Červenková Jana</cp:lastModifiedBy>
  <cp:revision>12</cp:revision>
  <cp:lastPrinted>2011-11-09T07:37:00Z</cp:lastPrinted>
  <dcterms:created xsi:type="dcterms:W3CDTF">2024-04-19T04:48:00Z</dcterms:created>
  <dcterms:modified xsi:type="dcterms:W3CDTF">2025-05-27T11:15:00Z</dcterms:modified>
</cp:coreProperties>
</file>