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D3" w:rsidRPr="00E70A4E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:rsidR="00AB7E43" w:rsidRPr="00AA7C62" w:rsidRDefault="00AA7C62" w:rsidP="00770EE1">
      <w:pPr>
        <w:jc w:val="center"/>
        <w:rPr>
          <w:rFonts w:ascii="Arial Narrow" w:hAnsi="Arial Narrow"/>
          <w:b/>
        </w:rPr>
      </w:pPr>
      <w:r w:rsidRPr="00AA7C62">
        <w:rPr>
          <w:rFonts w:ascii="Arial Narrow" w:hAnsi="Arial Narrow"/>
          <w:b/>
        </w:rPr>
        <w:t>HODONÍN, HŘBITOV – POJÍŽDĚNÁ ZPEVNĚNÁ PLOCHA, 2. ČÁST</w:t>
      </w:r>
    </w:p>
    <w:p w:rsidR="00AA7C62" w:rsidRPr="00770EE1" w:rsidRDefault="00AA7C62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  <w:bookmarkStart w:id="0" w:name="_GoBack"/>
      <w:bookmarkEnd w:id="0"/>
    </w:p>
    <w:p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 stavby)</w:t>
      </w:r>
    </w:p>
    <w:p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>(SD č. xx, strana č. xx, datum xx.xx.xxxx)</w:t>
      </w:r>
    </w:p>
    <w:p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>(KD č. xx, ze dne xx.xx.xxxx)</w:t>
      </w:r>
    </w:p>
    <w:p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1" w:name="OLE_LINK1"/>
      <w:bookmarkStart w:id="2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>Popis způsobu nacenění prací – položky dle rozpočtu v 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3" w:name="_MON_1482514474"/>
    <w:bookmarkEnd w:id="3"/>
    <w:p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8" o:title=""/>
          </v:shape>
          <o:OLEObject Type="Embed" ProgID="Excel.Sheet.12" ShapeID="_x0000_i1025" DrawAspect="Content" ObjectID="_1598697338" r:id="rId9"/>
        </w:objec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770EE1" w:rsidRDefault="00770EE1">
      <w:pPr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br w:type="page"/>
      </w: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r w:rsidRPr="00770EE1">
        <w:rPr>
          <w:rFonts w:ascii="Arial Narrow" w:hAnsi="Arial Narrow" w:cs="Arial"/>
          <w:i/>
          <w:sz w:val="20"/>
          <w:szCs w:val="20"/>
        </w:rPr>
        <w:t>apd)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stavebním povolením popř. jiným správním rozhodnutím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 xml:space="preserve">(autorského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(AD) (ne)doporučuje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770EE1" w:rsidRP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br w:type="page"/>
      </w:r>
    </w:p>
    <w:p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1"/>
    <w:bookmarkEnd w:id="2"/>
    <w:p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:rsidR="007B28A7" w:rsidRPr="00770EE1" w:rsidRDefault="007B28A7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Příloha č. 1</w:t>
      </w:r>
      <w:r w:rsidRPr="00770EE1">
        <w:rPr>
          <w:rFonts w:ascii="Arial Narrow" w:hAnsi="Arial Narrow" w:cs="Arial"/>
          <w:sz w:val="20"/>
          <w:szCs w:val="20"/>
        </w:rPr>
        <w:tab/>
      </w:r>
      <w:r w:rsidR="00D741E4" w:rsidRPr="00770EE1">
        <w:rPr>
          <w:rFonts w:ascii="Arial Narrow" w:hAnsi="Arial Narrow" w:cs="Arial"/>
          <w:sz w:val="20"/>
          <w:szCs w:val="20"/>
        </w:rPr>
        <w:t xml:space="preserve">Doklad o kontrole a zajištění finančního krytí </w:t>
      </w:r>
      <w:r w:rsidR="004A0D2C" w:rsidRPr="00770EE1">
        <w:rPr>
          <w:rFonts w:ascii="Arial Narrow" w:hAnsi="Arial Narrow" w:cs="Arial"/>
          <w:sz w:val="20"/>
          <w:szCs w:val="20"/>
        </w:rPr>
        <w:t>při změně díla v průběhu realizace akce</w:t>
      </w:r>
    </w:p>
    <w:p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:rsidR="00377130" w:rsidRPr="00770EE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3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fotodokumentace</w:t>
      </w:r>
    </w:p>
    <w:p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AB7E43">
        <w:rPr>
          <w:rFonts w:ascii="Arial Narrow" w:hAnsi="Arial Narrow" w:cs="Arial"/>
          <w:sz w:val="20"/>
          <w:szCs w:val="20"/>
        </w:rPr>
        <w:tab/>
      </w:r>
      <w:r w:rsidR="00AB7E43">
        <w:rPr>
          <w:rFonts w:ascii="Arial Narrow" w:hAnsi="Arial Narrow" w:cs="Arial"/>
          <w:sz w:val="20"/>
          <w:szCs w:val="20"/>
        </w:rPr>
        <w:tab/>
      </w:r>
      <w:r w:rsidR="007C14D1" w:rsidRPr="00770EE1">
        <w:rPr>
          <w:rFonts w:ascii="Arial Narrow" w:hAnsi="Arial Narrow" w:cs="Arial"/>
          <w:sz w:val="20"/>
          <w:szCs w:val="20"/>
        </w:rPr>
        <w:t>xxx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695177" w:rsidRPr="00770EE1">
        <w:rPr>
          <w:rFonts w:ascii="Arial Narrow" w:hAnsi="Arial Narrow" w:cs="Arial"/>
          <w:i/>
          <w:sz w:val="20"/>
          <w:szCs w:val="20"/>
        </w:rPr>
        <w:t>další</w:t>
      </w:r>
      <w:r w:rsidR="00695177" w:rsidRPr="00770EE1">
        <w:rPr>
          <w:rFonts w:ascii="Arial Narrow" w:hAnsi="Arial Narrow" w:cs="Arial"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>přílohy dle odst</w:t>
      </w:r>
      <w:r w:rsidR="00695177" w:rsidRPr="00770EE1">
        <w:rPr>
          <w:rFonts w:ascii="Arial Narrow" w:hAnsi="Arial Narrow" w:cs="Arial"/>
          <w:i/>
          <w:sz w:val="20"/>
          <w:szCs w:val="20"/>
        </w:rPr>
        <w:t>. 3.3.</w:t>
      </w:r>
    </w:p>
    <w:p w:rsidR="00654F3F" w:rsidRPr="00770EE1" w:rsidRDefault="00654F3F" w:rsidP="00770EE1">
      <w:pPr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br w:type="page"/>
      </w: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BF2511" w:rsidRPr="00770EE1" w:rsidTr="00BF2511">
        <w:trPr>
          <w:cantSplit/>
        </w:trPr>
        <w:tc>
          <w:tcPr>
            <w:tcW w:w="8687" w:type="dxa"/>
            <w:gridSpan w:val="12"/>
            <w:vAlign w:val="center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25"/>
                <w:szCs w:val="22"/>
              </w:rPr>
            </w:pPr>
            <w:r w:rsidRPr="00770EE1">
              <w:rPr>
                <w:rFonts w:ascii="Arial Narrow" w:hAnsi="Arial Narrow"/>
                <w:b/>
                <w:sz w:val="25"/>
                <w:szCs w:val="22"/>
              </w:rPr>
              <w:lastRenderedPageBreak/>
              <w:t xml:space="preserve">Příloha č. 1 ZL - </w:t>
            </w:r>
            <w:r w:rsidR="00783498" w:rsidRPr="00770EE1">
              <w:rPr>
                <w:rFonts w:ascii="Arial Narrow" w:hAnsi="Arial Narrow"/>
                <w:b/>
                <w:sz w:val="25"/>
                <w:szCs w:val="22"/>
              </w:rPr>
              <w:t>Doklad o kontrole a zajištění finančního krytí při změně díla v průběhu realizace akce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:rsidR="00BF2511" w:rsidRPr="00770EE1" w:rsidRDefault="00E1462F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>mlouv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a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 xml:space="preserve"> dodavatelsk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á</w:t>
            </w: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BF2511" w:rsidRPr="00770EE1" w:rsidTr="00090244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Název Změnového listu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BF2511" w:rsidRPr="00770EE1" w:rsidTr="00BF2511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2016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2017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2018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Potvrzuji provedení</w:t>
            </w:r>
            <w:r w:rsidR="00AF3445" w:rsidRPr="00770EE1">
              <w:rPr>
                <w:rFonts w:ascii="Arial Narrow" w:hAnsi="Arial Narrow"/>
                <w:b/>
                <w:sz w:val="17"/>
                <w:szCs w:val="22"/>
              </w:rPr>
              <w:t xml:space="preserve"> </w:t>
            </w:r>
            <w:r w:rsidR="00FF48E5" w:rsidRPr="00770EE1">
              <w:rPr>
                <w:rFonts w:ascii="Arial Narrow" w:hAnsi="Arial Narrow"/>
                <w:b/>
                <w:sz w:val="17"/>
                <w:szCs w:val="22"/>
              </w:rPr>
              <w:t>kontroly</w:t>
            </w:r>
            <w:r w:rsidR="00FF4282" w:rsidRPr="00770EE1">
              <w:rPr>
                <w:rFonts w:ascii="Arial Narrow" w:hAnsi="Arial Narrow"/>
                <w:b/>
                <w:sz w:val="17"/>
                <w:szCs w:val="22"/>
              </w:rPr>
              <w:t xml:space="preserve"> a zajištění finančního krytí při změně díla v průběhu realizace akce, </w:t>
            </w:r>
            <w:r w:rsidRPr="00770EE1">
              <w:rPr>
                <w:rFonts w:ascii="Arial Narrow" w:hAnsi="Arial Narrow"/>
                <w:b/>
                <w:sz w:val="17"/>
                <w:szCs w:val="22"/>
              </w:rPr>
              <w:t>operaci schvaluji: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12DEE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:rsidR="003D4ED3" w:rsidRDefault="003D4ED3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p w:rsidR="00B12DEE" w:rsidRPr="00770EE1" w:rsidRDefault="00B12DEE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1D1" w:rsidRDefault="00C831D1">
      <w:r>
        <w:separator/>
      </w:r>
    </w:p>
  </w:endnote>
  <w:endnote w:type="continuationSeparator" w:id="0">
    <w:p w:rsidR="00C831D1" w:rsidRDefault="00C83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3 originálních výtiscích. Jeden výtisk založen u zhotovitele, dva výtisky u </w:t>
    </w:r>
    <w:r w:rsidR="0062472A" w:rsidRPr="00770EE1">
      <w:rPr>
        <w:rFonts w:ascii="Arial Narrow" w:hAnsi="Arial Narrow" w:cs="Arial"/>
        <w:sz w:val="20"/>
        <w:szCs w:val="20"/>
      </w:rPr>
      <w:t>objednatele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62472A" w:rsidRPr="00770EE1">
      <w:rPr>
        <w:rFonts w:ascii="Arial Narrow" w:hAnsi="Arial Narrow" w:cs="Arial"/>
        <w:sz w:val="20"/>
        <w:szCs w:val="20"/>
      </w:rPr>
      <w:t xml:space="preserve"> a odboru investic KÚZK</w:t>
    </w:r>
    <w:r w:rsidRPr="00770EE1">
      <w:rPr>
        <w:rFonts w:ascii="Arial Narrow" w:hAnsi="Arial Narrow" w:cs="Arial"/>
        <w:sz w:val="20"/>
        <w:szCs w:val="20"/>
      </w:rPr>
      <w:t>.</w:t>
    </w:r>
  </w:p>
  <w:p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Str: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AA7C62">
      <w:rPr>
        <w:rStyle w:val="slostrnky"/>
        <w:rFonts w:ascii="Arial Narrow" w:hAnsi="Arial Narrow" w:cs="Arial"/>
        <w:noProof/>
        <w:sz w:val="20"/>
        <w:szCs w:val="20"/>
      </w:rPr>
      <w:t>2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AA7C62">
      <w:rPr>
        <w:rStyle w:val="slostrnky"/>
        <w:rFonts w:ascii="Arial Narrow" w:hAnsi="Arial Narrow" w:cs="Arial"/>
        <w:noProof/>
        <w:sz w:val="20"/>
        <w:szCs w:val="20"/>
      </w:rPr>
      <w:t>4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1D1" w:rsidRDefault="00C831D1">
      <w:r>
        <w:separator/>
      </w:r>
    </w:p>
  </w:footnote>
  <w:footnote w:type="continuationSeparator" w:id="0">
    <w:p w:rsidR="00C831D1" w:rsidRDefault="00C831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66C" w:rsidRPr="00B20D3D" w:rsidRDefault="004F766C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DA006DC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b/>
        <w:i w:val="0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1"/>
  </w:num>
  <w:num w:numId="6">
    <w:abstractNumId w:val="39"/>
  </w:num>
  <w:num w:numId="7">
    <w:abstractNumId w:val="15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28"/>
  </w:num>
  <w:num w:numId="12">
    <w:abstractNumId w:val="14"/>
  </w:num>
  <w:num w:numId="13">
    <w:abstractNumId w:val="34"/>
  </w:num>
  <w:num w:numId="14">
    <w:abstractNumId w:val="22"/>
  </w:num>
  <w:num w:numId="15">
    <w:abstractNumId w:val="29"/>
  </w:num>
  <w:num w:numId="16">
    <w:abstractNumId w:val="30"/>
  </w:num>
  <w:num w:numId="17">
    <w:abstractNumId w:val="27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10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23"/>
  </w:num>
  <w:num w:numId="29">
    <w:abstractNumId w:val="13"/>
  </w:num>
  <w:num w:numId="30">
    <w:abstractNumId w:val="21"/>
  </w:num>
  <w:num w:numId="31">
    <w:abstractNumId w:val="35"/>
  </w:num>
  <w:num w:numId="32">
    <w:abstractNumId w:val="12"/>
  </w:num>
  <w:num w:numId="33">
    <w:abstractNumId w:val="19"/>
  </w:num>
  <w:num w:numId="34">
    <w:abstractNumId w:val="33"/>
  </w:num>
  <w:num w:numId="35">
    <w:abstractNumId w:val="31"/>
  </w:num>
  <w:num w:numId="36">
    <w:abstractNumId w:val="40"/>
  </w:num>
  <w:num w:numId="37">
    <w:abstractNumId w:val="11"/>
  </w:num>
  <w:num w:numId="38">
    <w:abstractNumId w:val="0"/>
  </w:num>
  <w:num w:numId="39">
    <w:abstractNumId w:val="32"/>
  </w:num>
  <w:num w:numId="40">
    <w:abstractNumId w:val="38"/>
  </w:num>
  <w:num w:numId="41">
    <w:abstractNumId w:val="25"/>
  </w:num>
  <w:num w:numId="42">
    <w:abstractNumId w:val="26"/>
  </w:num>
  <w:num w:numId="43">
    <w:abstractNumId w:val="3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F49CE"/>
    <w:rsid w:val="001F7E38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4493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1418C"/>
    <w:rsid w:val="00417E3F"/>
    <w:rsid w:val="004204AE"/>
    <w:rsid w:val="004371BC"/>
    <w:rsid w:val="00442A34"/>
    <w:rsid w:val="0044658C"/>
    <w:rsid w:val="0045452B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3F0B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11273"/>
    <w:rsid w:val="008208DE"/>
    <w:rsid w:val="00826A74"/>
    <w:rsid w:val="00864388"/>
    <w:rsid w:val="00887DA3"/>
    <w:rsid w:val="008A650B"/>
    <w:rsid w:val="008B1109"/>
    <w:rsid w:val="008B731F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614CE"/>
    <w:rsid w:val="00A6261F"/>
    <w:rsid w:val="00A7124C"/>
    <w:rsid w:val="00A86B47"/>
    <w:rsid w:val="00A95852"/>
    <w:rsid w:val="00AA0724"/>
    <w:rsid w:val="00AA2AD5"/>
    <w:rsid w:val="00AA3921"/>
    <w:rsid w:val="00AA64E1"/>
    <w:rsid w:val="00AA6D14"/>
    <w:rsid w:val="00AA7717"/>
    <w:rsid w:val="00AA7C62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54B5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31D1"/>
    <w:rsid w:val="00C86DD5"/>
    <w:rsid w:val="00C87932"/>
    <w:rsid w:val="00CA0516"/>
    <w:rsid w:val="00CA7278"/>
    <w:rsid w:val="00CB3AD2"/>
    <w:rsid w:val="00CB6A80"/>
    <w:rsid w:val="00CC0AD7"/>
    <w:rsid w:val="00CD28E4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97AA3F2-EC92-40A1-939E-86498FD3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94C8F-3918-4031-B771-E9FBDC542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561</Words>
  <Characters>3316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>Hrabincová a kol.</dc:creator>
  <cp:lastModifiedBy>Drábek Petr</cp:lastModifiedBy>
  <cp:revision>13</cp:revision>
  <cp:lastPrinted>2015-01-14T13:35:00Z</cp:lastPrinted>
  <dcterms:created xsi:type="dcterms:W3CDTF">2018-05-10T07:24:00Z</dcterms:created>
  <dcterms:modified xsi:type="dcterms:W3CDTF">2018-09-17T11:49:00Z</dcterms:modified>
</cp:coreProperties>
</file>