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5B079EDF" w:rsidR="005B484A" w:rsidRPr="00382D15" w:rsidRDefault="005B484A" w:rsidP="005B484A">
      <w:pPr>
        <w:spacing w:after="60"/>
        <w:outlineLvl w:val="0"/>
        <w:rPr>
          <w:rFonts w:ascii="Segoe UI" w:hAnsi="Segoe UI" w:cs="Segoe UI"/>
        </w:rPr>
      </w:pPr>
      <w:r w:rsidRPr="00382D15">
        <w:rPr>
          <w:rFonts w:ascii="Segoe UI" w:hAnsi="Segoe UI" w:cs="Segoe UI"/>
        </w:rPr>
        <w:t xml:space="preserve">Příloha č. </w:t>
      </w:r>
      <w:r w:rsidR="00C53805">
        <w:rPr>
          <w:rFonts w:ascii="Segoe UI" w:hAnsi="Segoe UI" w:cs="Segoe UI"/>
        </w:rPr>
        <w:t xml:space="preserve">2 </w:t>
      </w:r>
      <w:r w:rsidRPr="00382D15">
        <w:rPr>
          <w:rFonts w:ascii="Segoe UI" w:hAnsi="Segoe UI" w:cs="Segoe UI"/>
        </w:rPr>
        <w:t>zadávací dokumentace na veřejnou zakázku</w:t>
      </w:r>
      <w:r w:rsidR="00832DF2">
        <w:rPr>
          <w:rFonts w:ascii="Segoe UI" w:hAnsi="Segoe UI" w:cs="Segoe UI"/>
        </w:rPr>
        <w:t xml:space="preserve"> s názvem</w:t>
      </w:r>
      <w:r w:rsidRPr="00382D15">
        <w:rPr>
          <w:rFonts w:ascii="Segoe UI" w:hAnsi="Segoe UI" w:cs="Segoe UI"/>
        </w:rPr>
        <w:t>: „</w:t>
      </w:r>
      <w:r w:rsidR="000F6721">
        <w:rPr>
          <w:rFonts w:ascii="Segoe UI" w:hAnsi="Segoe UI" w:cs="Segoe UI"/>
        </w:rPr>
        <w:t>Modernizace vozovny Slatina</w:t>
      </w:r>
      <w:r w:rsidR="00006388">
        <w:rPr>
          <w:rFonts w:ascii="Segoe UI" w:hAnsi="Segoe UI" w:cs="Segoe UI"/>
        </w:rPr>
        <w:t xml:space="preserve"> – výběr zhotovitele</w:t>
      </w:r>
      <w:r w:rsidRPr="00382D15">
        <w:rPr>
          <w:rFonts w:ascii="Segoe UI" w:hAnsi="Segoe UI" w:cs="Segoe UI"/>
        </w:rPr>
        <w:t>“</w:t>
      </w:r>
    </w:p>
    <w:p w14:paraId="0B90C64A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4C13AD45" w14:textId="3A0A55C6" w:rsidR="00585620" w:rsidRPr="005B484A" w:rsidRDefault="00585620" w:rsidP="00C53805">
      <w:pPr>
        <w:tabs>
          <w:tab w:val="center" w:pos="4535"/>
        </w:tabs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2D4AEA">
        <w:rPr>
          <w:rFonts w:ascii="Segoe UI" w:hAnsi="Segoe UI" w:cs="Segoe UI"/>
          <w:b/>
          <w:sz w:val="30"/>
          <w:szCs w:val="30"/>
        </w:rPr>
        <w:t xml:space="preserve"> </w:t>
      </w:r>
      <w:r w:rsidR="002D4AEA" w:rsidRPr="002D4AEA">
        <w:rPr>
          <w:rFonts w:ascii="Segoe UI" w:hAnsi="Segoe UI" w:cs="Segoe UI"/>
          <w:b/>
          <w:color w:val="FF0000"/>
          <w:sz w:val="30"/>
          <w:szCs w:val="30"/>
        </w:rPr>
        <w:t>(VZOR)</w:t>
      </w:r>
      <w:r w:rsidR="00C53805">
        <w:rPr>
          <w:rFonts w:ascii="Segoe UI" w:hAnsi="Segoe UI" w:cs="Segoe UI"/>
          <w:b/>
          <w:color w:val="FF0000"/>
          <w:sz w:val="30"/>
          <w:szCs w:val="30"/>
        </w:rPr>
        <w:tab/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329649D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 xml:space="preserve">SMLOUVY: Smlouva o </w:t>
      </w:r>
      <w:r w:rsidR="00832DF2">
        <w:rPr>
          <w:rFonts w:ascii="Segoe UI" w:hAnsi="Segoe UI" w:cs="Segoe UI"/>
        </w:rPr>
        <w:t>dílo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7DEF814A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>Dopravní podnik města Brna, a.s., IČO: 255 08 881, se sídlem Hlinky 64/151, Pisárky, 603</w:t>
      </w:r>
      <w:r w:rsidR="000F6721">
        <w:rPr>
          <w:rFonts w:ascii="Segoe UI" w:hAnsi="Segoe UI" w:cs="Segoe UI"/>
        </w:rPr>
        <w:t> </w:t>
      </w:r>
      <w:r w:rsidR="008448D9" w:rsidRPr="005B484A">
        <w:rPr>
          <w:rFonts w:ascii="Segoe UI" w:hAnsi="Segoe UI" w:cs="Segoe UI"/>
        </w:rPr>
        <w:t>00 Brno</w:t>
      </w:r>
      <w:r w:rsidR="00DE6868" w:rsidRPr="005B484A">
        <w:rPr>
          <w:rFonts w:ascii="Segoe UI" w:hAnsi="Segoe UI" w:cs="Segoe UI"/>
        </w:rPr>
        <w:t>.</w:t>
      </w:r>
    </w:p>
    <w:p w14:paraId="499E9123" w14:textId="491A5BC8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Smlouvu dle Pod-článku 1.1.1 Zvláštních podmínek v dostupném rozsahu (tj. Smlouvu o </w:t>
      </w:r>
      <w:r w:rsidR="00832DF2">
        <w:rPr>
          <w:rFonts w:ascii="Segoe UI" w:hAnsi="Segoe UI" w:cs="Segoe UI"/>
        </w:rPr>
        <w:t>dílo</w:t>
      </w:r>
      <w:r w:rsidRPr="005B484A">
        <w:rPr>
          <w:rFonts w:ascii="Segoe UI" w:hAnsi="Segoe UI" w:cs="Segoe UI"/>
        </w:rPr>
        <w:t xml:space="preserve">, Zvláštní podmínky, </w:t>
      </w:r>
      <w:r w:rsidR="00832DF2">
        <w:rPr>
          <w:rFonts w:ascii="Segoe UI" w:hAnsi="Segoe UI" w:cs="Segoe UI"/>
        </w:rPr>
        <w:t>[…]</w:t>
      </w:r>
      <w:r w:rsidRPr="005B484A">
        <w:rPr>
          <w:rFonts w:ascii="Segoe UI" w:hAnsi="Segoe UI" w:cs="Segoe UI"/>
        </w:rPr>
        <w:t>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3A23DF92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 xml:space="preserve">ady. Tímto nabízíme </w:t>
      </w:r>
      <w:r w:rsidR="00832DF2">
        <w:rPr>
          <w:rFonts w:ascii="Segoe UI" w:hAnsi="Segoe UI" w:cs="Segoe UI"/>
        </w:rPr>
        <w:t>realizaci Prací</w:t>
      </w:r>
      <w:r w:rsidR="00585620" w:rsidRPr="005B484A">
        <w:rPr>
          <w:rFonts w:ascii="Segoe UI" w:hAnsi="Segoe UI" w:cs="Segoe UI"/>
        </w:rPr>
        <w:t xml:space="preserve"> dle </w:t>
      </w:r>
      <w:r w:rsidR="00832DF2">
        <w:rPr>
          <w:rFonts w:ascii="Segoe UI" w:hAnsi="Segoe UI" w:cs="Segoe UI"/>
        </w:rPr>
        <w:t>[…]</w:t>
      </w:r>
      <w:r w:rsidR="00585620" w:rsidRPr="005B484A">
        <w:rPr>
          <w:rFonts w:ascii="Segoe UI" w:hAnsi="Segoe UI" w:cs="Segoe UI"/>
        </w:rPr>
        <w:t xml:space="preserve"> a v souladu s touto Nabídkou, jejíž součástí jsou všechny uvedené dokumenty a dále všechny dokumenty požadované Objednatelem v Zadávací dokumentaci na veřejnou zakázku s názvem „</w:t>
      </w:r>
      <w:r w:rsidR="000F6721">
        <w:rPr>
          <w:rFonts w:ascii="Segoe UI" w:hAnsi="Segoe UI" w:cs="Segoe UI"/>
        </w:rPr>
        <w:t>Modernizace vozovny Slatina</w:t>
      </w:r>
      <w:r w:rsidR="00006388">
        <w:rPr>
          <w:rFonts w:ascii="Segoe UI" w:hAnsi="Segoe UI" w:cs="Segoe UI"/>
        </w:rPr>
        <w:t xml:space="preserve"> – výběr zhotovitele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63588539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Bankovní </w:t>
      </w:r>
      <w:r w:rsidR="003F3D1D" w:rsidRPr="005B484A">
        <w:rPr>
          <w:rFonts w:ascii="Segoe UI" w:hAnsi="Segoe UI" w:cs="Segoe UI"/>
        </w:rPr>
        <w:t xml:space="preserve">garanci </w:t>
      </w:r>
      <w:r w:rsidRPr="005B484A">
        <w:rPr>
          <w:rFonts w:ascii="Segoe UI" w:hAnsi="Segoe UI" w:cs="Segoe UI"/>
        </w:rPr>
        <w:t xml:space="preserve">dle </w:t>
      </w:r>
      <w:bookmarkStart w:id="0" w:name="_Hlk536537399"/>
      <w:r w:rsidRPr="005B484A">
        <w:rPr>
          <w:rFonts w:ascii="Segoe UI" w:hAnsi="Segoe UI" w:cs="Segoe UI"/>
        </w:rPr>
        <w:t xml:space="preserve">Pod-článku </w:t>
      </w:r>
      <w:r w:rsidR="00832DF2">
        <w:rPr>
          <w:rFonts w:ascii="Segoe UI" w:hAnsi="Segoe UI" w:cs="Segoe UI"/>
        </w:rPr>
        <w:t>[…]</w:t>
      </w:r>
      <w:r w:rsidR="003F3D1D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</w:t>
      </w:r>
      <w:r w:rsidR="00832DF2" w:rsidRPr="00832DF2">
        <w:rPr>
          <w:rFonts w:ascii="Segoe UI" w:hAnsi="Segoe UI" w:cs="Segoe UI"/>
        </w:rPr>
        <w:t>zahájíme plnění Smlouvy o dílo co nejdříve po Datu zahájení prací, a dokončíme Dílo v souladu se Smlouvou v Době pro dokončení. Zaručujeme, že Dílo pak bude v souladu se zárukami dle Smlouvy o dílo.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>Kč,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[doplní dodavatel]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07CA78F3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153519">
        <w:rPr>
          <w:rStyle w:val="Znakapoznpodarou"/>
          <w:rFonts w:ascii="Segoe UI" w:hAnsi="Segoe UI" w:cs="Segoe UI"/>
          <w:i/>
          <w:highlight w:val="yellow"/>
        </w:rPr>
        <w:footnoteReference w:id="1"/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615D89C4" w14:textId="21912BF4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771D0A6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24C438" w14:textId="77777777" w:rsidR="00832DF2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832DF2" w:rsidRPr="005B484A" w:rsidSect="00D56E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D24F" w14:textId="77777777" w:rsidR="007C489E" w:rsidRDefault="007C489E" w:rsidP="00EC3F5A">
      <w:pPr>
        <w:spacing w:after="0" w:line="240" w:lineRule="auto"/>
      </w:pPr>
      <w:r>
        <w:separator/>
      </w:r>
    </w:p>
  </w:endnote>
  <w:endnote w:type="continuationSeparator" w:id="0">
    <w:p w14:paraId="40A5C7EB" w14:textId="77777777" w:rsidR="007C489E" w:rsidRDefault="007C489E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A415" w14:textId="77777777" w:rsidR="007C489E" w:rsidRDefault="007C489E" w:rsidP="00EC3F5A">
      <w:pPr>
        <w:spacing w:after="0" w:line="240" w:lineRule="auto"/>
      </w:pPr>
      <w:r>
        <w:separator/>
      </w:r>
    </w:p>
  </w:footnote>
  <w:footnote w:type="continuationSeparator" w:id="0">
    <w:p w14:paraId="13554E14" w14:textId="77777777" w:rsidR="007C489E" w:rsidRDefault="007C489E" w:rsidP="00EC3F5A">
      <w:pPr>
        <w:spacing w:after="0" w:line="240" w:lineRule="auto"/>
      </w:pPr>
      <w:r>
        <w:continuationSeparator/>
      </w:r>
    </w:p>
  </w:footnote>
  <w:footnote w:id="1">
    <w:p w14:paraId="7D8EB839" w14:textId="4DB433C8" w:rsidR="00153519" w:rsidRPr="00810BB5" w:rsidRDefault="00153519">
      <w:pPr>
        <w:pStyle w:val="Textpoznpodarou"/>
        <w:rPr>
          <w:rFonts w:ascii="Segoe UI" w:hAnsi="Segoe UI" w:cs="Segoe UI"/>
        </w:rPr>
      </w:pPr>
      <w:r w:rsidRPr="00810BB5">
        <w:rPr>
          <w:rStyle w:val="Znakapoznpodarou"/>
          <w:rFonts w:ascii="Segoe UI" w:hAnsi="Segoe UI" w:cs="Segoe UI"/>
        </w:rPr>
        <w:footnoteRef/>
      </w:r>
      <w:r w:rsidRPr="00810BB5">
        <w:rPr>
          <w:rFonts w:ascii="Segoe UI" w:hAnsi="Segoe UI" w:cs="Segoe UI"/>
        </w:rPr>
        <w:t xml:space="preserve"> Postačí prostý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06388"/>
    <w:rsid w:val="00014FED"/>
    <w:rsid w:val="0005335E"/>
    <w:rsid w:val="0006018A"/>
    <w:rsid w:val="000B4710"/>
    <w:rsid w:val="000D24A9"/>
    <w:rsid w:val="000F6721"/>
    <w:rsid w:val="00153519"/>
    <w:rsid w:val="001C7F1A"/>
    <w:rsid w:val="001D0CD1"/>
    <w:rsid w:val="001E5380"/>
    <w:rsid w:val="002228D0"/>
    <w:rsid w:val="00253D27"/>
    <w:rsid w:val="002D4AEA"/>
    <w:rsid w:val="002F00F7"/>
    <w:rsid w:val="00306F0E"/>
    <w:rsid w:val="0032416C"/>
    <w:rsid w:val="003426C9"/>
    <w:rsid w:val="00382D15"/>
    <w:rsid w:val="003A61D5"/>
    <w:rsid w:val="003F3D1D"/>
    <w:rsid w:val="004429FD"/>
    <w:rsid w:val="0048464E"/>
    <w:rsid w:val="004B3CE2"/>
    <w:rsid w:val="004D4861"/>
    <w:rsid w:val="004D6D83"/>
    <w:rsid w:val="004F6C3A"/>
    <w:rsid w:val="00504E2C"/>
    <w:rsid w:val="00585620"/>
    <w:rsid w:val="005B484A"/>
    <w:rsid w:val="00617C0A"/>
    <w:rsid w:val="00644027"/>
    <w:rsid w:val="00651AB7"/>
    <w:rsid w:val="006602D2"/>
    <w:rsid w:val="00681DC5"/>
    <w:rsid w:val="007116A8"/>
    <w:rsid w:val="007413C9"/>
    <w:rsid w:val="007C489E"/>
    <w:rsid w:val="00810BB5"/>
    <w:rsid w:val="00832DF2"/>
    <w:rsid w:val="008448D9"/>
    <w:rsid w:val="00865482"/>
    <w:rsid w:val="0088532E"/>
    <w:rsid w:val="00893811"/>
    <w:rsid w:val="008D1567"/>
    <w:rsid w:val="008D6BEE"/>
    <w:rsid w:val="00910A65"/>
    <w:rsid w:val="0099077F"/>
    <w:rsid w:val="009B0FC9"/>
    <w:rsid w:val="00A372D2"/>
    <w:rsid w:val="00A539DD"/>
    <w:rsid w:val="00AA1710"/>
    <w:rsid w:val="00AA4651"/>
    <w:rsid w:val="00AB6424"/>
    <w:rsid w:val="00AF531A"/>
    <w:rsid w:val="00AF74EA"/>
    <w:rsid w:val="00B21AED"/>
    <w:rsid w:val="00B64C31"/>
    <w:rsid w:val="00BB1AB9"/>
    <w:rsid w:val="00C17DB5"/>
    <w:rsid w:val="00C217AC"/>
    <w:rsid w:val="00C479ED"/>
    <w:rsid w:val="00C50294"/>
    <w:rsid w:val="00C53805"/>
    <w:rsid w:val="00C55459"/>
    <w:rsid w:val="00C574FA"/>
    <w:rsid w:val="00C9141C"/>
    <w:rsid w:val="00D0071D"/>
    <w:rsid w:val="00D17E39"/>
    <w:rsid w:val="00D2259B"/>
    <w:rsid w:val="00D51CEA"/>
    <w:rsid w:val="00D56E5A"/>
    <w:rsid w:val="00D71FB4"/>
    <w:rsid w:val="00D8644C"/>
    <w:rsid w:val="00DA236F"/>
    <w:rsid w:val="00DB0A24"/>
    <w:rsid w:val="00DC3C22"/>
    <w:rsid w:val="00DE6868"/>
    <w:rsid w:val="00E23861"/>
    <w:rsid w:val="00E4074A"/>
    <w:rsid w:val="00E47229"/>
    <w:rsid w:val="00E72BA7"/>
    <w:rsid w:val="00EB4010"/>
    <w:rsid w:val="00EB6A3C"/>
    <w:rsid w:val="00EC3F5A"/>
    <w:rsid w:val="00F223CC"/>
    <w:rsid w:val="00F44285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  <w:style w:type="paragraph" w:styleId="Revize">
    <w:name w:val="Revision"/>
    <w:hidden/>
    <w:uiPriority w:val="99"/>
    <w:semiHidden/>
    <w:rsid w:val="00B6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Tomáš Michálek</cp:lastModifiedBy>
  <cp:revision>4</cp:revision>
  <dcterms:created xsi:type="dcterms:W3CDTF">2025-05-13T07:38:00Z</dcterms:created>
  <dcterms:modified xsi:type="dcterms:W3CDTF">2025-05-27T16:22:00Z</dcterms:modified>
</cp:coreProperties>
</file>