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DB8A" w14:textId="77777777" w:rsidR="003F0C1B" w:rsidRPr="007005E0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2A251E05" w14:textId="74ADE63C" w:rsidR="00E112E7" w:rsidRDefault="0017150B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547D1B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Čestné prohlášení ke střetu zájmů</w:t>
            </w:r>
            <w:r w:rsidR="00E112E7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a </w:t>
            </w:r>
          </w:p>
          <w:p w14:paraId="3F209B99" w14:textId="538ED8EF" w:rsidR="00472433" w:rsidRPr="00472433" w:rsidRDefault="00E112E7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3E6561" w:rsidRPr="0087602D" w14:paraId="46FFCE79" w14:textId="77777777" w:rsidTr="0042747D">
        <w:tc>
          <w:tcPr>
            <w:tcW w:w="1603" w:type="pct"/>
            <w:shd w:val="clear" w:color="auto" w:fill="auto"/>
            <w:vAlign w:val="center"/>
          </w:tcPr>
          <w:p w14:paraId="63405221" w14:textId="5445F1BF" w:rsidR="003E6561" w:rsidRPr="00F6680A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49CD25BB" w14:textId="77777777" w:rsidR="006964DC" w:rsidRPr="00EE2FA1" w:rsidRDefault="006964DC" w:rsidP="006964DC">
            <w:pPr>
              <w:pStyle w:val="Default"/>
              <w:rPr>
                <w:b/>
                <w:sz w:val="18"/>
                <w:szCs w:val="18"/>
              </w:rPr>
            </w:pPr>
            <w:r w:rsidRPr="00EE2FA1">
              <w:rPr>
                <w:b/>
                <w:sz w:val="18"/>
                <w:szCs w:val="18"/>
              </w:rPr>
              <w:t>Název: Město Bruntál</w:t>
            </w:r>
          </w:p>
          <w:p w14:paraId="5E2D618E" w14:textId="77777777" w:rsidR="006964DC" w:rsidRPr="00EE2FA1" w:rsidRDefault="006964DC" w:rsidP="006964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2FA1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5EAA515A" w14:textId="24A6B154" w:rsidR="003E6561" w:rsidRPr="00F6680A" w:rsidRDefault="006964DC" w:rsidP="006964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2FA1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3E6561" w:rsidRPr="0087602D" w14:paraId="015FD2E2" w14:textId="77777777" w:rsidTr="0042747D">
        <w:tc>
          <w:tcPr>
            <w:tcW w:w="1603" w:type="pct"/>
            <w:shd w:val="clear" w:color="auto" w:fill="auto"/>
            <w:vAlign w:val="center"/>
          </w:tcPr>
          <w:p w14:paraId="5EA0DD8F" w14:textId="18A9DE5C" w:rsidR="003E6561" w:rsidRPr="00B8140D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140D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5C609C7A" w14:textId="6D8408C9" w:rsidR="003E6561" w:rsidRPr="00B8140D" w:rsidRDefault="00D70BD2" w:rsidP="003E6561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349C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Výstavba požární zbrojnice na pozemku parc. č. 3612/1 - Bruntál</w:t>
            </w:r>
          </w:p>
        </w:tc>
      </w:tr>
      <w:tr w:rsidR="009B7E2D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9B7E2D" w:rsidRPr="0087602D" w14:paraId="2FB3B301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DAF12A3" w14:textId="5B71DDC9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206AE9A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091AD5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6F90547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BE7036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4F804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441EB472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A4C3454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8807BEC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FA5FCD3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8FD5D97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AFC6470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26298EE9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3DE0DFDA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53D545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D48C1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5C9C02A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7DDC553" w14:textId="77777777" w:rsidR="00DE6947" w:rsidRPr="00FC6B5D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E6947" w:rsidRPr="0087602D" w14:paraId="50E4B2A7" w14:textId="77777777" w:rsidTr="00B85D7A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1E7F897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0B3880DD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1B4671E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5CBC36BD" w14:textId="77777777" w:rsidTr="00B85D7A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70A698D1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42417633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4604822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654663CF" w14:textId="77777777" w:rsidTr="00B85D7A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3B8CCA33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2335E2B1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64D061E0" w14:textId="77777777" w:rsidTr="00B85D7A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586FEF4A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93BC3B8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5E2A0346" w14:textId="77777777" w:rsidTr="00B85D7A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2947CE21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42BB9637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17E87BC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CC7551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E6947" w:rsidRPr="0087602D" w14:paraId="6C15F3C5" w14:textId="77777777" w:rsidTr="00B85D7A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1ABD5296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prohlášení o opatřeních ve vztahu k mezinárodním sankcím přijatým Evropskou unií v souvislosti s ruskou agresí na území Ukrajiny vůči Rusku a Bělorusku</w:t>
            </w:r>
          </w:p>
        </w:tc>
      </w:tr>
      <w:tr w:rsidR="00DE6947" w:rsidRPr="0087602D" w14:paraId="19394BDF" w14:textId="77777777" w:rsidTr="00B85D7A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135BE03" w14:textId="77777777" w:rsidR="00DE6947" w:rsidRPr="00AF6D25" w:rsidRDefault="00DE6947" w:rsidP="00B85D7A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25C72CB8" w14:textId="77777777" w:rsidR="00DE6947" w:rsidRPr="00AF6D25" w:rsidRDefault="00DE6947" w:rsidP="00B85D7A">
            <w:pPr>
              <w:pStyle w:val="Podnadpis"/>
              <w:spacing w:line="240" w:lineRule="auto"/>
              <w:jc w:val="both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AF6D25">
              <w:rPr>
                <w:rStyle w:val="fontstyle01"/>
                <w:rFonts w:cs="Arial"/>
                <w:sz w:val="18"/>
                <w:szCs w:val="18"/>
              </w:rPr>
              <w:t>Vybraný dodavatel tímto ve vztahu k výše nadepsané zakázce / veřejné zakázky prohlašuje, že</w:t>
            </w:r>
            <w:r>
              <w:rPr>
                <w:rStyle w:val="fontstyle01"/>
                <w:rFonts w:cs="Arial"/>
                <w:sz w:val="18"/>
                <w:szCs w:val="18"/>
              </w:rPr>
              <w:t xml:space="preserve"> </w:t>
            </w:r>
            <w:r>
              <w:rPr>
                <w:rStyle w:val="fontstyle01"/>
                <w:sz w:val="18"/>
                <w:szCs w:val="18"/>
              </w:rPr>
              <w:t>není dodavatelem ve smyslu nařízení Rady EU č. 2022/576, tzn. není</w:t>
            </w:r>
            <w:r w:rsidRPr="00AF6D25">
              <w:rPr>
                <w:rStyle w:val="fontstyle01"/>
                <w:rFonts w:cs="Arial"/>
                <w:sz w:val="18"/>
                <w:szCs w:val="18"/>
              </w:rPr>
              <w:t>:</w:t>
            </w:r>
          </w:p>
          <w:p w14:paraId="650B4816" w14:textId="77777777" w:rsidR="00DE6947" w:rsidRPr="00AF6D25" w:rsidRDefault="00DE6947" w:rsidP="00DE694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v rozsahu více než 10 % nabídkové ceny,</w:t>
            </w:r>
          </w:p>
          <w:p w14:paraId="7CD96B80" w14:textId="77777777" w:rsidR="00DE6947" w:rsidRPr="00AF6D25" w:rsidRDefault="00DE6947" w:rsidP="00DE694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ruským státním příslušníkem, fyzickou či právnickou osobou nebo subjektem či orgánem se sídlem v Rusku,</w:t>
            </w:r>
          </w:p>
          <w:p w14:paraId="3BFE02D7" w14:textId="77777777" w:rsidR="00DE6947" w:rsidRPr="00AF6D25" w:rsidRDefault="00DE6947" w:rsidP="00DE694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í právnickou osobou, subjektem nebo orgánem, který je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z více než 50 % přímo či nepřímo vlastněn některým ze subjektů uvedených v písmeni a), ani</w:t>
            </w:r>
          </w:p>
          <w:p w14:paraId="1ABFB6D1" w14:textId="77777777" w:rsidR="00DE6947" w:rsidRDefault="00DE6947" w:rsidP="00DE694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není fyzickou nebo právnickou osobou, subjektem nebo orgánem, který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jedná jménem nebo na pokyn některého ze subjektů uvedených v písmeni a) nebo b)</w:t>
            </w:r>
            <w:r w:rsidRPr="00AF6D25">
              <w:rPr>
                <w:rStyle w:val="Znakapoznpodarou"/>
                <w:rFonts w:ascii="Arial" w:eastAsiaTheme="majorEastAsia" w:hAnsi="Arial" w:cs="Arial"/>
                <w:color w:val="000000"/>
                <w:sz w:val="18"/>
                <w:szCs w:val="18"/>
              </w:rPr>
              <w:footnoteReference w:id="1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47D5390E" w14:textId="77777777" w:rsidR="00DE6947" w:rsidRDefault="00DE6947" w:rsidP="00B85D7A">
            <w:pPr>
              <w:pStyle w:val="podpisra"/>
              <w:tabs>
                <w:tab w:val="right" w:leader="dot" w:pos="4962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FAB2B7" w14:textId="77777777" w:rsidR="00DE6947" w:rsidRPr="00E6672D" w:rsidRDefault="00DE6947" w:rsidP="00DE694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hAnsi="Arial" w:cs="Arial"/>
                <w:color w:val="000000"/>
                <w:sz w:val="18"/>
                <w:szCs w:val="18"/>
              </w:rPr>
              <w:t xml:space="preserve">nevyužiji při plnění veřejné zakázky poddodavatele, který by naplnil výše uvedená písmena a) až c), pokud by plnil více než 10% hodnoty zakázky. </w:t>
            </w:r>
          </w:p>
          <w:p w14:paraId="01A6EE27" w14:textId="77777777" w:rsidR="00DE6947" w:rsidRPr="00E6672D" w:rsidRDefault="00DE6947" w:rsidP="00B85D7A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0AEF35" w14:textId="77777777" w:rsidR="00DE6947" w:rsidRPr="00E6672D" w:rsidRDefault="00DE6947" w:rsidP="00DE694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eastAsia="Arial" w:hAnsi="Arial" w:cs="Arial"/>
                <w:bCs/>
                <w:sz w:val="18"/>
                <w:szCs w:val="18"/>
              </w:rPr>
              <w:lastRenderedPageBreak/>
              <w:t>neobchoduji se sankcionovaným zbožím, které se nachází v Rusku nebo Bělorusku či z Ruska nebo Běloruska pochází a nenabízím takové zboží v rámci plnění veřejných zakázek.</w:t>
            </w:r>
          </w:p>
          <w:p w14:paraId="4A87C86E" w14:textId="77777777" w:rsidR="00DE6947" w:rsidRPr="00AF6D25" w:rsidRDefault="00DE6947" w:rsidP="00B85D7A">
            <w:pPr>
              <w:pStyle w:val="podpisra"/>
              <w:tabs>
                <w:tab w:val="right" w:leader="dot" w:pos="4962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20F2DC" w14:textId="77777777" w:rsidR="00DE6947" w:rsidRDefault="00DE6947" w:rsidP="00DE694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nařízení Rady (EU) č. 208/2014, o omezujících opatřeních vůči některým osobám, subjektům, orgánům vzhledem k situaci na Ukrajině,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 nebo nařízení Rady (ES) č. 765/2006 ze dne 18. května 2006 o omezujících opatřeních vůči prezidentu Lukašenkovi a některým představitelům Běloruska (ve znění pozdějších aktualizací)</w:t>
            </w:r>
            <w:r w:rsidRPr="00AF6D25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4911C607" w14:textId="77777777" w:rsidR="00DE6947" w:rsidRPr="00AF6D25" w:rsidRDefault="00DE6947" w:rsidP="00B85D7A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E6C7CB" w14:textId="77777777" w:rsidR="00DE6947" w:rsidRPr="00AF6D25" w:rsidRDefault="00DE6947" w:rsidP="00DE694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o omezujících opatřeních vzhledem k činnostem narušujícím nebo ohrožujícím územní celistvost, svrchovanost a nezávislost Ukrajiny (ve znění pozdějších aktualizací)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 spojení s prováděcím nařízením Rady (EU) č. 2022/581, nařízením rady (EU) č. 208/2014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nařízení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(ES) č. 765/2006 ze dne 18. května 2006 o omezujících opatřeních vůči prezidentu Lukašenkovi a některým představitelům Běloruska (ve znění pozdějších aktualizací)</w:t>
            </w:r>
            <w:r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3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58B9B00" w14:textId="77777777" w:rsidR="00DE6947" w:rsidRPr="00AF6D25" w:rsidRDefault="00DE6947" w:rsidP="00B85D7A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47C62A30" w14:textId="77777777" w:rsidR="00DE6947" w:rsidRPr="00C82C6E" w:rsidRDefault="00DE6947" w:rsidP="00B85D7A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Cs/>
                <w:sz w:val="18"/>
                <w:szCs w:val="18"/>
              </w:rPr>
            </w:pPr>
            <w:r w:rsidRPr="00C82C6E">
              <w:rPr>
                <w:rFonts w:eastAsia="Arial" w:cs="Arial"/>
                <w:bCs/>
                <w:sz w:val="18"/>
                <w:szCs w:val="18"/>
              </w:rPr>
              <w:t>V případě změny výše uvedeného budu neprodleně zadavatele informovat.</w:t>
            </w:r>
          </w:p>
          <w:p w14:paraId="184D4F74" w14:textId="77777777" w:rsidR="00DE6947" w:rsidRPr="00AF6D25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68EDCAB6" w14:textId="77777777" w:rsidR="00DE6947" w:rsidRPr="00AF6D25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0586A374" w14:textId="77777777" w:rsidR="00DE6947" w:rsidRPr="00AF6D25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205C5D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E6947" w:rsidRPr="0087602D" w14:paraId="056608AA" w14:textId="77777777" w:rsidTr="00B85D7A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62843805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dodavatele</w:t>
            </w:r>
          </w:p>
        </w:tc>
      </w:tr>
      <w:tr w:rsidR="00DE6947" w:rsidRPr="0087602D" w14:paraId="7CB92051" w14:textId="77777777" w:rsidTr="00B85D7A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36670400" w14:textId="77777777" w:rsidR="00DE6947" w:rsidRDefault="00DE6947" w:rsidP="00B85D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114E37" w14:textId="77777777" w:rsidR="00DE6947" w:rsidRDefault="00DE6947" w:rsidP="00B85D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Vybraný d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17F26222" w14:textId="77777777" w:rsidR="00DE6947" w:rsidRPr="00AF6D25" w:rsidRDefault="00DE6947" w:rsidP="00B85D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DE6947" w:rsidRPr="00AF6D25" w14:paraId="00AC3796" w14:textId="77777777" w:rsidTr="00B85D7A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48AB7723" w14:textId="77777777" w:rsidR="00DE6947" w:rsidRPr="00AF6D25" w:rsidRDefault="00DE6947" w:rsidP="00B85D7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750649CF" w14:textId="77777777" w:rsidR="00DE6947" w:rsidRPr="00AF6D25" w:rsidRDefault="00DE6947" w:rsidP="00B85D7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0D4A9113" w14:textId="77777777" w:rsidR="00DE6947" w:rsidRPr="00AF6D25" w:rsidRDefault="00DE6947" w:rsidP="00B85D7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DE6947" w:rsidRPr="00AF6D25" w14:paraId="4F48C93F" w14:textId="77777777" w:rsidTr="00B85D7A">
              <w:trPr>
                <w:trHeight w:val="326"/>
              </w:trPr>
              <w:tc>
                <w:tcPr>
                  <w:tcW w:w="2890" w:type="dxa"/>
                </w:tcPr>
                <w:p w14:paraId="69DD1303" w14:textId="77777777" w:rsidR="00DE6947" w:rsidRPr="00AF6D25" w:rsidRDefault="00DE6947" w:rsidP="00B85D7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12F49A8" w14:textId="77777777" w:rsidR="00DE6947" w:rsidRPr="00AF6D25" w:rsidRDefault="00DE6947" w:rsidP="00B85D7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E29A917" w14:textId="77777777" w:rsidR="00DE6947" w:rsidRPr="00AF6D25" w:rsidRDefault="00DE6947" w:rsidP="00B85D7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  <w:tr w:rsidR="00DE6947" w:rsidRPr="00AF6D25" w14:paraId="58E623F7" w14:textId="77777777" w:rsidTr="00B85D7A">
              <w:trPr>
                <w:trHeight w:val="326"/>
              </w:trPr>
              <w:tc>
                <w:tcPr>
                  <w:tcW w:w="2890" w:type="dxa"/>
                </w:tcPr>
                <w:p w14:paraId="365D5353" w14:textId="77777777" w:rsidR="00DE6947" w:rsidRPr="00AF6D25" w:rsidRDefault="00DE6947" w:rsidP="00B85D7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35525E09" w14:textId="77777777" w:rsidR="00DE6947" w:rsidRPr="00AF6D25" w:rsidRDefault="00DE6947" w:rsidP="00B85D7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33EE52AA" w14:textId="77777777" w:rsidR="00DE6947" w:rsidRPr="00AF6D25" w:rsidRDefault="00DE6947" w:rsidP="00B85D7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</w:tbl>
          <w:p w14:paraId="0FFE9D44" w14:textId="77777777" w:rsidR="00DE6947" w:rsidRDefault="00DE6947" w:rsidP="00B85D7A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E3E7B6" w14:textId="77777777" w:rsidR="00DE6947" w:rsidRPr="00AF6D25" w:rsidRDefault="00DE6947" w:rsidP="00B85D7A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sz w:val="18"/>
                <w:szCs w:val="18"/>
              </w:rPr>
              <w:t>Dodavatel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033CF8D4" w14:textId="77777777" w:rsidR="00DE6947" w:rsidRPr="0017150B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52289F9" w14:textId="77777777" w:rsidR="00DE6947" w:rsidRPr="0017150B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2913EEB3" w14:textId="77777777" w:rsidR="00DE6947" w:rsidRPr="0087602D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19B4B7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E6947" w:rsidRPr="0087602D" w14:paraId="1DDFB30B" w14:textId="77777777" w:rsidTr="00B85D7A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2636C2E6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poddodavatele</w:t>
            </w:r>
          </w:p>
        </w:tc>
      </w:tr>
      <w:tr w:rsidR="00DE6947" w:rsidRPr="0087602D" w14:paraId="29BEE6A5" w14:textId="77777777" w:rsidTr="00B85D7A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9E47D65" w14:textId="77777777" w:rsidR="00DE6947" w:rsidRDefault="00DE6947" w:rsidP="00B85D7A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DAB61B6" w14:textId="77777777" w:rsidR="00DE6947" w:rsidRDefault="00DE6947" w:rsidP="00B85D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vybraného dodavatele 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72D04AAC" w14:textId="77777777" w:rsidR="00DE6947" w:rsidRPr="00AF6D25" w:rsidRDefault="00DE6947" w:rsidP="00B85D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DE6947" w:rsidRPr="00AF6D25" w14:paraId="71A97FAE" w14:textId="77777777" w:rsidTr="00B85D7A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3BCD943B" w14:textId="77777777" w:rsidR="00DE6947" w:rsidRPr="00AF6D25" w:rsidRDefault="00DE6947" w:rsidP="00B85D7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58BC7CEA" w14:textId="77777777" w:rsidR="00DE6947" w:rsidRPr="00AF6D25" w:rsidRDefault="00DE6947" w:rsidP="00B85D7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521102E9" w14:textId="77777777" w:rsidR="00DE6947" w:rsidRPr="00AF6D25" w:rsidRDefault="00DE6947" w:rsidP="00B85D7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DE6947" w:rsidRPr="00AF6D25" w14:paraId="3525EBD6" w14:textId="77777777" w:rsidTr="00B85D7A">
              <w:trPr>
                <w:trHeight w:val="326"/>
              </w:trPr>
              <w:tc>
                <w:tcPr>
                  <w:tcW w:w="2890" w:type="dxa"/>
                </w:tcPr>
                <w:p w14:paraId="0E942AA7" w14:textId="77777777" w:rsidR="00DE6947" w:rsidRPr="00AF6D25" w:rsidRDefault="00DE6947" w:rsidP="00B85D7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lastRenderedPageBreak/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6535067B" w14:textId="77777777" w:rsidR="00DE6947" w:rsidRPr="00AF6D25" w:rsidRDefault="00DE6947" w:rsidP="00B85D7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3E469744" w14:textId="77777777" w:rsidR="00DE6947" w:rsidRPr="00AF6D25" w:rsidRDefault="00DE6947" w:rsidP="00B85D7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  <w:tr w:rsidR="00DE6947" w:rsidRPr="00AF6D25" w14:paraId="6F464D2C" w14:textId="77777777" w:rsidTr="00B85D7A">
              <w:trPr>
                <w:trHeight w:val="326"/>
              </w:trPr>
              <w:tc>
                <w:tcPr>
                  <w:tcW w:w="2890" w:type="dxa"/>
                </w:tcPr>
                <w:p w14:paraId="0AD54C4F" w14:textId="77777777" w:rsidR="00DE6947" w:rsidRPr="00AF6D25" w:rsidRDefault="00DE6947" w:rsidP="00B85D7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33DD24D4" w14:textId="77777777" w:rsidR="00DE6947" w:rsidRPr="00AF6D25" w:rsidRDefault="00DE6947" w:rsidP="00B85D7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45DAA059" w14:textId="77777777" w:rsidR="00DE6947" w:rsidRPr="00AF6D25" w:rsidRDefault="00DE6947" w:rsidP="00B85D7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</w:tbl>
          <w:p w14:paraId="770B7ED4" w14:textId="77777777" w:rsidR="00DE6947" w:rsidRDefault="00DE6947" w:rsidP="00B85D7A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0D6FCC" w14:textId="77777777" w:rsidR="00DE6947" w:rsidRPr="00AF6D25" w:rsidRDefault="00DE6947" w:rsidP="00B85D7A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1186A46D" w14:textId="77777777" w:rsidR="00DE6947" w:rsidRPr="0017150B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755EAFBA" w14:textId="77777777" w:rsidR="00DE6947" w:rsidRPr="0017150B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Výše uvedené informace </w:t>
            </w:r>
            <w:r>
              <w:rPr>
                <w:rFonts w:ascii="Arial" w:hAnsi="Arial" w:cs="Arial"/>
                <w:b/>
                <w:sz w:val="18"/>
                <w:szCs w:val="18"/>
              </w:rPr>
              <w:t>poddodavatel účastníka ZŘ</w:t>
            </w: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 podává na základě své jasné, srozumitelné a svobodné vůle a je si vědom všech následků plynoucích z nepravdivých údajů.</w:t>
            </w:r>
          </w:p>
          <w:p w14:paraId="4C88735F" w14:textId="77777777" w:rsidR="00DE6947" w:rsidRPr="0087602D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A30755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585D14FB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E6947" w:rsidRPr="0087602D" w14:paraId="0C5161BA" w14:textId="77777777" w:rsidTr="00B85D7A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05FAB781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7E5E8CED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5292E492" w14:textId="77777777" w:rsidTr="00B85D7A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91ED930" w14:textId="77777777" w:rsidR="00DE6947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F7EDE41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2138F4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6D94B3AE" w14:textId="77777777" w:rsidTr="00B85D7A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8579F83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48F42B4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FEAC44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235B02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673F4F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F47C9C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5D4E61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BE0F3F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E6947" w:rsidRPr="0087602D" w14:paraId="1C7CC155" w14:textId="77777777" w:rsidTr="00B85D7A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225BD974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8B1EA78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06F5AB78" w14:textId="77777777" w:rsidTr="00B85D7A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119525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293A048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78BCF3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7F9912BC" w14:textId="77777777" w:rsidTr="00B85D7A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9BFD15E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ECFD485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18D632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DE1AF2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BCAD7F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58DD72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341F14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70B9A6" w14:textId="77777777" w:rsidR="00DE6947" w:rsidRPr="0043731A" w:rsidRDefault="00DE6947" w:rsidP="00DE694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A6DC12C" w14:textId="02C892C9" w:rsidR="001A799A" w:rsidRPr="0043731A" w:rsidRDefault="001A799A" w:rsidP="00DE694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29520D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05E0" w14:textId="77777777" w:rsidR="00B6423F" w:rsidRDefault="00B6423F" w:rsidP="008955B2">
      <w:r>
        <w:separator/>
      </w:r>
    </w:p>
  </w:endnote>
  <w:endnote w:type="continuationSeparator" w:id="0">
    <w:p w14:paraId="0765836F" w14:textId="77777777" w:rsidR="00B6423F" w:rsidRDefault="00B6423F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8725200"/>
      <w:docPartObj>
        <w:docPartGallery w:val="Page Numbers (Bottom of Page)"/>
        <w:docPartUnique/>
      </w:docPartObj>
    </w:sdtPr>
    <w:sdtContent>
      <w:p w14:paraId="1B4FA5B2" w14:textId="69818F90" w:rsidR="0058785E" w:rsidRDefault="0058785E" w:rsidP="00E82D4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D5AB145" w14:textId="77777777" w:rsidR="0058785E" w:rsidRDefault="00587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Arial" w:hAnsi="Arial" w:cs="Arial"/>
        <w:sz w:val="18"/>
        <w:szCs w:val="18"/>
      </w:rPr>
      <w:id w:val="1642470501"/>
      <w:docPartObj>
        <w:docPartGallery w:val="Page Numbers (Bottom of Page)"/>
        <w:docPartUnique/>
      </w:docPartObj>
    </w:sdtPr>
    <w:sdtContent>
      <w:p w14:paraId="769CD2E6" w14:textId="669B26D1" w:rsidR="0058785E" w:rsidRPr="0058785E" w:rsidRDefault="0058785E" w:rsidP="00E82D40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58785E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58785E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48300E2E" w14:textId="77777777" w:rsidR="0058785E" w:rsidRDefault="00587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6E6F1" w14:textId="77777777" w:rsidR="00B6423F" w:rsidRDefault="00B6423F" w:rsidP="008955B2">
      <w:r>
        <w:separator/>
      </w:r>
    </w:p>
  </w:footnote>
  <w:footnote w:type="continuationSeparator" w:id="0">
    <w:p w14:paraId="3D232841" w14:textId="77777777" w:rsidR="00B6423F" w:rsidRDefault="00B6423F" w:rsidP="008955B2">
      <w:r>
        <w:continuationSeparator/>
      </w:r>
    </w:p>
  </w:footnote>
  <w:footnote w:id="1">
    <w:p w14:paraId="358ED8D1" w14:textId="77777777" w:rsidR="00DE6947" w:rsidRPr="00C82C6E" w:rsidRDefault="00DE6947" w:rsidP="00DE6947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C82C6E">
        <w:rPr>
          <w:rStyle w:val="Znakapoznpodarou"/>
          <w:rFonts w:cs="Arial"/>
          <w:sz w:val="15"/>
          <w:szCs w:val="15"/>
          <w:lang w:val="cs-CZ"/>
        </w:rPr>
        <w:footnoteRef/>
      </w:r>
      <w:r w:rsidRPr="00C82C6E">
        <w:rPr>
          <w:rFonts w:cs="Arial"/>
          <w:sz w:val="15"/>
          <w:szCs w:val="15"/>
          <w:lang w:val="cs-CZ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442096A7" w14:textId="77777777" w:rsidR="00DE6947" w:rsidRPr="00C82C6E" w:rsidRDefault="00DE6947" w:rsidP="00DE6947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C82C6E">
        <w:rPr>
          <w:rStyle w:val="Znakapoznpodarou"/>
          <w:rFonts w:cs="Arial"/>
          <w:sz w:val="15"/>
          <w:szCs w:val="15"/>
          <w:lang w:val="cs-CZ"/>
        </w:rPr>
        <w:footnoteRef/>
      </w:r>
      <w:r w:rsidRPr="00C82C6E">
        <w:rPr>
          <w:rFonts w:cs="Arial"/>
          <w:sz w:val="15"/>
          <w:szCs w:val="15"/>
          <w:lang w:val="cs-CZ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C82C6E">
          <w:rPr>
            <w:rStyle w:val="Hypertextovodkaz"/>
            <w:rFonts w:cs="Arial"/>
            <w:sz w:val="15"/>
            <w:szCs w:val="15"/>
            <w:lang w:val="cs-CZ"/>
          </w:rPr>
          <w:t>https://www.financnianalytickyurad.cz/blog/zarazeni-dalsich-osob-na-sankcni-seznam-proti-rusku</w:t>
        </w:r>
      </w:hyperlink>
      <w:r w:rsidRPr="00C82C6E">
        <w:rPr>
          <w:rFonts w:cs="Arial"/>
          <w:sz w:val="15"/>
          <w:szCs w:val="15"/>
          <w:lang w:val="cs-CZ"/>
        </w:rPr>
        <w:t>.</w:t>
      </w:r>
    </w:p>
  </w:footnote>
  <w:footnote w:id="3">
    <w:p w14:paraId="31405E82" w14:textId="77777777" w:rsidR="00DE6947" w:rsidRPr="00C82C6E" w:rsidRDefault="00DE6947" w:rsidP="00DE6947">
      <w:pPr>
        <w:pStyle w:val="Textpoznpodarou"/>
        <w:rPr>
          <w:lang w:val="cs-CZ"/>
        </w:rPr>
      </w:pPr>
      <w:r w:rsidRPr="00C82C6E">
        <w:rPr>
          <w:rStyle w:val="Znakapoznpodarou"/>
          <w:rFonts w:cs="Arial"/>
          <w:sz w:val="15"/>
          <w:szCs w:val="15"/>
        </w:rPr>
        <w:footnoteRef/>
      </w:r>
      <w:r w:rsidRPr="00C82C6E">
        <w:rPr>
          <w:rFonts w:cs="Arial"/>
          <w:sz w:val="15"/>
          <w:szCs w:val="15"/>
        </w:rPr>
        <w:t xml:space="preserve"> </w:t>
      </w:r>
      <w:r w:rsidRPr="00C82C6E">
        <w:rPr>
          <w:rFonts w:cs="Arial"/>
          <w:sz w:val="15"/>
          <w:szCs w:val="15"/>
          <w:lang w:val="cs-CZ"/>
        </w:rPr>
        <w:t>Aktuální seznam sankcionovaných osob je uveden</w:t>
      </w:r>
      <w:r>
        <w:rPr>
          <w:rFonts w:cs="Arial"/>
          <w:sz w:val="15"/>
          <w:szCs w:val="15"/>
          <w:lang w:val="cs-CZ"/>
        </w:rPr>
        <w:t xml:space="preserve"> i</w:t>
      </w:r>
      <w:r w:rsidRPr="00C82C6E">
        <w:rPr>
          <w:rFonts w:cs="Arial"/>
          <w:sz w:val="15"/>
          <w:szCs w:val="15"/>
          <w:lang w:val="cs-CZ"/>
        </w:rPr>
        <w:t xml:space="preserve"> na </w:t>
      </w:r>
      <w:hyperlink r:id="rId2" w:history="1">
        <w:r w:rsidRPr="00C82C6E">
          <w:rPr>
            <w:rStyle w:val="Hypertextovodkaz"/>
            <w:rFonts w:cs="Arial"/>
            <w:sz w:val="15"/>
            <w:szCs w:val="15"/>
            <w:lang w:val="cs-CZ"/>
          </w:rPr>
          <w:t>https://www.sanctionsmap.eu/</w:t>
        </w:r>
      </w:hyperlink>
      <w:r w:rsidRPr="00C82C6E">
        <w:rPr>
          <w:rFonts w:cs="Arial"/>
          <w:sz w:val="15"/>
          <w:szCs w:val="15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9F6FAB"/>
    <w:multiLevelType w:val="hybridMultilevel"/>
    <w:tmpl w:val="F30A6C56"/>
    <w:lvl w:ilvl="0" w:tplc="A56E13B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76D45"/>
    <w:multiLevelType w:val="hybridMultilevel"/>
    <w:tmpl w:val="84D0A6EA"/>
    <w:lvl w:ilvl="0" w:tplc="BB46E7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5"/>
  </w:num>
  <w:num w:numId="2" w16cid:durableId="1898198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10"/>
  </w:num>
  <w:num w:numId="5" w16cid:durableId="460920815">
    <w:abstractNumId w:val="8"/>
  </w:num>
  <w:num w:numId="6" w16cid:durableId="2107919298">
    <w:abstractNumId w:val="1"/>
  </w:num>
  <w:num w:numId="7" w16cid:durableId="376591790">
    <w:abstractNumId w:val="6"/>
  </w:num>
  <w:num w:numId="8" w16cid:durableId="608313229">
    <w:abstractNumId w:val="3"/>
  </w:num>
  <w:num w:numId="9" w16cid:durableId="819420634">
    <w:abstractNumId w:val="9"/>
  </w:num>
  <w:num w:numId="10" w16cid:durableId="926108721">
    <w:abstractNumId w:val="4"/>
  </w:num>
  <w:num w:numId="11" w16cid:durableId="81660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51B8"/>
    <w:rsid w:val="00091BDC"/>
    <w:rsid w:val="000B677D"/>
    <w:rsid w:val="000D10A8"/>
    <w:rsid w:val="0011615C"/>
    <w:rsid w:val="0017150B"/>
    <w:rsid w:val="00176821"/>
    <w:rsid w:val="001A0484"/>
    <w:rsid w:val="001A799A"/>
    <w:rsid w:val="00230BB3"/>
    <w:rsid w:val="002765C6"/>
    <w:rsid w:val="0029520D"/>
    <w:rsid w:val="002D2638"/>
    <w:rsid w:val="002D6556"/>
    <w:rsid w:val="002E3C4C"/>
    <w:rsid w:val="00310865"/>
    <w:rsid w:val="003C0F57"/>
    <w:rsid w:val="003D11BE"/>
    <w:rsid w:val="003E6561"/>
    <w:rsid w:val="003F0C1B"/>
    <w:rsid w:val="00415E0C"/>
    <w:rsid w:val="0043731A"/>
    <w:rsid w:val="00472433"/>
    <w:rsid w:val="004E7DC7"/>
    <w:rsid w:val="005140E8"/>
    <w:rsid w:val="00547D1B"/>
    <w:rsid w:val="005659B3"/>
    <w:rsid w:val="00576689"/>
    <w:rsid w:val="0058785E"/>
    <w:rsid w:val="00600D82"/>
    <w:rsid w:val="00612185"/>
    <w:rsid w:val="006370E6"/>
    <w:rsid w:val="006964DC"/>
    <w:rsid w:val="00697A57"/>
    <w:rsid w:val="007005E0"/>
    <w:rsid w:val="00721826"/>
    <w:rsid w:val="008053FD"/>
    <w:rsid w:val="00867DEA"/>
    <w:rsid w:val="008955B2"/>
    <w:rsid w:val="00897FBB"/>
    <w:rsid w:val="009370A4"/>
    <w:rsid w:val="009B2699"/>
    <w:rsid w:val="009B7E2D"/>
    <w:rsid w:val="009F3323"/>
    <w:rsid w:val="00A2636F"/>
    <w:rsid w:val="00AA6A69"/>
    <w:rsid w:val="00AC080E"/>
    <w:rsid w:val="00B6423F"/>
    <w:rsid w:val="00B8140D"/>
    <w:rsid w:val="00BB4FE3"/>
    <w:rsid w:val="00BC27B3"/>
    <w:rsid w:val="00BD28B7"/>
    <w:rsid w:val="00BD7DAD"/>
    <w:rsid w:val="00C04BBA"/>
    <w:rsid w:val="00C12E70"/>
    <w:rsid w:val="00C50198"/>
    <w:rsid w:val="00CC15F0"/>
    <w:rsid w:val="00CE1836"/>
    <w:rsid w:val="00D641F2"/>
    <w:rsid w:val="00D70BD2"/>
    <w:rsid w:val="00DB0F05"/>
    <w:rsid w:val="00DB3CD3"/>
    <w:rsid w:val="00DE6947"/>
    <w:rsid w:val="00E02ECC"/>
    <w:rsid w:val="00E112E7"/>
    <w:rsid w:val="00E16486"/>
    <w:rsid w:val="00E25A6B"/>
    <w:rsid w:val="00E32BF3"/>
    <w:rsid w:val="00E47608"/>
    <w:rsid w:val="00E77623"/>
    <w:rsid w:val="00E95028"/>
    <w:rsid w:val="00EB6A4E"/>
    <w:rsid w:val="00EF7DF8"/>
    <w:rsid w:val="00F073F2"/>
    <w:rsid w:val="00F46CD9"/>
    <w:rsid w:val="00F6680A"/>
    <w:rsid w:val="00F70458"/>
    <w:rsid w:val="00F770D7"/>
    <w:rsid w:val="00FA4C27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tabs>
        <w:tab w:val="clear" w:pos="850"/>
      </w:tabs>
      <w:ind w:left="1800" w:hanging="180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58785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58785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8785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58785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58785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58785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8785E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8785E"/>
  </w:style>
  <w:style w:type="character" w:styleId="Siln">
    <w:name w:val="Strong"/>
    <w:uiPriority w:val="22"/>
    <w:qFormat/>
    <w:rsid w:val="00176821"/>
    <w:rPr>
      <w:b/>
      <w:bCs/>
    </w:rPr>
  </w:style>
  <w:style w:type="paragraph" w:customStyle="1" w:styleId="podpisra">
    <w:name w:val="podpis čára"/>
    <w:basedOn w:val="Normln"/>
    <w:rsid w:val="00D70BD2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D70BD2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1048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33</cp:revision>
  <cp:lastPrinted>2016-11-28T14:10:00Z</cp:lastPrinted>
  <dcterms:created xsi:type="dcterms:W3CDTF">2021-10-20T12:49:00Z</dcterms:created>
  <dcterms:modified xsi:type="dcterms:W3CDTF">2025-06-09T13:29:00Z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