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77777777" w:rsidR="000555C4" w:rsidRPr="000B5B2D" w:rsidRDefault="000555C4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2"/>
          <w:szCs w:val="24"/>
          <w:lang w:eastAsia="ar-SA"/>
        </w:rPr>
      </w:pPr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>SMLOUVA</w:t>
      </w:r>
      <w:smartTag w:uri="urn:schemas-microsoft-com:office:smarttags" w:element="PersonName">
        <w:r w:rsidRPr="000B5B2D">
          <w:rPr>
            <w:rFonts w:ascii="Arial" w:hAnsi="Arial" w:cs="Arial"/>
            <w:b/>
            <w:bCs/>
            <w:sz w:val="22"/>
            <w:szCs w:val="24"/>
            <w:lang w:eastAsia="ar-SA"/>
          </w:rPr>
          <w:t xml:space="preserve"> </w:t>
        </w:r>
      </w:smartTag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 xml:space="preserve"> 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uzavřená dle </w:t>
      </w:r>
      <w:proofErr w:type="spellStart"/>
      <w:r w:rsidRPr="004A0A42">
        <w:rPr>
          <w:rFonts w:ascii="Arial" w:hAnsi="Arial" w:cs="Arial"/>
          <w:i/>
          <w:sz w:val="16"/>
          <w:szCs w:val="18"/>
          <w:lang w:eastAsia="ar-SA"/>
        </w:rPr>
        <w:t>ust</w:t>
      </w:r>
      <w:proofErr w:type="spellEnd"/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</w:t>
      </w:r>
      <w:proofErr w:type="spellStart"/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>ust</w:t>
      </w:r>
      <w:proofErr w:type="spellEnd"/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5EC8A4F1" w:rsidR="006F13D5" w:rsidRPr="00C62FE3" w:rsidRDefault="006F13D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 w:rsidRPr="00782BD0">
        <w:rPr>
          <w:rFonts w:ascii="Arial" w:hAnsi="Arial" w:cs="Arial"/>
          <w:b/>
          <w:szCs w:val="18"/>
        </w:rPr>
        <w:t>„</w:t>
      </w:r>
      <w:r w:rsidR="003E49FE">
        <w:rPr>
          <w:rFonts w:ascii="Arial" w:hAnsi="Arial" w:cs="Arial"/>
          <w:b/>
          <w:szCs w:val="18"/>
        </w:rPr>
        <w:t xml:space="preserve">PD - </w:t>
      </w:r>
      <w:r w:rsidR="00894EE0" w:rsidRPr="00894EE0">
        <w:rPr>
          <w:rFonts w:ascii="Arial" w:hAnsi="Arial" w:cs="Arial"/>
          <w:b/>
          <w:caps/>
          <w:szCs w:val="18"/>
        </w:rPr>
        <w:t>Bytový dům Urbanova 625, Kyjov</w:t>
      </w:r>
      <w:r w:rsidRPr="000A33A4">
        <w:rPr>
          <w:rFonts w:ascii="Arial" w:hAnsi="Arial" w:cs="Arial"/>
          <w:b/>
          <w:szCs w:val="18"/>
        </w:rPr>
        <w:t>“</w:t>
      </w:r>
    </w:p>
    <w:p w14:paraId="18BFEA51" w14:textId="77777777" w:rsidR="000555C4" w:rsidRPr="00F9077B" w:rsidRDefault="000555C4" w:rsidP="006F13D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58CD455" w14:textId="77777777" w:rsidR="000555C4" w:rsidRPr="00F9077B" w:rsidRDefault="000555C4" w:rsidP="006F13D5">
      <w:pPr>
        <w:suppressAutoHyphens/>
        <w:ind w:left="708"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0C6CEE61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B112CB">
        <w:rPr>
          <w:rFonts w:ascii="Arial" w:hAnsi="Arial" w:cs="Arial"/>
          <w:sz w:val="18"/>
          <w:szCs w:val="18"/>
        </w:rPr>
        <w:t xml:space="preserve">Mgr. Františkem </w:t>
      </w:r>
      <w:proofErr w:type="spellStart"/>
      <w:r w:rsidR="00B112CB">
        <w:rPr>
          <w:rFonts w:ascii="Arial" w:hAnsi="Arial" w:cs="Arial"/>
          <w:sz w:val="18"/>
          <w:szCs w:val="18"/>
        </w:rPr>
        <w:t>Luklem</w:t>
      </w:r>
      <w:proofErr w:type="spellEnd"/>
      <w:r w:rsidR="00B112CB">
        <w:rPr>
          <w:rFonts w:ascii="Arial" w:hAnsi="Arial" w:cs="Arial"/>
          <w:sz w:val="18"/>
          <w:szCs w:val="18"/>
        </w:rPr>
        <w:t>, MPA, starostou města</w:t>
      </w:r>
    </w:p>
    <w:p w14:paraId="78375134" w14:textId="77777777" w:rsidR="004A0A42" w:rsidRPr="00EC09A4" w:rsidRDefault="004A0A42" w:rsidP="004A0A4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D334161" w14:textId="77777777" w:rsidR="004A0A42" w:rsidRPr="00EC09A4" w:rsidRDefault="004A0A42" w:rsidP="004A0A42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6266F536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22D9F202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1E2604F4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3398D065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87F7EAC" w14:textId="77777777" w:rsidR="005C55B6" w:rsidRDefault="005C55B6" w:rsidP="005C55B6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1E2B470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D4FC5E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86744BE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4E5A9624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„zhotovitel“)</w:t>
      </w:r>
    </w:p>
    <w:p w14:paraId="043EC397" w14:textId="77777777" w:rsidR="006F13D5" w:rsidRPr="00C62FE3" w:rsidRDefault="006F13D5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76E22988" w14:textId="77777777" w:rsidR="006F13D5" w:rsidRPr="00501E0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5D6030A7" w14:textId="77777777" w:rsidR="006F13D5" w:rsidRDefault="006F13D5" w:rsidP="0041488F">
      <w:pPr>
        <w:jc w:val="both"/>
        <w:rPr>
          <w:rFonts w:ascii="Arial" w:hAnsi="Arial" w:cs="Arial"/>
          <w:b/>
          <w:sz w:val="22"/>
          <w:szCs w:val="22"/>
        </w:rPr>
      </w:pPr>
    </w:p>
    <w:p w14:paraId="4E376663" w14:textId="1A7C6FE7" w:rsidR="00C01474" w:rsidRDefault="00E1205F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3E5FB723" w14:textId="77777777" w:rsidR="00C01474" w:rsidRDefault="00C014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79018504" w14:textId="748C72FC" w:rsidR="00B75C08" w:rsidRPr="00346A2E" w:rsidRDefault="00C014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5F38E9" w:rsidRPr="005F38E9">
        <w:rPr>
          <w:rFonts w:ascii="Arial" w:hAnsi="Arial" w:cs="Arial"/>
          <w:b/>
          <w:sz w:val="18"/>
          <w:szCs w:val="18"/>
        </w:rPr>
        <w:t>Bytový dům Urbanova 625, Kyjov</w:t>
      </w:r>
      <w:r w:rsidR="00782BD0" w:rsidRPr="00346A2E">
        <w:rPr>
          <w:rFonts w:ascii="Arial" w:hAnsi="Arial" w:cs="Arial"/>
          <w:b/>
          <w:sz w:val="18"/>
          <w:szCs w:val="18"/>
        </w:rPr>
        <w:t xml:space="preserve">“ </w:t>
      </w:r>
      <w:r w:rsidR="00677FBF" w:rsidRPr="00C50D9C">
        <w:rPr>
          <w:rFonts w:ascii="Arial" w:hAnsi="Arial" w:cs="Arial"/>
          <w:sz w:val="18"/>
          <w:szCs w:val="18"/>
        </w:rPr>
        <w:t>ve stupních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4A58D959" w14:textId="77777777" w:rsidR="00B75C08" w:rsidRDefault="00B75C08" w:rsidP="005D2D7A">
      <w:pPr>
        <w:pStyle w:val="Odstavecseseznamem"/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96FE94" w14:textId="6566B1DF" w:rsidR="00B75C08" w:rsidRPr="00C50D9C" w:rsidRDefault="00677FBF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 xml:space="preserve">dokumentace pro </w:t>
      </w:r>
      <w:r w:rsidR="00C50D9C">
        <w:rPr>
          <w:rFonts w:ascii="Arial" w:hAnsi="Arial" w:cs="Arial"/>
          <w:sz w:val="18"/>
          <w:szCs w:val="22"/>
        </w:rPr>
        <w:t>ř</w:t>
      </w:r>
      <w:r w:rsidR="00050776" w:rsidRPr="00C50D9C">
        <w:rPr>
          <w:rFonts w:ascii="Arial" w:hAnsi="Arial" w:cs="Arial"/>
          <w:sz w:val="18"/>
          <w:szCs w:val="22"/>
        </w:rPr>
        <w:t>ízení o povolení záměru</w:t>
      </w:r>
      <w:r w:rsidR="006B5261">
        <w:rPr>
          <w:rFonts w:ascii="Arial" w:hAnsi="Arial" w:cs="Arial"/>
          <w:sz w:val="18"/>
          <w:szCs w:val="22"/>
        </w:rPr>
        <w:t xml:space="preserve"> včetně inženýrské činnosti</w:t>
      </w:r>
      <w:r w:rsidR="00DA694F">
        <w:rPr>
          <w:rFonts w:ascii="Arial" w:hAnsi="Arial" w:cs="Arial"/>
          <w:sz w:val="18"/>
          <w:szCs w:val="22"/>
        </w:rPr>
        <w:t>;</w:t>
      </w:r>
    </w:p>
    <w:p w14:paraId="34B1460A" w14:textId="454DB04A" w:rsidR="00B75C08" w:rsidRPr="00C50D9C" w:rsidRDefault="00D46D9C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</w:t>
      </w:r>
      <w:r w:rsidR="009135C9" w:rsidRPr="00C50D9C">
        <w:rPr>
          <w:rFonts w:ascii="Arial" w:hAnsi="Arial" w:cs="Arial"/>
          <w:sz w:val="18"/>
          <w:szCs w:val="22"/>
        </w:rPr>
        <w:t xml:space="preserve"> včetně </w:t>
      </w:r>
      <w:r w:rsidR="0092745E" w:rsidRPr="00C50D9C">
        <w:rPr>
          <w:rFonts w:ascii="Arial" w:hAnsi="Arial" w:cs="Arial"/>
          <w:sz w:val="18"/>
          <w:szCs w:val="22"/>
        </w:rPr>
        <w:t>soupisu prací</w:t>
      </w:r>
      <w:r w:rsidR="009135C9" w:rsidRPr="00C50D9C">
        <w:rPr>
          <w:rFonts w:ascii="Arial" w:hAnsi="Arial" w:cs="Arial"/>
          <w:sz w:val="18"/>
          <w:szCs w:val="22"/>
        </w:rPr>
        <w:t xml:space="preserve"> a výkaz</w:t>
      </w:r>
      <w:r w:rsidR="0092745E" w:rsidRPr="00C50D9C">
        <w:rPr>
          <w:rFonts w:ascii="Arial" w:hAnsi="Arial" w:cs="Arial"/>
          <w:sz w:val="18"/>
          <w:szCs w:val="22"/>
        </w:rPr>
        <w:t>u</w:t>
      </w:r>
      <w:r w:rsidR="009135C9" w:rsidRPr="00C50D9C">
        <w:rPr>
          <w:rFonts w:ascii="Arial" w:hAnsi="Arial" w:cs="Arial"/>
          <w:sz w:val="18"/>
          <w:szCs w:val="22"/>
        </w:rPr>
        <w:t xml:space="preserve"> výměr</w:t>
      </w:r>
      <w:r w:rsidR="00DA694F">
        <w:rPr>
          <w:rFonts w:ascii="Arial" w:hAnsi="Arial" w:cs="Arial"/>
          <w:sz w:val="18"/>
          <w:szCs w:val="22"/>
        </w:rPr>
        <w:t>;</w:t>
      </w:r>
      <w:r w:rsidR="00E32C7E" w:rsidRPr="00C50D9C">
        <w:rPr>
          <w:rFonts w:ascii="Arial" w:hAnsi="Arial" w:cs="Arial"/>
          <w:sz w:val="18"/>
          <w:szCs w:val="22"/>
        </w:rPr>
        <w:t xml:space="preserve"> </w:t>
      </w:r>
    </w:p>
    <w:p w14:paraId="0FD8B20C" w14:textId="77777777" w:rsidR="00B75C08" w:rsidRDefault="00B75C08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1FD2C4AC" w14:textId="3032670F" w:rsidR="0092745E" w:rsidRDefault="00E32C7E" w:rsidP="008C55EF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 rozsahu </w:t>
      </w:r>
      <w:r w:rsidR="00FF26E3" w:rsidRPr="00FF26E3">
        <w:rPr>
          <w:rFonts w:ascii="Arial" w:hAnsi="Arial" w:cs="Arial"/>
          <w:sz w:val="18"/>
          <w:szCs w:val="22"/>
        </w:rPr>
        <w:t xml:space="preserve">dle studie vypracované </w:t>
      </w:r>
      <w:r w:rsidR="00027C55" w:rsidRPr="00027C55">
        <w:rPr>
          <w:rFonts w:ascii="Arial" w:hAnsi="Arial" w:cs="Arial"/>
          <w:sz w:val="18"/>
          <w:szCs w:val="22"/>
        </w:rPr>
        <w:t xml:space="preserve">Ing. Daliborem </w:t>
      </w:r>
      <w:proofErr w:type="spellStart"/>
      <w:r w:rsidR="00027C55" w:rsidRPr="00027C55">
        <w:rPr>
          <w:rFonts w:ascii="Arial" w:hAnsi="Arial" w:cs="Arial"/>
          <w:sz w:val="18"/>
          <w:szCs w:val="22"/>
        </w:rPr>
        <w:t>Bábíčkem</w:t>
      </w:r>
      <w:proofErr w:type="spellEnd"/>
      <w:r w:rsidR="00027C55" w:rsidRPr="00027C55">
        <w:rPr>
          <w:rFonts w:ascii="Arial" w:hAnsi="Arial" w:cs="Arial"/>
          <w:sz w:val="18"/>
          <w:szCs w:val="22"/>
        </w:rPr>
        <w:t xml:space="preserve">, Stanoviska 700, 696 06 Vacenovice, </w:t>
      </w:r>
      <w:r w:rsidR="00027C55">
        <w:rPr>
          <w:rFonts w:ascii="Arial" w:hAnsi="Arial" w:cs="Arial"/>
          <w:sz w:val="18"/>
          <w:szCs w:val="22"/>
        </w:rPr>
        <w:t xml:space="preserve">                    IČ: 46937960</w:t>
      </w:r>
      <w:r w:rsidR="00FF26E3" w:rsidRPr="00FF26E3">
        <w:rPr>
          <w:rFonts w:ascii="Arial" w:hAnsi="Arial" w:cs="Arial"/>
          <w:sz w:val="18"/>
          <w:szCs w:val="22"/>
        </w:rPr>
        <w:t>, za podmínek stanovených v této smlouvě a v rozsa</w:t>
      </w:r>
      <w:r w:rsidR="00FF26E3">
        <w:rPr>
          <w:rFonts w:ascii="Arial" w:hAnsi="Arial" w:cs="Arial"/>
          <w:sz w:val="18"/>
          <w:szCs w:val="22"/>
        </w:rPr>
        <w:t>hu a členění dle vyhlášky č. 131/2024</w:t>
      </w:r>
      <w:r w:rsidR="00FF26E3" w:rsidRPr="00FF26E3">
        <w:rPr>
          <w:rFonts w:ascii="Arial" w:hAnsi="Arial" w:cs="Arial"/>
          <w:sz w:val="18"/>
          <w:szCs w:val="22"/>
        </w:rPr>
        <w:t xml:space="preserve"> Sb., o dokumen</w:t>
      </w:r>
      <w:r w:rsidR="00FF26E3">
        <w:rPr>
          <w:rFonts w:ascii="Arial" w:hAnsi="Arial" w:cs="Arial"/>
          <w:sz w:val="18"/>
          <w:szCs w:val="22"/>
        </w:rPr>
        <w:t xml:space="preserve">taci staveb, </w:t>
      </w:r>
      <w:r w:rsidR="00600149" w:rsidRPr="00600149">
        <w:rPr>
          <w:rFonts w:ascii="Arial" w:hAnsi="Arial" w:cs="Arial"/>
          <w:sz w:val="18"/>
          <w:szCs w:val="22"/>
        </w:rPr>
        <w:t>ve znění pozdějších předpisů</w:t>
      </w:r>
      <w:r w:rsidR="00FF26E3">
        <w:rPr>
          <w:rFonts w:ascii="Arial" w:hAnsi="Arial" w:cs="Arial"/>
          <w:sz w:val="18"/>
          <w:szCs w:val="22"/>
        </w:rPr>
        <w:t>, a</w:t>
      </w:r>
      <w:r w:rsidR="00D52FA3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 xml:space="preserve">zákona </w:t>
      </w:r>
      <w:r w:rsidRPr="006B5445">
        <w:rPr>
          <w:rFonts w:ascii="Arial" w:hAnsi="Arial" w:cs="Arial"/>
          <w:sz w:val="18"/>
          <w:szCs w:val="22"/>
        </w:rPr>
        <w:t xml:space="preserve">č. </w:t>
      </w:r>
      <w:r w:rsidR="008C55EF" w:rsidRPr="006B5445">
        <w:rPr>
          <w:rFonts w:ascii="Arial" w:hAnsi="Arial" w:cs="Arial"/>
          <w:sz w:val="18"/>
          <w:szCs w:val="22"/>
        </w:rPr>
        <w:t>283/2021</w:t>
      </w:r>
      <w:r w:rsidR="00606BD9" w:rsidRPr="006B5445">
        <w:rPr>
          <w:rFonts w:ascii="Arial" w:hAnsi="Arial" w:cs="Arial"/>
          <w:sz w:val="18"/>
          <w:szCs w:val="22"/>
        </w:rPr>
        <w:t xml:space="preserve"> Sb., </w:t>
      </w:r>
      <w:r w:rsidR="008C55EF" w:rsidRPr="006B5445">
        <w:rPr>
          <w:rFonts w:ascii="Arial" w:hAnsi="Arial" w:cs="Arial"/>
          <w:sz w:val="18"/>
          <w:szCs w:val="22"/>
        </w:rPr>
        <w:t>stavební</w:t>
      </w:r>
      <w:r w:rsidR="008C55EF">
        <w:rPr>
          <w:rFonts w:ascii="Arial" w:hAnsi="Arial" w:cs="Arial"/>
          <w:sz w:val="18"/>
          <w:szCs w:val="22"/>
        </w:rPr>
        <w:t xml:space="preserve"> zákon, ve znění pozdějších předpisů</w:t>
      </w:r>
      <w:r w:rsidR="00677FBF" w:rsidRPr="00D46D9C">
        <w:rPr>
          <w:rFonts w:ascii="Arial" w:hAnsi="Arial" w:cs="Arial"/>
          <w:sz w:val="18"/>
          <w:szCs w:val="22"/>
        </w:rPr>
        <w:t xml:space="preserve"> </w:t>
      </w:r>
      <w:r w:rsidR="004957F6" w:rsidRPr="00D46D9C">
        <w:rPr>
          <w:rFonts w:ascii="Arial" w:hAnsi="Arial" w:cs="Arial"/>
          <w:sz w:val="18"/>
          <w:szCs w:val="22"/>
        </w:rPr>
        <w:t>(dále</w:t>
      </w:r>
      <w:r w:rsidR="004957F6">
        <w:rPr>
          <w:rFonts w:ascii="Arial" w:hAnsi="Arial" w:cs="Arial"/>
          <w:sz w:val="18"/>
          <w:szCs w:val="22"/>
        </w:rPr>
        <w:t xml:space="preserve"> jen „projektová dokumentace“ nebo „dílo“</w:t>
      </w:r>
      <w:r w:rsidR="00D46D9C">
        <w:rPr>
          <w:rFonts w:ascii="Arial" w:hAnsi="Arial" w:cs="Arial"/>
          <w:sz w:val="18"/>
          <w:szCs w:val="22"/>
        </w:rPr>
        <w:t>)</w:t>
      </w:r>
      <w:r w:rsidR="008500E7">
        <w:rPr>
          <w:rFonts w:ascii="Arial" w:hAnsi="Arial" w:cs="Arial"/>
          <w:sz w:val="18"/>
          <w:szCs w:val="22"/>
        </w:rPr>
        <w:t xml:space="preserve">. </w:t>
      </w:r>
    </w:p>
    <w:p w14:paraId="2AB3FB66" w14:textId="77777777" w:rsidR="008500E7" w:rsidRDefault="008500E7" w:rsidP="008500E7">
      <w:pPr>
        <w:ind w:left="567"/>
        <w:rPr>
          <w:rFonts w:ascii="Arial" w:hAnsi="Arial" w:cs="Arial"/>
          <w:sz w:val="18"/>
          <w:szCs w:val="22"/>
        </w:rPr>
      </w:pPr>
    </w:p>
    <w:p w14:paraId="6A4FF0B1" w14:textId="040764D5" w:rsidR="008500E7" w:rsidRPr="008500E7" w:rsidRDefault="008500E7" w:rsidP="00027C55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Dokumentace</w:t>
      </w:r>
      <w:r w:rsidRPr="008500E7">
        <w:rPr>
          <w:rFonts w:ascii="Arial" w:hAnsi="Arial" w:cs="Arial"/>
          <w:sz w:val="18"/>
          <w:szCs w:val="22"/>
        </w:rPr>
        <w:t xml:space="preserve"> bude zpracována v souladu s požadavky Ministerstva pro místní rozvoj jako vlastníka komponenty  4.1 Národního plánu obnovy a dle podmínek 5. výzvy na finanční podporu přípravy projektů souladných s cíli EU (příprava projektů dostupného (vč. sociálního) a udržitelného nájemního bydlení).</w:t>
      </w:r>
    </w:p>
    <w:p w14:paraId="2A1A1052" w14:textId="77777777" w:rsidR="008500E7" w:rsidRDefault="008500E7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FEA3326" w14:textId="77777777" w:rsidR="00AD44F3" w:rsidRDefault="00AD44F3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6B90EF8" w14:textId="6F8BA414" w:rsidR="00AD44F3" w:rsidRPr="006229E6" w:rsidRDefault="00AD44F3" w:rsidP="00C50D9C">
      <w:pPr>
        <w:numPr>
          <w:ilvl w:val="0"/>
          <w:numId w:val="20"/>
        </w:numPr>
        <w:ind w:left="567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t>výkon autorského dozoru po dobu realizace stavby</w:t>
      </w:r>
      <w:r w:rsidR="00027C55">
        <w:rPr>
          <w:rFonts w:ascii="Arial" w:hAnsi="Arial" w:cs="Arial"/>
          <w:sz w:val="18"/>
          <w:szCs w:val="22"/>
        </w:rPr>
        <w:t xml:space="preserve"> v rozsahu cca 15</w:t>
      </w:r>
      <w:r w:rsidR="006B5445">
        <w:rPr>
          <w:rFonts w:ascii="Arial" w:hAnsi="Arial" w:cs="Arial"/>
          <w:sz w:val="18"/>
          <w:szCs w:val="22"/>
        </w:rPr>
        <w:t>0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4803BF3" w14:textId="77777777" w:rsidR="00C01474" w:rsidRDefault="00C01474" w:rsidP="005D2D7A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2688BCC9" w14:textId="77777777" w:rsidR="00A11E74" w:rsidRDefault="00A11E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66BF26E3" w14:textId="77777777" w:rsidR="00A11E74" w:rsidRDefault="00A11E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E43B153" w14:textId="77777777" w:rsidR="00A34FFB" w:rsidRDefault="002A1C0B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15F69559" w14:textId="77777777" w:rsidR="00EA0B8E" w:rsidRPr="00EA0B8E" w:rsidRDefault="00EA0B8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FCC22CB" w14:textId="689D68A4" w:rsidR="00A34FFB" w:rsidRPr="00223082" w:rsidRDefault="00A34FF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</w:t>
      </w:r>
      <w:r w:rsidR="00336798" w:rsidRPr="00F15062">
        <w:rPr>
          <w:rFonts w:ascii="Arial" w:hAnsi="Arial" w:cs="Arial"/>
          <w:sz w:val="18"/>
          <w:szCs w:val="18"/>
        </w:rPr>
        <w:lastRenderedPageBreak/>
        <w:t xml:space="preserve">Součástí díla je </w:t>
      </w:r>
      <w:r w:rsidR="00996A42" w:rsidRPr="00F15062">
        <w:rPr>
          <w:rFonts w:ascii="Arial" w:hAnsi="Arial" w:cs="Arial"/>
          <w:sz w:val="18"/>
          <w:szCs w:val="18"/>
        </w:rPr>
        <w:t xml:space="preserve">zejména </w:t>
      </w:r>
      <w:r w:rsidR="00336798" w:rsidRPr="00F15062">
        <w:rPr>
          <w:rFonts w:ascii="Arial" w:hAnsi="Arial" w:cs="Arial"/>
          <w:sz w:val="18"/>
          <w:szCs w:val="18"/>
        </w:rPr>
        <w:t>zajištění všech dokladů nezbytných pro vydání stavebního povolení,  vč. vyplnění žádosti a zpracování</w:t>
      </w:r>
      <w:r w:rsidR="00D64D91" w:rsidRPr="00F15062">
        <w:rPr>
          <w:rFonts w:ascii="Arial" w:hAnsi="Arial" w:cs="Arial"/>
          <w:sz w:val="18"/>
          <w:szCs w:val="18"/>
        </w:rPr>
        <w:t xml:space="preserve"> veškerých</w:t>
      </w:r>
      <w:r w:rsidR="00336798" w:rsidRPr="00F15062">
        <w:rPr>
          <w:rFonts w:ascii="Arial" w:hAnsi="Arial" w:cs="Arial"/>
          <w:sz w:val="18"/>
          <w:szCs w:val="18"/>
        </w:rPr>
        <w:t xml:space="preserve"> požadavků</w:t>
      </w:r>
      <w:r w:rsidR="00336798" w:rsidRPr="009D2161">
        <w:rPr>
          <w:rFonts w:ascii="Arial" w:hAnsi="Arial" w:cs="Arial"/>
          <w:sz w:val="18"/>
          <w:szCs w:val="18"/>
        </w:rPr>
        <w:t xml:space="preserve"> </w:t>
      </w:r>
      <w:r w:rsidR="001010BF" w:rsidRPr="009D2161">
        <w:rPr>
          <w:rFonts w:ascii="Arial" w:hAnsi="Arial" w:cs="Arial"/>
          <w:sz w:val="18"/>
          <w:szCs w:val="18"/>
        </w:rPr>
        <w:t>DOSS</w:t>
      </w:r>
      <w:r w:rsidR="009D2161" w:rsidRPr="009D2161">
        <w:rPr>
          <w:rFonts w:ascii="Arial" w:hAnsi="Arial" w:cs="Arial"/>
          <w:sz w:val="18"/>
          <w:szCs w:val="18"/>
        </w:rPr>
        <w:t xml:space="preserve"> a správců IS</w:t>
      </w:r>
      <w:r w:rsidR="00101825">
        <w:rPr>
          <w:rFonts w:ascii="Arial" w:hAnsi="Arial" w:cs="Arial"/>
          <w:sz w:val="18"/>
          <w:szCs w:val="18"/>
        </w:rPr>
        <w:t>;</w:t>
      </w:r>
      <w:r w:rsidR="00D52FA3" w:rsidRPr="009D2161">
        <w:rPr>
          <w:rFonts w:ascii="Arial" w:hAnsi="Arial" w:cs="Arial"/>
          <w:sz w:val="18"/>
          <w:szCs w:val="18"/>
        </w:rPr>
        <w:t xml:space="preserve"> </w:t>
      </w:r>
    </w:p>
    <w:p w14:paraId="4CF7EAFB" w14:textId="5266F133" w:rsidR="00223082" w:rsidRPr="00F15062" w:rsidRDefault="0022308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polohopisu a výškopisu dotčeného území</w:t>
      </w:r>
      <w:r w:rsidR="00101825">
        <w:rPr>
          <w:rFonts w:ascii="Arial" w:hAnsi="Arial" w:cs="Arial"/>
          <w:sz w:val="18"/>
          <w:szCs w:val="18"/>
        </w:rPr>
        <w:t>;</w:t>
      </w:r>
    </w:p>
    <w:p w14:paraId="455F86B5" w14:textId="77777777" w:rsidR="00A34FFB" w:rsidRPr="00F15062" w:rsidRDefault="002F5BA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Projekt náhradní výsadby dřevin, jejichž kácení podléhá pov</w:t>
      </w:r>
      <w:r w:rsidR="00782BD0" w:rsidRPr="00F15062">
        <w:rPr>
          <w:rFonts w:ascii="Arial" w:hAnsi="Arial" w:cs="Arial"/>
          <w:sz w:val="18"/>
          <w:szCs w:val="18"/>
        </w:rPr>
        <w:t>olení orgánu životního prostředí;</w:t>
      </w:r>
    </w:p>
    <w:p w14:paraId="7CBFBA19" w14:textId="6F6D3266" w:rsidR="00D64D91" w:rsidRPr="00F15062" w:rsidRDefault="00F1506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všech potřebných průzkumů –</w:t>
      </w:r>
      <w:r w:rsidR="0036050E">
        <w:rPr>
          <w:rFonts w:ascii="Arial" w:hAnsi="Arial" w:cs="Arial"/>
          <w:sz w:val="18"/>
          <w:szCs w:val="18"/>
        </w:rPr>
        <w:t xml:space="preserve"> např.</w:t>
      </w:r>
      <w:r w:rsidRPr="00F15062">
        <w:rPr>
          <w:rFonts w:ascii="Arial" w:hAnsi="Arial" w:cs="Arial"/>
          <w:sz w:val="18"/>
          <w:szCs w:val="18"/>
        </w:rPr>
        <w:t xml:space="preserve"> inženýrsko-geologický průzkum a hydrogeologický průzkum;</w:t>
      </w:r>
    </w:p>
    <w:p w14:paraId="2F62864A" w14:textId="2CCD710D" w:rsidR="00BC71D6" w:rsidRDefault="00BC71D6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6076CFD2" w14:textId="56346DE7" w:rsidR="00214783" w:rsidRPr="00FF2F89" w:rsidRDefault="00214783" w:rsidP="007A637D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F2F89">
        <w:rPr>
          <w:rFonts w:ascii="Arial" w:hAnsi="Arial" w:cs="Arial"/>
          <w:sz w:val="18"/>
          <w:szCs w:val="18"/>
        </w:rPr>
        <w:t xml:space="preserve">Zpracování </w:t>
      </w:r>
      <w:r w:rsidR="007A637D" w:rsidRPr="00FF2F89">
        <w:rPr>
          <w:rFonts w:ascii="Arial" w:hAnsi="Arial" w:cs="Arial"/>
          <w:sz w:val="18"/>
          <w:szCs w:val="18"/>
        </w:rPr>
        <w:t xml:space="preserve">dokumentu souvisejícího s </w:t>
      </w:r>
      <w:r w:rsidR="007A637D" w:rsidRPr="00FF2F89">
        <w:rPr>
          <w:rFonts w:ascii="Arial" w:hAnsi="Arial" w:cs="Arial"/>
          <w:sz w:val="18"/>
          <w:szCs w:val="18"/>
          <w:lang w:val="x-none"/>
        </w:rPr>
        <w:t>plnění</w:t>
      </w:r>
      <w:r w:rsidR="007A637D" w:rsidRPr="00FF2F89">
        <w:rPr>
          <w:rFonts w:ascii="Arial" w:hAnsi="Arial" w:cs="Arial"/>
          <w:sz w:val="18"/>
          <w:szCs w:val="18"/>
        </w:rPr>
        <w:t>m</w:t>
      </w:r>
      <w:r w:rsidR="007A637D" w:rsidRPr="00FF2F89">
        <w:rPr>
          <w:rFonts w:ascii="Arial" w:hAnsi="Arial" w:cs="Arial"/>
          <w:sz w:val="18"/>
          <w:szCs w:val="18"/>
          <w:lang w:val="x-none"/>
        </w:rPr>
        <w:t xml:space="preserve"> indikátorů DNSH</w:t>
      </w:r>
      <w:r w:rsidR="007A637D" w:rsidRPr="00FF2F89">
        <w:rPr>
          <w:rFonts w:ascii="Arial" w:hAnsi="Arial" w:cs="Arial"/>
          <w:sz w:val="18"/>
          <w:szCs w:val="18"/>
        </w:rPr>
        <w:t xml:space="preserve"> v souladu s Metodickým pokynem k zásadě DNSH pro program Dostupné nájemní bydlení (SFPI);</w:t>
      </w:r>
    </w:p>
    <w:p w14:paraId="2B7DAA3D" w14:textId="77777777" w:rsidR="00135C13" w:rsidRDefault="00D64D91" w:rsidP="00135C13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F2F89">
        <w:rPr>
          <w:rFonts w:ascii="Arial" w:hAnsi="Arial" w:cs="Arial"/>
          <w:sz w:val="18"/>
          <w:szCs w:val="18"/>
        </w:rPr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 w:rsidRPr="00FF2F89">
        <w:rPr>
          <w:rFonts w:ascii="Arial" w:hAnsi="Arial" w:cs="Arial"/>
          <w:sz w:val="18"/>
          <w:szCs w:val="18"/>
        </w:rPr>
        <w:t>.</w:t>
      </w:r>
    </w:p>
    <w:p w14:paraId="5943C3D3" w14:textId="1C3E7D49" w:rsidR="00882D37" w:rsidRPr="00BD6DFD" w:rsidRDefault="00135C13" w:rsidP="00D6798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D6DFD">
        <w:rPr>
          <w:rFonts w:ascii="Arial" w:hAnsi="Arial" w:cs="Arial"/>
          <w:sz w:val="18"/>
          <w:szCs w:val="18"/>
        </w:rPr>
        <w:t>Zajištění</w:t>
      </w:r>
      <w:r w:rsidR="00882D37" w:rsidRPr="00BD6DFD">
        <w:rPr>
          <w:rFonts w:ascii="Arial" w:hAnsi="Arial" w:cs="Arial"/>
          <w:sz w:val="18"/>
          <w:szCs w:val="18"/>
        </w:rPr>
        <w:t>, že projektová dokumentace získá certifikát níže uvedené úrovně pro certifikaci kvality budov dle na území ČR užívaných metodik pro certifikaci kvality budo</w:t>
      </w:r>
      <w:r w:rsidRPr="00BD6DFD">
        <w:rPr>
          <w:rFonts w:ascii="Arial" w:hAnsi="Arial" w:cs="Arial"/>
          <w:sz w:val="18"/>
          <w:szCs w:val="18"/>
        </w:rPr>
        <w:t>v.</w:t>
      </w:r>
      <w:r w:rsidR="00882D37" w:rsidRPr="00BD6DFD">
        <w:rPr>
          <w:rFonts w:ascii="Arial" w:hAnsi="Arial" w:cs="Arial"/>
          <w:sz w:val="18"/>
          <w:szCs w:val="18"/>
        </w:rPr>
        <w:t xml:space="preserve"> Doporučenými metodikami s požadovanou úr</w:t>
      </w:r>
      <w:r w:rsidRPr="00BD6DFD">
        <w:rPr>
          <w:rFonts w:ascii="Arial" w:hAnsi="Arial" w:cs="Arial"/>
          <w:sz w:val="18"/>
          <w:szCs w:val="18"/>
        </w:rPr>
        <w:t xml:space="preserve">ovní certifikace jsou: </w:t>
      </w:r>
      <w:proofErr w:type="spellStart"/>
      <w:r w:rsidRPr="00BD6DFD">
        <w:rPr>
          <w:rFonts w:ascii="Arial" w:hAnsi="Arial" w:cs="Arial"/>
          <w:sz w:val="18"/>
          <w:szCs w:val="18"/>
        </w:rPr>
        <w:t>SBToolCZ</w:t>
      </w:r>
      <w:proofErr w:type="spellEnd"/>
      <w:r w:rsidR="00882D37" w:rsidRPr="00BD6DFD">
        <w:rPr>
          <w:rFonts w:ascii="Arial" w:hAnsi="Arial" w:cs="Arial"/>
          <w:sz w:val="18"/>
          <w:szCs w:val="18"/>
        </w:rPr>
        <w:t xml:space="preserve"> </w:t>
      </w:r>
      <w:r w:rsidRPr="00BD6DFD">
        <w:rPr>
          <w:rFonts w:ascii="Arial" w:hAnsi="Arial" w:cs="Arial"/>
          <w:sz w:val="18"/>
          <w:szCs w:val="18"/>
        </w:rPr>
        <w:t>(</w:t>
      </w:r>
      <w:r w:rsidR="00882D37" w:rsidRPr="00BD6DFD">
        <w:rPr>
          <w:rFonts w:ascii="Arial" w:hAnsi="Arial" w:cs="Arial"/>
          <w:sz w:val="18"/>
          <w:szCs w:val="18"/>
        </w:rPr>
        <w:t>minimálně na úrovni bronzového certifikátu</w:t>
      </w:r>
      <w:r w:rsidRPr="00BD6DFD">
        <w:rPr>
          <w:rFonts w:ascii="Arial" w:hAnsi="Arial" w:cs="Arial"/>
          <w:sz w:val="18"/>
          <w:szCs w:val="18"/>
        </w:rPr>
        <w:t>)</w:t>
      </w:r>
      <w:r w:rsidR="00882D37" w:rsidRPr="00BD6DFD">
        <w:rPr>
          <w:rFonts w:ascii="Arial" w:hAnsi="Arial" w:cs="Arial"/>
          <w:sz w:val="18"/>
          <w:szCs w:val="18"/>
        </w:rPr>
        <w:t xml:space="preserve">, nebo BREEAM (úroveň </w:t>
      </w:r>
      <w:proofErr w:type="spellStart"/>
      <w:r w:rsidR="00882D37" w:rsidRPr="00BD6DFD">
        <w:rPr>
          <w:rFonts w:ascii="Arial" w:hAnsi="Arial" w:cs="Arial"/>
          <w:sz w:val="18"/>
          <w:szCs w:val="18"/>
        </w:rPr>
        <w:t>Good</w:t>
      </w:r>
      <w:proofErr w:type="spellEnd"/>
      <w:r w:rsidR="00882D37" w:rsidRPr="00BD6DFD">
        <w:rPr>
          <w:rFonts w:ascii="Arial" w:hAnsi="Arial" w:cs="Arial"/>
          <w:sz w:val="18"/>
          <w:szCs w:val="18"/>
        </w:rPr>
        <w:t xml:space="preserve"> (&gt;45 %)), nebo LEED (úroveň </w:t>
      </w:r>
      <w:proofErr w:type="spellStart"/>
      <w:r w:rsidR="00882D37" w:rsidRPr="00BD6DFD">
        <w:rPr>
          <w:rFonts w:ascii="Arial" w:hAnsi="Arial" w:cs="Arial"/>
          <w:sz w:val="18"/>
          <w:szCs w:val="18"/>
        </w:rPr>
        <w:t>Certified</w:t>
      </w:r>
      <w:proofErr w:type="spellEnd"/>
      <w:r w:rsidR="00882D37" w:rsidRPr="00BD6DFD">
        <w:rPr>
          <w:rFonts w:ascii="Arial" w:hAnsi="Arial" w:cs="Arial"/>
          <w:sz w:val="18"/>
          <w:szCs w:val="18"/>
        </w:rPr>
        <w:t xml:space="preserve"> (40–49 bodů)), nebo DGNB (úroveň Bronze (35–50 %))</w:t>
      </w:r>
      <w:r w:rsidRPr="00BD6DFD">
        <w:rPr>
          <w:rFonts w:ascii="Arial" w:hAnsi="Arial" w:cs="Arial"/>
          <w:sz w:val="18"/>
          <w:szCs w:val="18"/>
        </w:rPr>
        <w:t>, nebo dle dalších metodik využívaných na území ČR obdobné úrovně.</w:t>
      </w:r>
    </w:p>
    <w:p w14:paraId="1F768262" w14:textId="77777777" w:rsidR="00882D37" w:rsidRPr="00782BD0" w:rsidRDefault="00882D37" w:rsidP="005D2D7A">
      <w:pPr>
        <w:ind w:left="567" w:hanging="567"/>
        <w:jc w:val="both"/>
        <w:rPr>
          <w:rFonts w:ascii="Arial" w:hAnsi="Arial" w:cs="Arial"/>
          <w:b/>
          <w:sz w:val="18"/>
          <w:szCs w:val="22"/>
          <w:highlight w:val="yellow"/>
        </w:rPr>
      </w:pPr>
    </w:p>
    <w:p w14:paraId="0C57037C" w14:textId="77777777" w:rsidR="00F66CDE" w:rsidRPr="00F66CDE" w:rsidRDefault="00EC59F0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012D59D5" w14:textId="77777777" w:rsidR="00F66CDE" w:rsidRDefault="00F66CD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3DBF32E" w14:textId="4CEF48D3" w:rsidR="00911C36" w:rsidRPr="00007CB8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680D0B65" w14:textId="77777777" w:rsidR="00007CB8" w:rsidRDefault="00007CB8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77B0545" w14:textId="7DA14C9E" w:rsidR="00007CB8" w:rsidRPr="00BE61C4" w:rsidRDefault="00007CB8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6B4B80">
        <w:rPr>
          <w:rFonts w:ascii="Arial" w:hAnsi="Arial" w:cs="Arial"/>
          <w:sz w:val="18"/>
          <w:szCs w:val="22"/>
        </w:rPr>
        <w:t xml:space="preserve"> </w:t>
      </w:r>
      <w:r w:rsidR="005E218C">
        <w:rPr>
          <w:rFonts w:ascii="Arial" w:hAnsi="Arial" w:cs="Arial"/>
          <w:sz w:val="18"/>
          <w:szCs w:val="22"/>
        </w:rPr>
        <w:t xml:space="preserve">minimálně </w:t>
      </w:r>
      <w:r w:rsidR="00754542">
        <w:rPr>
          <w:rFonts w:ascii="Arial" w:hAnsi="Arial" w:cs="Arial"/>
          <w:sz w:val="18"/>
          <w:szCs w:val="22"/>
        </w:rPr>
        <w:t>4 0</w:t>
      </w:r>
      <w:r w:rsidR="006B4B80">
        <w:rPr>
          <w:rFonts w:ascii="Arial" w:hAnsi="Arial" w:cs="Arial"/>
          <w:sz w:val="18"/>
          <w:szCs w:val="22"/>
        </w:rPr>
        <w:t xml:space="preserve">00 000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25861145" w14:textId="77777777" w:rsidR="00911C36" w:rsidRPr="00641AC8" w:rsidRDefault="00911C36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3513872" w14:textId="77777777" w:rsidR="00911C36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7DEF1F9D" w14:textId="77777777" w:rsidR="00285702" w:rsidRDefault="00285702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99CBEB3" w14:textId="77777777" w:rsidR="00285702" w:rsidRDefault="00285702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6D4CABD2" w14:textId="77777777" w:rsidR="006D25D5" w:rsidRDefault="006D25D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688C7A" w14:textId="77777777" w:rsidR="006D25D5" w:rsidRPr="00C37C31" w:rsidRDefault="006D25D5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Projektové dokumentace budou zpracovány v těchto počtech:       </w:t>
      </w:r>
    </w:p>
    <w:p w14:paraId="12E20176" w14:textId="77777777" w:rsidR="005D2D7A" w:rsidRPr="00C37C31" w:rsidRDefault="005D2D7A" w:rsidP="005D2D7A">
      <w:pPr>
        <w:pStyle w:val="Odstavecseseznamem"/>
        <w:rPr>
          <w:rFonts w:ascii="Arial" w:hAnsi="Arial" w:cs="Arial"/>
          <w:sz w:val="18"/>
          <w:szCs w:val="22"/>
        </w:rPr>
      </w:pPr>
    </w:p>
    <w:p w14:paraId="035EB6E1" w14:textId="3CF86839" w:rsidR="005D2D7A" w:rsidRPr="00C37C31" w:rsidRDefault="006D25D5" w:rsidP="006B5261">
      <w:pPr>
        <w:numPr>
          <w:ilvl w:val="0"/>
          <w:numId w:val="26"/>
        </w:numPr>
        <w:ind w:left="567" w:firstLine="0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>dokumentace pro</w:t>
      </w:r>
      <w:r w:rsidR="006B5261" w:rsidRPr="00C37C31">
        <w:rPr>
          <w:rFonts w:ascii="Arial" w:hAnsi="Arial" w:cs="Arial"/>
          <w:sz w:val="18"/>
          <w:szCs w:val="22"/>
        </w:rPr>
        <w:t xml:space="preserve"> </w:t>
      </w:r>
      <w:r w:rsidR="00ED1A51" w:rsidRPr="00C37C31">
        <w:rPr>
          <w:rFonts w:ascii="Arial" w:hAnsi="Arial" w:cs="Arial"/>
          <w:sz w:val="18"/>
          <w:szCs w:val="22"/>
        </w:rPr>
        <w:t>řízení</w:t>
      </w:r>
      <w:r w:rsidR="009566D7" w:rsidRPr="00C37C31">
        <w:rPr>
          <w:rFonts w:ascii="Arial" w:hAnsi="Arial" w:cs="Arial"/>
          <w:sz w:val="18"/>
          <w:szCs w:val="22"/>
        </w:rPr>
        <w:t xml:space="preserve"> o povolení záměru</w:t>
      </w:r>
      <w:r w:rsidR="006B5261" w:rsidRPr="00C37C31">
        <w:rPr>
          <w:rFonts w:ascii="Arial" w:hAnsi="Arial" w:cs="Arial"/>
          <w:sz w:val="18"/>
          <w:szCs w:val="22"/>
        </w:rPr>
        <w:t xml:space="preserve"> – 3x v tištěné podobě s </w:t>
      </w:r>
      <w:proofErr w:type="spellStart"/>
      <w:r w:rsidR="006B5261" w:rsidRPr="00C37C31">
        <w:rPr>
          <w:rFonts w:ascii="Arial" w:hAnsi="Arial" w:cs="Arial"/>
          <w:sz w:val="18"/>
          <w:szCs w:val="22"/>
        </w:rPr>
        <w:t>ozn</w:t>
      </w:r>
      <w:proofErr w:type="spellEnd"/>
      <w:r w:rsidR="006B5261" w:rsidRPr="00C37C31">
        <w:rPr>
          <w:rFonts w:ascii="Arial" w:hAnsi="Arial" w:cs="Arial"/>
          <w:sz w:val="18"/>
          <w:szCs w:val="22"/>
        </w:rPr>
        <w:t xml:space="preserve">. </w:t>
      </w:r>
      <w:proofErr w:type="spellStart"/>
      <w:r w:rsidR="006B5261" w:rsidRPr="00C37C31">
        <w:rPr>
          <w:rFonts w:ascii="Arial" w:hAnsi="Arial" w:cs="Arial"/>
          <w:sz w:val="18"/>
          <w:szCs w:val="22"/>
        </w:rPr>
        <w:t>paré</w:t>
      </w:r>
      <w:proofErr w:type="spellEnd"/>
      <w:r w:rsidR="006B5261" w:rsidRPr="00C37C31">
        <w:rPr>
          <w:rFonts w:ascii="Arial" w:hAnsi="Arial" w:cs="Arial"/>
          <w:sz w:val="18"/>
          <w:szCs w:val="22"/>
        </w:rPr>
        <w:t xml:space="preserve"> č. 1 až 3</w:t>
      </w:r>
      <w:r w:rsidR="00307CC0" w:rsidRPr="00C37C31">
        <w:rPr>
          <w:rFonts w:ascii="Arial" w:hAnsi="Arial" w:cs="Arial"/>
          <w:sz w:val="18"/>
          <w:szCs w:val="22"/>
        </w:rPr>
        <w:t xml:space="preserve"> a 1</w:t>
      </w:r>
      <w:r w:rsidR="006B5261" w:rsidRPr="00C37C31">
        <w:rPr>
          <w:rFonts w:ascii="Arial" w:hAnsi="Arial" w:cs="Arial"/>
          <w:sz w:val="18"/>
          <w:szCs w:val="22"/>
        </w:rPr>
        <w:t>x v digitální podobě</w:t>
      </w:r>
      <w:r w:rsidRPr="00C37C31">
        <w:rPr>
          <w:rFonts w:ascii="Arial" w:hAnsi="Arial" w:cs="Arial"/>
          <w:sz w:val="18"/>
          <w:szCs w:val="22"/>
        </w:rPr>
        <w:t xml:space="preserve">               </w:t>
      </w:r>
    </w:p>
    <w:p w14:paraId="034BC7A6" w14:textId="652845D4" w:rsidR="006B5261" w:rsidRPr="00E93A5F" w:rsidRDefault="006B5261" w:rsidP="006B5261">
      <w:pPr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 xml:space="preserve">x v tištěné podobě s </w:t>
      </w:r>
      <w:proofErr w:type="spellStart"/>
      <w:r w:rsidRPr="00E93A5F">
        <w:rPr>
          <w:rFonts w:ascii="Arial" w:hAnsi="Arial" w:cs="Arial"/>
          <w:sz w:val="18"/>
          <w:szCs w:val="22"/>
        </w:rPr>
        <w:t>ozn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. </w:t>
      </w:r>
      <w:proofErr w:type="spellStart"/>
      <w:r w:rsidRPr="00E93A5F">
        <w:rPr>
          <w:rFonts w:ascii="Arial" w:hAnsi="Arial" w:cs="Arial"/>
          <w:sz w:val="18"/>
          <w:szCs w:val="22"/>
        </w:rPr>
        <w:t>paré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</w:t>
      </w:r>
      <w:proofErr w:type="spellStart"/>
      <w:r w:rsidRPr="00E93A5F">
        <w:rPr>
          <w:rFonts w:ascii="Arial" w:hAnsi="Arial" w:cs="Arial"/>
          <w:sz w:val="18"/>
          <w:szCs w:val="22"/>
        </w:rPr>
        <w:t>paré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 xml:space="preserve">v </w:t>
      </w:r>
      <w:proofErr w:type="spellStart"/>
      <w:r w:rsidRPr="00E93A5F">
        <w:rPr>
          <w:rFonts w:ascii="Arial" w:hAnsi="Arial" w:cs="Arial"/>
          <w:sz w:val="18"/>
          <w:szCs w:val="22"/>
        </w:rPr>
        <w:t>paré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č. 3 a 4.</w:t>
      </w:r>
    </w:p>
    <w:p w14:paraId="3C100353" w14:textId="1E822ED8" w:rsidR="006D25D5" w:rsidRPr="00E93A5F" w:rsidRDefault="006D25D5" w:rsidP="006B5261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9ABDCD8" w14:textId="7096A8C3" w:rsidR="00EC59F0" w:rsidRDefault="00393DF3" w:rsidP="00393DF3">
      <w:pPr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</w:t>
      </w:r>
      <w:proofErr w:type="spellStart"/>
      <w:r w:rsidRPr="00E93A5F">
        <w:rPr>
          <w:rFonts w:ascii="Arial" w:hAnsi="Arial" w:cs="Arial"/>
          <w:sz w:val="18"/>
          <w:szCs w:val="22"/>
        </w:rPr>
        <w:t>flash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disk, CD) ve formátech *.</w:t>
      </w:r>
      <w:proofErr w:type="spellStart"/>
      <w:r w:rsidRPr="00E93A5F">
        <w:rPr>
          <w:rFonts w:ascii="Arial" w:hAnsi="Arial" w:cs="Arial"/>
          <w:sz w:val="18"/>
          <w:szCs w:val="22"/>
        </w:rPr>
        <w:t>dwg</w:t>
      </w:r>
      <w:proofErr w:type="spellEnd"/>
      <w:r w:rsidRPr="00E93A5F">
        <w:rPr>
          <w:rFonts w:ascii="Arial" w:hAnsi="Arial" w:cs="Arial"/>
          <w:sz w:val="18"/>
          <w:szCs w:val="22"/>
        </w:rPr>
        <w:t>, *.</w:t>
      </w:r>
      <w:proofErr w:type="spellStart"/>
      <w:r w:rsidRPr="00E93A5F">
        <w:rPr>
          <w:rFonts w:ascii="Arial" w:hAnsi="Arial" w:cs="Arial"/>
          <w:sz w:val="18"/>
          <w:szCs w:val="22"/>
        </w:rPr>
        <w:t>dgn</w:t>
      </w:r>
      <w:proofErr w:type="spellEnd"/>
      <w:r w:rsidRPr="00E93A5F">
        <w:rPr>
          <w:rFonts w:ascii="Arial" w:hAnsi="Arial" w:cs="Arial"/>
          <w:sz w:val="18"/>
          <w:szCs w:val="22"/>
        </w:rPr>
        <w:t>, *.</w:t>
      </w:r>
      <w:proofErr w:type="spellStart"/>
      <w:r w:rsidRPr="00E93A5F">
        <w:rPr>
          <w:rFonts w:ascii="Arial" w:hAnsi="Arial" w:cs="Arial"/>
          <w:sz w:val="18"/>
          <w:szCs w:val="22"/>
        </w:rPr>
        <w:t>dxf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a textové části ve formátu *.doc a tabulkové výstupy (rozpočty, výkazy výměr) ve formátu *.</w:t>
      </w:r>
      <w:proofErr w:type="spellStart"/>
      <w:r w:rsidRPr="00E93A5F">
        <w:rPr>
          <w:rFonts w:ascii="Arial" w:hAnsi="Arial" w:cs="Arial"/>
          <w:sz w:val="18"/>
          <w:szCs w:val="22"/>
        </w:rPr>
        <w:t>xlsx</w:t>
      </w:r>
      <w:proofErr w:type="spellEnd"/>
      <w:r w:rsidRPr="00E93A5F">
        <w:rPr>
          <w:rFonts w:ascii="Arial" w:hAnsi="Arial" w:cs="Arial"/>
          <w:sz w:val="18"/>
          <w:szCs w:val="22"/>
        </w:rPr>
        <w:t>. Kopie všech tištěných grafických a textových příloh budou předány rovněž v *.</w:t>
      </w:r>
      <w:proofErr w:type="spellStart"/>
      <w:r w:rsidRPr="00E93A5F">
        <w:rPr>
          <w:rFonts w:ascii="Arial" w:hAnsi="Arial" w:cs="Arial"/>
          <w:sz w:val="18"/>
          <w:szCs w:val="22"/>
        </w:rPr>
        <w:t>pdf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. Všechny elektronicky předávané dokumenty musí být </w:t>
      </w:r>
      <w:proofErr w:type="spellStart"/>
      <w:r w:rsidRPr="00E93A5F">
        <w:rPr>
          <w:rFonts w:ascii="Arial" w:hAnsi="Arial" w:cs="Arial"/>
          <w:sz w:val="18"/>
          <w:szCs w:val="22"/>
        </w:rPr>
        <w:t>nezaheslované</w:t>
      </w:r>
      <w:proofErr w:type="spellEnd"/>
      <w:r w:rsidRPr="00E93A5F">
        <w:rPr>
          <w:rFonts w:ascii="Arial" w:hAnsi="Arial" w:cs="Arial"/>
          <w:sz w:val="18"/>
          <w:szCs w:val="22"/>
        </w:rPr>
        <w:t xml:space="preserve"> a musí umožňovat své další přímé užití v daných programech</w:t>
      </w:r>
      <w:r w:rsidR="00AF568B">
        <w:rPr>
          <w:rFonts w:ascii="Arial" w:hAnsi="Arial" w:cs="Arial"/>
          <w:sz w:val="18"/>
          <w:szCs w:val="22"/>
        </w:rPr>
        <w:t>.</w:t>
      </w:r>
    </w:p>
    <w:p w14:paraId="174A0B62" w14:textId="160722CB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CE8DAE" w14:textId="7C6B5857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D2907F4" w14:textId="5107AAE1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E334C63" w14:textId="77777777" w:rsidR="00307CC0" w:rsidRPr="00C01474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144310D" w14:textId="77777777" w:rsidR="00A919FF" w:rsidRDefault="00A919FF" w:rsidP="00A919FF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301A6663" w14:textId="77777777" w:rsidR="00A919FF" w:rsidRPr="00C62FE3" w:rsidRDefault="00A919FF" w:rsidP="00A919FF">
      <w:pPr>
        <w:pStyle w:val="Odstavecseseznamem"/>
        <w:spacing w:line="276" w:lineRule="auto"/>
        <w:ind w:left="357"/>
        <w:contextualSpacing/>
        <w:outlineLvl w:val="0"/>
        <w:rPr>
          <w:rFonts w:ascii="Arial" w:hAnsi="Arial" w:cs="Arial"/>
          <w:b/>
          <w:sz w:val="18"/>
          <w:szCs w:val="18"/>
        </w:rPr>
      </w:pPr>
    </w:p>
    <w:p w14:paraId="7FD6B350" w14:textId="77777777" w:rsidR="0023075B" w:rsidRPr="00264977" w:rsidRDefault="00E46531" w:rsidP="0023075B">
      <w:pPr>
        <w:numPr>
          <w:ilvl w:val="1"/>
          <w:numId w:val="16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64977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264977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264977">
          <w:rPr>
            <w:rFonts w:ascii="Arial" w:hAnsi="Arial" w:cs="Arial"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264977">
          <w:rPr>
            <w:rFonts w:ascii="Arial" w:hAnsi="Arial" w:cs="Arial"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264977">
          <w:rPr>
            <w:rFonts w:ascii="Arial" w:hAnsi="Arial" w:cs="Arial"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264977">
          <w:rPr>
            <w:rFonts w:ascii="Arial" w:hAnsi="Arial" w:cs="Arial"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 xml:space="preserve">v čl. </w:t>
      </w:r>
      <w:r w:rsidR="002A1C0B" w:rsidRPr="00264977">
        <w:rPr>
          <w:rFonts w:ascii="Arial" w:hAnsi="Arial" w:cs="Arial"/>
          <w:sz w:val="18"/>
          <w:szCs w:val="18"/>
        </w:rPr>
        <w:t>2</w:t>
      </w:r>
      <w:r w:rsidRPr="00264977">
        <w:rPr>
          <w:rFonts w:ascii="Arial" w:hAnsi="Arial" w:cs="Arial"/>
          <w:sz w:val="18"/>
          <w:szCs w:val="18"/>
        </w:rPr>
        <w:t xml:space="preserve"> této</w:t>
      </w:r>
      <w:smartTag w:uri="urn:schemas-microsoft-com:office:smarttags" w:element="PersonName">
        <w:r w:rsidRPr="00264977">
          <w:rPr>
            <w:rFonts w:ascii="Arial" w:hAnsi="Arial" w:cs="Arial"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>smlouvy</w:t>
      </w:r>
      <w:smartTag w:uri="urn:schemas-microsoft-com:office:smarttags" w:element="PersonName">
        <w:r w:rsidRPr="00264977">
          <w:rPr>
            <w:rFonts w:ascii="Arial" w:hAnsi="Arial" w:cs="Arial"/>
            <w:sz w:val="18"/>
            <w:szCs w:val="18"/>
          </w:rPr>
          <w:t xml:space="preserve"> </w:t>
        </w:r>
      </w:smartTag>
      <w:r w:rsidRPr="00264977">
        <w:rPr>
          <w:rFonts w:ascii="Arial" w:hAnsi="Arial" w:cs="Arial"/>
          <w:sz w:val="18"/>
          <w:szCs w:val="18"/>
        </w:rPr>
        <w:t>v termínech</w:t>
      </w:r>
      <w:r w:rsidRPr="00264977">
        <w:rPr>
          <w:rFonts w:ascii="Arial" w:hAnsi="Arial" w:cs="Arial"/>
          <w:color w:val="000000"/>
          <w:sz w:val="18"/>
          <w:szCs w:val="18"/>
        </w:rPr>
        <w:t>:</w:t>
      </w:r>
    </w:p>
    <w:p w14:paraId="6AA9F71D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AE3FB3A" w14:textId="77777777" w:rsidR="00091864" w:rsidRPr="00091864" w:rsidRDefault="0023075B" w:rsidP="00DD04AE">
      <w:pPr>
        <w:numPr>
          <w:ilvl w:val="2"/>
          <w:numId w:val="16"/>
        </w:numPr>
        <w:spacing w:after="120"/>
        <w:ind w:left="1134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sz w:val="18"/>
          <w:szCs w:val="22"/>
        </w:rPr>
        <w:t>Projektová d</w:t>
      </w:r>
      <w:r w:rsidR="00086B4F" w:rsidRPr="00185F2A">
        <w:rPr>
          <w:rFonts w:ascii="Arial" w:hAnsi="Arial" w:cs="Arial"/>
          <w:sz w:val="18"/>
          <w:szCs w:val="22"/>
        </w:rPr>
        <w:t xml:space="preserve">okumentace pro </w:t>
      </w:r>
      <w:r w:rsidR="00050776" w:rsidRPr="00185F2A">
        <w:rPr>
          <w:rFonts w:ascii="Arial" w:hAnsi="Arial" w:cs="Arial"/>
          <w:sz w:val="18"/>
          <w:szCs w:val="22"/>
        </w:rPr>
        <w:t>řízení o pov</w:t>
      </w:r>
      <w:r w:rsidR="00AD44F3" w:rsidRPr="00185F2A">
        <w:rPr>
          <w:rFonts w:ascii="Arial" w:hAnsi="Arial" w:cs="Arial"/>
          <w:sz w:val="18"/>
          <w:szCs w:val="22"/>
        </w:rPr>
        <w:t>o</w:t>
      </w:r>
      <w:r w:rsidR="00050776" w:rsidRPr="00185F2A">
        <w:rPr>
          <w:rFonts w:ascii="Arial" w:hAnsi="Arial" w:cs="Arial"/>
          <w:sz w:val="18"/>
          <w:szCs w:val="22"/>
        </w:rPr>
        <w:t>lení záměru</w:t>
      </w:r>
      <w:r w:rsidR="004A5CB6" w:rsidRPr="00185F2A">
        <w:rPr>
          <w:rFonts w:ascii="Arial" w:hAnsi="Arial" w:cs="Arial"/>
          <w:sz w:val="18"/>
          <w:szCs w:val="22"/>
        </w:rPr>
        <w:t xml:space="preserve"> včetně inženýrské činnosti</w:t>
      </w:r>
      <w:r w:rsidR="00086B4F" w:rsidRPr="00185F2A">
        <w:rPr>
          <w:rFonts w:ascii="Arial" w:hAnsi="Arial" w:cs="Arial"/>
          <w:sz w:val="18"/>
          <w:szCs w:val="22"/>
        </w:rPr>
        <w:t xml:space="preserve">: </w:t>
      </w:r>
    </w:p>
    <w:p w14:paraId="25BA56D6" w14:textId="0904EAB2" w:rsidR="004A5CB6" w:rsidRPr="00530845" w:rsidRDefault="00086B4F" w:rsidP="00DD04AE">
      <w:pPr>
        <w:spacing w:after="120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b/>
          <w:sz w:val="18"/>
          <w:szCs w:val="22"/>
        </w:rPr>
        <w:t xml:space="preserve">do </w:t>
      </w:r>
      <w:r w:rsidR="005123AC">
        <w:rPr>
          <w:rFonts w:ascii="Arial" w:hAnsi="Arial" w:cs="Arial"/>
          <w:b/>
          <w:sz w:val="18"/>
          <w:szCs w:val="22"/>
        </w:rPr>
        <w:t>21</w:t>
      </w:r>
      <w:r w:rsidR="006B4B80" w:rsidRPr="00185F2A">
        <w:rPr>
          <w:rFonts w:ascii="Arial" w:hAnsi="Arial" w:cs="Arial"/>
          <w:b/>
          <w:sz w:val="18"/>
          <w:szCs w:val="22"/>
        </w:rPr>
        <w:t>0 dnů</w:t>
      </w:r>
      <w:r w:rsidR="00ED1A51" w:rsidRPr="00185F2A">
        <w:rPr>
          <w:rFonts w:ascii="Arial" w:hAnsi="Arial" w:cs="Arial"/>
          <w:b/>
          <w:sz w:val="18"/>
          <w:szCs w:val="22"/>
        </w:rPr>
        <w:t xml:space="preserve"> od </w:t>
      </w:r>
      <w:r w:rsidR="002A1C0B" w:rsidRPr="00185F2A">
        <w:rPr>
          <w:rFonts w:ascii="Arial" w:hAnsi="Arial" w:cs="Arial"/>
          <w:b/>
          <w:sz w:val="18"/>
          <w:szCs w:val="22"/>
        </w:rPr>
        <w:t>nabytí účinnosti smlouvy</w:t>
      </w:r>
      <w:r w:rsidR="004A5CB6" w:rsidRPr="00185F2A">
        <w:rPr>
          <w:rFonts w:ascii="Arial" w:hAnsi="Arial" w:cs="Arial"/>
          <w:b/>
          <w:sz w:val="18"/>
          <w:szCs w:val="22"/>
        </w:rPr>
        <w:t xml:space="preserve"> </w:t>
      </w:r>
      <w:r w:rsidR="003F2B22">
        <w:rPr>
          <w:rFonts w:ascii="Arial" w:hAnsi="Arial" w:cs="Arial"/>
          <w:sz w:val="18"/>
          <w:szCs w:val="18"/>
        </w:rPr>
        <w:t>(do 15</w:t>
      </w:r>
      <w:r w:rsidR="004A5CB6" w:rsidRPr="00185F2A">
        <w:rPr>
          <w:rFonts w:ascii="Arial" w:hAnsi="Arial" w:cs="Arial"/>
          <w:sz w:val="18"/>
          <w:szCs w:val="18"/>
        </w:rPr>
        <w:t>0 dnů od nabytí účinnosti smlouvy bude PD předána 1x v elektronické podobě bez dokladové</w:t>
      </w:r>
      <w:r w:rsidR="004A5CB6" w:rsidRPr="00074695">
        <w:rPr>
          <w:rFonts w:ascii="Arial" w:hAnsi="Arial" w:cs="Arial"/>
          <w:sz w:val="18"/>
          <w:szCs w:val="18"/>
        </w:rPr>
        <w:t xml:space="preserve"> části)</w:t>
      </w:r>
    </w:p>
    <w:p w14:paraId="03EFF264" w14:textId="7D485932" w:rsidR="0023075B" w:rsidRPr="004A5CB6" w:rsidRDefault="0023075B" w:rsidP="00185F2A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4CBC0FBD" w14:textId="77777777" w:rsidR="00091864" w:rsidRDefault="004A5CB6" w:rsidP="00DD04AE">
      <w:pPr>
        <w:numPr>
          <w:ilvl w:val="2"/>
          <w:numId w:val="31"/>
        </w:numPr>
        <w:spacing w:after="120"/>
        <w:ind w:left="1134" w:hanging="568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 včetně soupisu prací a výkazu výměr</w:t>
      </w:r>
      <w:r w:rsidR="00185F2A">
        <w:rPr>
          <w:rFonts w:ascii="Arial" w:hAnsi="Arial" w:cs="Arial"/>
          <w:sz w:val="18"/>
          <w:szCs w:val="22"/>
        </w:rPr>
        <w:t xml:space="preserve">: </w:t>
      </w:r>
    </w:p>
    <w:p w14:paraId="63672303" w14:textId="458F0D63" w:rsidR="00DD04AE" w:rsidRDefault="0036050E" w:rsidP="00DD04AE">
      <w:pPr>
        <w:spacing w:after="120"/>
        <w:ind w:left="1134"/>
        <w:jc w:val="both"/>
        <w:rPr>
          <w:rFonts w:ascii="Arial" w:hAnsi="Arial" w:cs="Arial"/>
          <w:b/>
          <w:sz w:val="18"/>
          <w:szCs w:val="22"/>
        </w:rPr>
      </w:pPr>
      <w:r>
        <w:rPr>
          <w:rFonts w:ascii="Arial" w:hAnsi="Arial" w:cs="Arial"/>
          <w:b/>
          <w:sz w:val="18"/>
          <w:szCs w:val="22"/>
        </w:rPr>
        <w:t>do 9</w:t>
      </w:r>
      <w:r w:rsidR="00185F2A" w:rsidRPr="008817DB">
        <w:rPr>
          <w:rFonts w:ascii="Arial" w:hAnsi="Arial" w:cs="Arial"/>
          <w:b/>
          <w:sz w:val="18"/>
          <w:szCs w:val="22"/>
        </w:rPr>
        <w:t xml:space="preserve">0 dnů od předání </w:t>
      </w:r>
      <w:r w:rsidR="008817DB" w:rsidRPr="008817DB">
        <w:rPr>
          <w:rFonts w:ascii="Arial" w:hAnsi="Arial" w:cs="Arial"/>
          <w:b/>
          <w:sz w:val="18"/>
          <w:szCs w:val="22"/>
        </w:rPr>
        <w:t>projektové dokumentace</w:t>
      </w:r>
      <w:r w:rsidR="004A5CB6" w:rsidRPr="008817DB">
        <w:rPr>
          <w:rFonts w:ascii="Arial" w:hAnsi="Arial" w:cs="Arial"/>
          <w:b/>
          <w:sz w:val="18"/>
          <w:szCs w:val="22"/>
        </w:rPr>
        <w:t xml:space="preserve"> </w:t>
      </w:r>
      <w:r w:rsidR="008817DB" w:rsidRPr="008817DB">
        <w:rPr>
          <w:rFonts w:ascii="Arial" w:hAnsi="Arial" w:cs="Arial"/>
          <w:b/>
          <w:sz w:val="18"/>
          <w:szCs w:val="22"/>
        </w:rPr>
        <w:t>dle bodu 3.1.1</w:t>
      </w:r>
      <w:r w:rsidR="00022A44">
        <w:rPr>
          <w:rFonts w:ascii="Arial" w:hAnsi="Arial" w:cs="Arial"/>
          <w:b/>
          <w:sz w:val="18"/>
          <w:szCs w:val="22"/>
        </w:rPr>
        <w:t xml:space="preserve">, avšak nejpozději do </w:t>
      </w:r>
      <w:proofErr w:type="gramStart"/>
      <w:r w:rsidR="00022A44">
        <w:rPr>
          <w:rFonts w:ascii="Arial" w:hAnsi="Arial" w:cs="Arial"/>
          <w:b/>
          <w:sz w:val="18"/>
          <w:szCs w:val="22"/>
        </w:rPr>
        <w:t>29.05.2026</w:t>
      </w:r>
      <w:proofErr w:type="gramEnd"/>
      <w:r w:rsidR="00022A44">
        <w:rPr>
          <w:rFonts w:ascii="Arial" w:hAnsi="Arial" w:cs="Arial"/>
          <w:b/>
          <w:sz w:val="18"/>
          <w:szCs w:val="22"/>
        </w:rPr>
        <w:t>.</w:t>
      </w:r>
    </w:p>
    <w:p w14:paraId="7B37EAAB" w14:textId="6E1514DD" w:rsidR="00DD04AE" w:rsidRDefault="00DD04AE" w:rsidP="00022A44">
      <w:pPr>
        <w:spacing w:after="120"/>
        <w:ind w:left="1134"/>
        <w:jc w:val="both"/>
        <w:rPr>
          <w:rFonts w:ascii="Arial" w:hAnsi="Arial" w:cs="Arial"/>
          <w:b/>
          <w:sz w:val="18"/>
          <w:szCs w:val="22"/>
        </w:rPr>
      </w:pPr>
      <w:r w:rsidRPr="00AA7A04">
        <w:rPr>
          <w:rFonts w:ascii="Arial" w:hAnsi="Arial" w:cs="Arial"/>
          <w:b/>
          <w:sz w:val="18"/>
          <w:szCs w:val="22"/>
        </w:rPr>
        <w:t xml:space="preserve">Zhotovitel bere na vědomí, že předmět smlouvy je spolufinancovaný Evropskou unií v rámci Národního plánu obnovy (program č. Z1717 4.1.3 Finanční podpora na přípravu projektů v </w:t>
      </w:r>
      <w:r w:rsidRPr="00AA7A04">
        <w:rPr>
          <w:rFonts w:ascii="Arial" w:hAnsi="Arial" w:cs="Arial"/>
          <w:b/>
          <w:sz w:val="18"/>
          <w:szCs w:val="22"/>
        </w:rPr>
        <w:lastRenderedPageBreak/>
        <w:t xml:space="preserve">souladu s cíli EU) a v návaznosti na podmínky tohoto dotačního programu bude plnění smlouvy v rozsahu čl. 2.2.a) a 2.2.b) ukončeno nejpozději do </w:t>
      </w:r>
      <w:proofErr w:type="gramStart"/>
      <w:r w:rsidRPr="00AA7A04">
        <w:rPr>
          <w:rFonts w:ascii="Arial" w:hAnsi="Arial" w:cs="Arial"/>
          <w:b/>
          <w:sz w:val="18"/>
          <w:szCs w:val="22"/>
        </w:rPr>
        <w:t>29</w:t>
      </w:r>
      <w:r w:rsidR="00022A44">
        <w:rPr>
          <w:rFonts w:ascii="Arial" w:hAnsi="Arial" w:cs="Arial"/>
          <w:b/>
          <w:sz w:val="18"/>
          <w:szCs w:val="22"/>
        </w:rPr>
        <w:t>.0</w:t>
      </w:r>
      <w:r w:rsidRPr="00AA7A04">
        <w:rPr>
          <w:rFonts w:ascii="Arial" w:hAnsi="Arial" w:cs="Arial"/>
          <w:b/>
          <w:sz w:val="18"/>
          <w:szCs w:val="22"/>
        </w:rPr>
        <w:t>5.</w:t>
      </w:r>
      <w:bookmarkStart w:id="0" w:name="_GoBack"/>
      <w:bookmarkEnd w:id="0"/>
      <w:r w:rsidR="00022A44">
        <w:rPr>
          <w:rFonts w:ascii="Arial" w:hAnsi="Arial" w:cs="Arial"/>
          <w:b/>
          <w:sz w:val="18"/>
          <w:szCs w:val="22"/>
        </w:rPr>
        <w:t>2026</w:t>
      </w:r>
      <w:proofErr w:type="gramEnd"/>
      <w:r w:rsidR="00022A44">
        <w:rPr>
          <w:rFonts w:ascii="Arial" w:hAnsi="Arial" w:cs="Arial"/>
          <w:b/>
          <w:sz w:val="18"/>
          <w:szCs w:val="22"/>
        </w:rPr>
        <w:t>.</w:t>
      </w:r>
    </w:p>
    <w:p w14:paraId="130A5004" w14:textId="2F8C8A8B" w:rsidR="00ED37A3" w:rsidRDefault="00ED37A3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</w:p>
    <w:p w14:paraId="5E72C55E" w14:textId="0D8A7200" w:rsidR="00264977" w:rsidRPr="00DD04AE" w:rsidRDefault="00B33569" w:rsidP="00DD04AE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dozoru: </w:t>
      </w:r>
      <w:r w:rsidRPr="00B33569">
        <w:rPr>
          <w:rFonts w:ascii="Arial" w:hAnsi="Arial" w:cs="Arial"/>
          <w:sz w:val="18"/>
          <w:szCs w:val="22"/>
        </w:rPr>
        <w:t>po dobu realizace stavby</w:t>
      </w:r>
    </w:p>
    <w:p w14:paraId="600D3722" w14:textId="60A25533" w:rsidR="0023075B" w:rsidRDefault="0023075B" w:rsidP="007018A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60907A3" w14:textId="5E2C4977" w:rsidR="0023075B" w:rsidRDefault="00F908EC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5376F4D2" w14:textId="77777777" w:rsidR="002543AB" w:rsidRDefault="002543AB" w:rsidP="002543A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159AF8D4" w14:textId="77777777" w:rsidR="002543AB" w:rsidRDefault="002543AB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>, bez nutnosti uzavření dodatku ke smlouvě. Zhotovitel v tomto případě zašle objednateli písemnou žádost, která musí být objednatelem potvrzena.</w:t>
      </w:r>
    </w:p>
    <w:p w14:paraId="75489D00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DBC0DD8" w14:textId="77777777" w:rsidR="00086B4F" w:rsidRPr="0023075B" w:rsidRDefault="00782BD0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326C199F" w14:textId="77777777" w:rsidR="00F66CDE" w:rsidRDefault="00F66CDE" w:rsidP="00086B4F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81FAFDE" w14:textId="77777777" w:rsidR="00010779" w:rsidRPr="00A0450E" w:rsidRDefault="00086B4F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13E8B">
        <w:rPr>
          <w:rFonts w:ascii="Arial" w:hAnsi="Arial" w:cs="Arial"/>
          <w:b/>
          <w:color w:val="000000"/>
          <w:sz w:val="18"/>
          <w:szCs w:val="18"/>
        </w:rPr>
        <w:t>Místo plnění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Pr="00C62FE3">
        <w:rPr>
          <w:rFonts w:ascii="Arial" w:hAnsi="Arial" w:cs="Arial"/>
          <w:sz w:val="18"/>
          <w:szCs w:val="18"/>
        </w:rPr>
        <w:t xml:space="preserve">město </w:t>
      </w:r>
      <w:r>
        <w:rPr>
          <w:rFonts w:ascii="Arial" w:hAnsi="Arial" w:cs="Arial"/>
          <w:sz w:val="18"/>
          <w:szCs w:val="18"/>
        </w:rPr>
        <w:t>Kyjov.</w:t>
      </w:r>
      <w:r w:rsidR="00F66CDE">
        <w:rPr>
          <w:rFonts w:ascii="Arial" w:hAnsi="Arial" w:cs="Arial"/>
          <w:sz w:val="18"/>
          <w:szCs w:val="18"/>
        </w:rPr>
        <w:t xml:space="preserve"> Autorský dozor bude vykonáván v místě provádění stavby.</w:t>
      </w:r>
    </w:p>
    <w:p w14:paraId="72AABFF2" w14:textId="77777777" w:rsidR="00A0450E" w:rsidRDefault="00A0450E" w:rsidP="00A0450E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1B92A120" w14:textId="2A96CB65" w:rsidR="00A0450E" w:rsidRPr="00EB5200" w:rsidRDefault="00A0450E" w:rsidP="007F4200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A0450E">
        <w:rPr>
          <w:rFonts w:ascii="Arial" w:hAnsi="Arial" w:cs="Arial"/>
          <w:b/>
          <w:color w:val="000000"/>
          <w:sz w:val="18"/>
          <w:szCs w:val="18"/>
        </w:rPr>
        <w:t xml:space="preserve">realizace </w:t>
      </w:r>
      <w:r w:rsidRPr="00DB16C7">
        <w:rPr>
          <w:rFonts w:ascii="Arial" w:hAnsi="Arial" w:cs="Arial"/>
          <w:b/>
          <w:color w:val="000000"/>
          <w:sz w:val="18"/>
          <w:szCs w:val="18"/>
        </w:rPr>
        <w:t>stavby</w:t>
      </w:r>
      <w:r w:rsidRPr="00DB16C7">
        <w:rPr>
          <w:rFonts w:ascii="Arial" w:hAnsi="Arial" w:cs="Arial"/>
          <w:color w:val="000000"/>
          <w:sz w:val="18"/>
          <w:szCs w:val="18"/>
        </w:rPr>
        <w:t xml:space="preserve">: </w:t>
      </w:r>
      <w:r w:rsidR="007F4200" w:rsidRPr="007F4200">
        <w:rPr>
          <w:rFonts w:ascii="Arial" w:hAnsi="Arial" w:cs="Arial"/>
          <w:color w:val="000000"/>
          <w:sz w:val="18"/>
          <w:szCs w:val="18"/>
        </w:rPr>
        <w:t xml:space="preserve">Kyjov – ul. Urbanova č.p. 625, </w:t>
      </w:r>
      <w:proofErr w:type="spellStart"/>
      <w:r w:rsidR="007F4200" w:rsidRPr="007F4200">
        <w:rPr>
          <w:rFonts w:ascii="Arial" w:hAnsi="Arial" w:cs="Arial"/>
          <w:color w:val="000000"/>
          <w:sz w:val="18"/>
          <w:szCs w:val="18"/>
        </w:rPr>
        <w:t>parc</w:t>
      </w:r>
      <w:proofErr w:type="spellEnd"/>
      <w:r w:rsidR="007F4200" w:rsidRPr="007F4200">
        <w:rPr>
          <w:rFonts w:ascii="Arial" w:hAnsi="Arial" w:cs="Arial"/>
          <w:color w:val="000000"/>
          <w:sz w:val="18"/>
          <w:szCs w:val="18"/>
        </w:rPr>
        <w:t xml:space="preserve">. č. 556 v k. </w:t>
      </w:r>
      <w:proofErr w:type="spellStart"/>
      <w:r w:rsidR="007F4200" w:rsidRPr="007F4200">
        <w:rPr>
          <w:rFonts w:ascii="Arial" w:hAnsi="Arial" w:cs="Arial"/>
          <w:color w:val="000000"/>
          <w:sz w:val="18"/>
          <w:szCs w:val="18"/>
        </w:rPr>
        <w:t>ú.</w:t>
      </w:r>
      <w:proofErr w:type="spellEnd"/>
      <w:r w:rsidR="007F4200" w:rsidRPr="007F4200">
        <w:rPr>
          <w:rFonts w:ascii="Arial" w:hAnsi="Arial" w:cs="Arial"/>
          <w:color w:val="000000"/>
          <w:sz w:val="18"/>
          <w:szCs w:val="18"/>
        </w:rPr>
        <w:t xml:space="preserve"> Kyjov</w:t>
      </w:r>
      <w:r w:rsidR="007A6F56" w:rsidRPr="007A6F56">
        <w:rPr>
          <w:rFonts w:ascii="Arial" w:hAnsi="Arial" w:cs="Arial"/>
          <w:color w:val="000000"/>
          <w:sz w:val="18"/>
          <w:szCs w:val="18"/>
        </w:rPr>
        <w:t xml:space="preserve"> </w:t>
      </w:r>
      <w:r w:rsidR="007A6F56">
        <w:rPr>
          <w:rFonts w:ascii="Arial" w:hAnsi="Arial" w:cs="Arial"/>
          <w:color w:val="000000"/>
          <w:sz w:val="18"/>
          <w:szCs w:val="18"/>
        </w:rPr>
        <w:t>a přilehlé parcely</w:t>
      </w:r>
    </w:p>
    <w:p w14:paraId="633C05FD" w14:textId="77777777" w:rsidR="00D37126" w:rsidRDefault="00D37126" w:rsidP="00086B4F">
      <w:pPr>
        <w:rPr>
          <w:rFonts w:ascii="Arial" w:hAnsi="Arial" w:cs="Arial"/>
          <w:sz w:val="22"/>
          <w:szCs w:val="22"/>
        </w:rPr>
      </w:pPr>
    </w:p>
    <w:p w14:paraId="10BEB20D" w14:textId="77777777" w:rsidR="00AC5A93" w:rsidRPr="00C62FE3" w:rsidRDefault="00AC5A93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7EC148DA" w14:textId="77777777" w:rsidR="00155055" w:rsidRDefault="00155055" w:rsidP="00A421BF">
      <w:pPr>
        <w:tabs>
          <w:tab w:val="left" w:pos="1776"/>
        </w:tabs>
        <w:jc w:val="both"/>
        <w:rPr>
          <w:rFonts w:ascii="Arial" w:hAnsi="Arial" w:cs="Arial"/>
          <w:sz w:val="22"/>
          <w:szCs w:val="22"/>
        </w:rPr>
      </w:pPr>
    </w:p>
    <w:p w14:paraId="5814D2DF" w14:textId="3DBC379A" w:rsidR="006B281C" w:rsidRDefault="0032313D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Cena </w:t>
      </w:r>
      <w:r w:rsidR="00D46F34">
        <w:rPr>
          <w:rFonts w:ascii="Arial" w:hAnsi="Arial" w:cs="Arial"/>
          <w:sz w:val="18"/>
          <w:szCs w:val="22"/>
        </w:rPr>
        <w:t xml:space="preserve">první a druhé části </w:t>
      </w:r>
      <w:r>
        <w:rPr>
          <w:rFonts w:ascii="Arial" w:hAnsi="Arial" w:cs="Arial"/>
          <w:sz w:val="18"/>
          <w:szCs w:val="22"/>
        </w:rPr>
        <w:t>díla</w:t>
      </w:r>
      <w:r w:rsidR="00AD44F3">
        <w:rPr>
          <w:rFonts w:ascii="Arial" w:hAnsi="Arial" w:cs="Arial"/>
          <w:sz w:val="18"/>
          <w:szCs w:val="22"/>
        </w:rPr>
        <w:t xml:space="preserve"> v rozsahu čl. 2.2.a) a 2.2.b)</w:t>
      </w:r>
      <w:r w:rsidR="00A713B0" w:rsidRPr="0032313D">
        <w:rPr>
          <w:rFonts w:ascii="Arial" w:hAnsi="Arial" w:cs="Arial"/>
          <w:sz w:val="18"/>
          <w:szCs w:val="22"/>
        </w:rPr>
        <w:t xml:space="preserve"> je cenou pevnou a nejvýše přípustnou. Tato cena zahrnuje veškeré náklady zhotovitele spojené s úplným a řádným plnění</w:t>
      </w:r>
      <w:r w:rsidR="00236F34">
        <w:rPr>
          <w:rFonts w:ascii="Arial" w:hAnsi="Arial" w:cs="Arial"/>
          <w:sz w:val="18"/>
          <w:szCs w:val="22"/>
        </w:rPr>
        <w:t>m předmětu smlouvy specifikovaný</w:t>
      </w:r>
      <w:r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p w14:paraId="31EAA2A2" w14:textId="77777777" w:rsidR="006B281C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5ADF3FF1" w14:textId="411E88DC" w:rsidR="00236F34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p w14:paraId="4B753FD4" w14:textId="77777777" w:rsidR="00236F34" w:rsidRPr="00E35476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148"/>
        <w:gridCol w:w="2147"/>
        <w:gridCol w:w="2148"/>
      </w:tblGrid>
      <w:tr w:rsidR="00236F34" w:rsidRPr="00CE160F" w14:paraId="006149AC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5FA6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1BE1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bez DPH</w:t>
            </w:r>
          </w:p>
        </w:tc>
        <w:tc>
          <w:tcPr>
            <w:tcW w:w="21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3F8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 xml:space="preserve">výše DPH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76387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včetně DPH</w:t>
            </w:r>
          </w:p>
        </w:tc>
      </w:tr>
      <w:tr w:rsidR="00236F34" w:rsidRPr="00CE160F" w14:paraId="3D70F7B7" w14:textId="77777777" w:rsidTr="00A62459">
        <w:trPr>
          <w:trHeight w:val="557"/>
          <w:jc w:val="right"/>
        </w:trPr>
        <w:tc>
          <w:tcPr>
            <w:tcW w:w="214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094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z w:val="18"/>
                <w:szCs w:val="18"/>
              </w:rPr>
              <w:t>cena celkem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F4334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F4860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68617F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  <w:tr w:rsidR="00236F34" w:rsidRPr="00CE160F" w14:paraId="2870477A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1DBF243" w14:textId="57E0F423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</w:t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část </w:t>
            </w:r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DE9B27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6FFC3B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082C5973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236F34" w:rsidRPr="00CE160F" w14:paraId="4DC61E28" w14:textId="77777777" w:rsidTr="00A62459">
        <w:trPr>
          <w:trHeight w:val="296"/>
          <w:jc w:val="right"/>
        </w:trPr>
        <w:tc>
          <w:tcPr>
            <w:tcW w:w="2147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72DDB9" w14:textId="09F3F905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toho </w:t>
            </w:r>
            <w:r w:rsidRPr="00CE160F">
              <w:rPr>
                <w:rFonts w:ascii="Arial" w:hAnsi="Arial" w:cs="Arial"/>
                <w:sz w:val="18"/>
                <w:szCs w:val="18"/>
              </w:rPr>
              <w:t>část</w:t>
            </w:r>
            <w:r>
              <w:rPr>
                <w:rFonts w:ascii="Arial" w:hAnsi="Arial" w:cs="Arial"/>
                <w:sz w:val="18"/>
                <w:szCs w:val="18"/>
              </w:rPr>
              <w:t xml:space="preserve"> b)</w:t>
            </w:r>
          </w:p>
        </w:tc>
        <w:tc>
          <w:tcPr>
            <w:tcW w:w="214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FB0EA35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3115D197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right w:val="nil"/>
            </w:tcBorders>
            <w:shd w:val="clear" w:color="auto" w:fill="auto"/>
            <w:vAlign w:val="center"/>
          </w:tcPr>
          <w:p w14:paraId="2D165BA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</w:tbl>
    <w:p w14:paraId="4E6ABE17" w14:textId="77777777" w:rsidR="006B281C" w:rsidRPr="00E35476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130EDA8" w14:textId="77777777" w:rsidR="005C1267" w:rsidRPr="005C1267" w:rsidRDefault="005C1267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19FE27" w14:textId="7789D221" w:rsidR="00D46F34" w:rsidRPr="00D46F34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Pro stanovení dílčích výkonů </w:t>
      </w:r>
      <w:r>
        <w:rPr>
          <w:rFonts w:ascii="Arial" w:hAnsi="Arial" w:cs="Arial"/>
          <w:sz w:val="18"/>
          <w:szCs w:val="22"/>
        </w:rPr>
        <w:t>autorského dozoru</w:t>
      </w:r>
      <w:r w:rsidRPr="00D46F34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(třetí část díla</w:t>
      </w:r>
      <w:r w:rsidR="00AD44F3">
        <w:rPr>
          <w:rFonts w:ascii="Arial" w:hAnsi="Arial" w:cs="Arial"/>
          <w:sz w:val="18"/>
          <w:szCs w:val="22"/>
        </w:rPr>
        <w:t xml:space="preserve"> podle čl. 2.2.c)</w:t>
      </w:r>
      <w:r>
        <w:rPr>
          <w:rFonts w:ascii="Arial" w:hAnsi="Arial" w:cs="Arial"/>
          <w:sz w:val="18"/>
          <w:szCs w:val="22"/>
        </w:rPr>
        <w:t xml:space="preserve">) </w:t>
      </w:r>
      <w:r w:rsidRPr="00D46F34">
        <w:rPr>
          <w:rFonts w:ascii="Arial" w:hAnsi="Arial" w:cs="Arial"/>
          <w:sz w:val="18"/>
          <w:szCs w:val="22"/>
        </w:rPr>
        <w:t xml:space="preserve">bude cena stanovena na základě hodinové sazby ve výši 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5B6"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="005C55B6" w:rsidRPr="00CE160F">
        <w:rPr>
          <w:rFonts w:ascii="Arial" w:hAnsi="Arial" w:cs="Arial"/>
          <w:snapToGrid w:val="0"/>
          <w:sz w:val="18"/>
          <w:szCs w:val="18"/>
        </w:rPr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D46F34">
        <w:rPr>
          <w:rFonts w:ascii="Arial" w:hAnsi="Arial" w:cs="Arial"/>
          <w:sz w:val="18"/>
          <w:szCs w:val="22"/>
        </w:rPr>
        <w:t>,- Kč/hod (bez DPH) a zahrnuje veškeré náklady pro řádnou realizaci předmětu plnění, vč. dopravy do místa plnění.</w:t>
      </w:r>
    </w:p>
    <w:p w14:paraId="7937F9E1" w14:textId="4967CD9E" w:rsidR="00D46F34" w:rsidRPr="00D46F34" w:rsidRDefault="00D46F34" w:rsidP="002C271B">
      <w:pPr>
        <w:jc w:val="both"/>
        <w:rPr>
          <w:rFonts w:ascii="Arial" w:hAnsi="Arial" w:cs="Arial"/>
          <w:sz w:val="18"/>
          <w:szCs w:val="22"/>
        </w:rPr>
      </w:pPr>
    </w:p>
    <w:p w14:paraId="737A1EA0" w14:textId="20268231" w:rsidR="001A5AB5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EF5E3ED" w14:textId="77777777" w:rsidR="001A5AB5" w:rsidRDefault="001A5AB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A35C20E" w14:textId="77777777" w:rsidR="00D46F34" w:rsidRDefault="00D46F34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6B626D72" w14:textId="77777777" w:rsidR="001A5AB5" w:rsidRDefault="001A5AB5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3A0DB0DD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3A46F144" w14:textId="77777777" w:rsidR="005518E6" w:rsidRDefault="005518E6" w:rsidP="00C34FF2">
      <w:pPr>
        <w:pStyle w:val="Odstavecseseznamem"/>
        <w:numPr>
          <w:ilvl w:val="1"/>
          <w:numId w:val="31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A29585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E4EE4A9" w14:textId="77777777" w:rsidR="005D2D7A" w:rsidRDefault="005D2D7A" w:rsidP="005D2D7A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3A6FCF6" w14:textId="77777777" w:rsidR="005D2D7A" w:rsidRPr="005D2D7A" w:rsidRDefault="005D2D7A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784353D6" w14:textId="77777777" w:rsidR="00D46F34" w:rsidRPr="00D46F34" w:rsidRDefault="00D46F34" w:rsidP="00D46F34">
      <w:pPr>
        <w:ind w:left="431"/>
        <w:jc w:val="both"/>
        <w:rPr>
          <w:rFonts w:ascii="Arial" w:hAnsi="Arial" w:cs="Arial"/>
          <w:sz w:val="18"/>
          <w:szCs w:val="22"/>
        </w:rPr>
      </w:pPr>
    </w:p>
    <w:p w14:paraId="49F43D37" w14:textId="77777777" w:rsid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39DD4637" w14:textId="77777777" w:rsidR="005D2D7A" w:rsidRDefault="005D2D7A" w:rsidP="005D2D7A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7E343E3" w14:textId="445E77E8" w:rsidR="00EB5200" w:rsidRPr="00C64673" w:rsidRDefault="005D2D7A" w:rsidP="005E20FF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C64673">
        <w:rPr>
          <w:rFonts w:ascii="Arial" w:hAnsi="Arial" w:cs="Arial"/>
          <w:sz w:val="18"/>
          <w:szCs w:val="18"/>
        </w:rPr>
        <w:lastRenderedPageBreak/>
        <w:t xml:space="preserve">Cena za dílo bude hrazena na základě daňových dokladů (faktur). </w:t>
      </w:r>
      <w:r w:rsidR="006B281C" w:rsidRPr="00C64673">
        <w:rPr>
          <w:rFonts w:ascii="Arial" w:hAnsi="Arial" w:cs="Arial"/>
          <w:sz w:val="18"/>
          <w:szCs w:val="22"/>
        </w:rPr>
        <w:t xml:space="preserve">Fakturace bude prováděna po protokolárním předání jednotlivých stupňů </w:t>
      </w:r>
      <w:r w:rsidR="00EB5200" w:rsidRPr="00C64673">
        <w:rPr>
          <w:rFonts w:ascii="Arial" w:hAnsi="Arial" w:cs="Arial"/>
          <w:sz w:val="18"/>
          <w:szCs w:val="22"/>
        </w:rPr>
        <w:t>projektové dokumentace</w:t>
      </w:r>
      <w:r w:rsidR="006B281C" w:rsidRPr="00C64673">
        <w:rPr>
          <w:rFonts w:ascii="Arial" w:hAnsi="Arial" w:cs="Arial"/>
          <w:sz w:val="18"/>
          <w:szCs w:val="22"/>
        </w:rPr>
        <w:t>. Daňové doklady musí obsahovat veškeré náležitosti dle zákona č. 235/2004 Sb.</w:t>
      </w:r>
      <w:r w:rsidR="004E6627" w:rsidRPr="00C64673">
        <w:rPr>
          <w:rFonts w:ascii="Arial" w:hAnsi="Arial" w:cs="Arial"/>
          <w:sz w:val="18"/>
          <w:szCs w:val="22"/>
        </w:rPr>
        <w:t>, o dani z přidané hodno</w:t>
      </w:r>
      <w:r w:rsidR="002F030E" w:rsidRPr="00C64673">
        <w:rPr>
          <w:rFonts w:ascii="Arial" w:hAnsi="Arial" w:cs="Arial"/>
          <w:sz w:val="18"/>
          <w:szCs w:val="22"/>
        </w:rPr>
        <w:t>t</w:t>
      </w:r>
      <w:r w:rsidR="004E6627" w:rsidRPr="00C64673">
        <w:rPr>
          <w:rFonts w:ascii="Arial" w:hAnsi="Arial" w:cs="Arial"/>
          <w:sz w:val="18"/>
          <w:szCs w:val="22"/>
        </w:rPr>
        <w:t>y,</w:t>
      </w:r>
      <w:r w:rsidR="006B281C" w:rsidRPr="00C64673">
        <w:rPr>
          <w:rFonts w:ascii="Arial" w:hAnsi="Arial" w:cs="Arial"/>
          <w:sz w:val="18"/>
          <w:szCs w:val="22"/>
        </w:rPr>
        <w:t xml:space="preserve"> ve znění pozdějších předpisů</w:t>
      </w:r>
      <w:r w:rsidR="002F030E" w:rsidRPr="00C64673">
        <w:rPr>
          <w:rFonts w:ascii="Arial" w:hAnsi="Arial" w:cs="Arial"/>
          <w:sz w:val="18"/>
          <w:szCs w:val="22"/>
        </w:rPr>
        <w:t xml:space="preserve"> (dále jen „zákon o DPH“)</w:t>
      </w:r>
      <w:r w:rsidR="006B281C" w:rsidRPr="00C64673">
        <w:rPr>
          <w:rFonts w:ascii="Arial" w:hAnsi="Arial" w:cs="Arial"/>
          <w:sz w:val="18"/>
          <w:szCs w:val="22"/>
        </w:rPr>
        <w:t xml:space="preserve">. Daňové doklady (dále faktury) budou doloženy předávacím protokolem potvrzeným objednatelem. </w:t>
      </w:r>
    </w:p>
    <w:p w14:paraId="0D52DB25" w14:textId="77777777" w:rsidR="00C64673" w:rsidRDefault="00C64673" w:rsidP="00C64673">
      <w:pPr>
        <w:pStyle w:val="Odstavecseseznamem"/>
        <w:rPr>
          <w:rFonts w:ascii="Arial" w:hAnsi="Arial" w:cs="Arial"/>
          <w:sz w:val="14"/>
          <w:szCs w:val="22"/>
        </w:rPr>
      </w:pPr>
    </w:p>
    <w:p w14:paraId="772AC63C" w14:textId="77777777" w:rsidR="00C64673" w:rsidRPr="00C64673" w:rsidRDefault="00C64673" w:rsidP="00C64673">
      <w:pPr>
        <w:ind w:left="567"/>
        <w:jc w:val="both"/>
        <w:rPr>
          <w:rFonts w:ascii="Arial" w:hAnsi="Arial" w:cs="Arial"/>
          <w:sz w:val="14"/>
          <w:szCs w:val="22"/>
        </w:rPr>
      </w:pPr>
    </w:p>
    <w:p w14:paraId="04B01E61" w14:textId="77777777" w:rsidR="005D2D7A" w:rsidRPr="005D2D7A" w:rsidRDefault="00EB5200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738A2A9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6906A9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Splatnost faktury je 30 dnů od data prokazatelného doručení faktury do sídla objednatele. V pochybnostech se má za to, že faktura byla doručena třetí den ode dne prokazatelného odeslání.</w:t>
      </w:r>
    </w:p>
    <w:p w14:paraId="3D555827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E23A65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8B106BD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A5C3DCE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0FBBC3B5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4FAF40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9030270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817ADF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7953A456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8D4639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26FD6482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205A218" w14:textId="1A6EEBB0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0D286EE1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32606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1EA8AE1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482AEF43" w14:textId="77777777" w:rsidR="00730499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3229A772" w14:textId="77777777" w:rsidR="00730499" w:rsidRDefault="00730499" w:rsidP="00C50D9C">
      <w:pPr>
        <w:pStyle w:val="Odstavecseseznamem"/>
        <w:rPr>
          <w:rFonts w:ascii="Arial" w:hAnsi="Arial" w:cs="Arial"/>
          <w:sz w:val="18"/>
          <w:szCs w:val="18"/>
          <w:highlight w:val="yellow"/>
        </w:rPr>
      </w:pPr>
    </w:p>
    <w:p w14:paraId="03098C8C" w14:textId="4B5CC5F9" w:rsidR="00730499" w:rsidRPr="00C50D9C" w:rsidRDefault="00730499" w:rsidP="007E2646">
      <w:pPr>
        <w:ind w:left="567"/>
        <w:jc w:val="both"/>
        <w:rPr>
          <w:rFonts w:ascii="Arial" w:hAnsi="Arial" w:cs="Arial"/>
          <w:sz w:val="14"/>
          <w:szCs w:val="22"/>
        </w:rPr>
      </w:pPr>
      <w:r w:rsidRPr="00730499">
        <w:rPr>
          <w:rFonts w:ascii="Arial" w:hAnsi="Arial" w:cs="Arial"/>
          <w:sz w:val="18"/>
          <w:szCs w:val="18"/>
          <w:highlight w:val="yellow"/>
        </w:rPr>
        <w:t xml:space="preserve">  </w:t>
      </w:r>
    </w:p>
    <w:p w14:paraId="5669F4EB" w14:textId="77777777" w:rsidR="00911C36" w:rsidRPr="00EB5200" w:rsidRDefault="00911C36" w:rsidP="00A421BF">
      <w:pPr>
        <w:jc w:val="both"/>
        <w:rPr>
          <w:rFonts w:ascii="Arial" w:hAnsi="Arial" w:cs="Arial"/>
          <w:b/>
          <w:sz w:val="18"/>
          <w:szCs w:val="18"/>
        </w:rPr>
      </w:pPr>
    </w:p>
    <w:p w14:paraId="39E5C8C4" w14:textId="77777777" w:rsidR="005D2D7A" w:rsidRPr="005D2D7A" w:rsidRDefault="00285702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3F53E889" w14:textId="77777777" w:rsidR="005D2D7A" w:rsidRDefault="005D2D7A" w:rsidP="005D2D7A">
      <w:pPr>
        <w:pStyle w:val="Odstavecseseznamem"/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110CA7BD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 nebo po jednotlivých dílčích plněních, není však povinen tak učinit před ve smlouvě sjednaným termínem plnění. </w:t>
      </w:r>
    </w:p>
    <w:p w14:paraId="2D8BBA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64818D17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590E96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1FB382D6" w14:textId="276465E2" w:rsidR="008E75B7" w:rsidRPr="008E75B7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44AF01C4" w14:textId="77777777" w:rsidR="008E75B7" w:rsidRDefault="008E75B7" w:rsidP="008E75B7">
      <w:pPr>
        <w:pStyle w:val="Odstavecseseznamem"/>
        <w:rPr>
          <w:rFonts w:ascii="Arial" w:hAnsi="Arial" w:cs="Arial"/>
          <w:sz w:val="18"/>
          <w:szCs w:val="22"/>
        </w:rPr>
      </w:pPr>
    </w:p>
    <w:p w14:paraId="08E3949F" w14:textId="77777777" w:rsidR="00C20E29" w:rsidRPr="008E75B7" w:rsidRDefault="008E75B7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1DC95821" w14:textId="77777777" w:rsidR="00285702" w:rsidRDefault="00285702" w:rsidP="00285702">
      <w:pPr>
        <w:ind w:left="431"/>
        <w:jc w:val="both"/>
        <w:rPr>
          <w:rFonts w:ascii="Arial" w:hAnsi="Arial" w:cs="Arial"/>
          <w:sz w:val="18"/>
          <w:szCs w:val="22"/>
        </w:rPr>
      </w:pPr>
      <w:r w:rsidRPr="00285702">
        <w:rPr>
          <w:rFonts w:ascii="Arial" w:hAnsi="Arial" w:cs="Arial"/>
          <w:sz w:val="18"/>
          <w:szCs w:val="22"/>
        </w:rPr>
        <w:t xml:space="preserve"> </w:t>
      </w:r>
    </w:p>
    <w:p w14:paraId="50469E96" w14:textId="77777777" w:rsidR="006034A6" w:rsidRDefault="00C20E29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403ECDF6" w14:textId="77777777" w:rsidR="00A20F0E" w:rsidRDefault="00A20F0E" w:rsidP="00A20F0E">
      <w:pPr>
        <w:ind w:left="357"/>
        <w:rPr>
          <w:rFonts w:ascii="Arial" w:hAnsi="Arial" w:cs="Arial"/>
          <w:b/>
          <w:sz w:val="18"/>
          <w:szCs w:val="22"/>
        </w:rPr>
      </w:pPr>
    </w:p>
    <w:p w14:paraId="44703EAB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</w:t>
      </w:r>
      <w:r>
        <w:rPr>
          <w:rFonts w:ascii="Arial" w:hAnsi="Arial" w:cs="Arial"/>
          <w:sz w:val="18"/>
          <w:szCs w:val="22"/>
        </w:rPr>
        <w:lastRenderedPageBreak/>
        <w:t xml:space="preserve">nebo dílo spojit s jiným dílem. Zhotovitel souhlasí s tím, že objednatel může veškerá oprávnění k dílu nebo jeho části postoupit třetí osobě. </w:t>
      </w:r>
    </w:p>
    <w:p w14:paraId="2120F9F8" w14:textId="77777777" w:rsidR="007B40E6" w:rsidRDefault="007B40E6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9225C64" w14:textId="77777777" w:rsidR="007B40E6" w:rsidRDefault="007B40E6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063F0BC6" w14:textId="77777777" w:rsidR="00A20F0E" w:rsidRDefault="00A20F0E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3BB35B2F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6ABDF303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420AB3C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Objednatel se zavazuje respektovat práva autorská a zdržet se užití díla způsobem snižujícím jeho hodnotu a dodržovat právo na autorské označení.</w:t>
      </w:r>
    </w:p>
    <w:p w14:paraId="4455DAEA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CBC0CBD" w14:textId="77777777" w:rsidR="0041488F" w:rsidRPr="008E75B7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5417E4F" w14:textId="77777777" w:rsidR="00A474C5" w:rsidRPr="00F9077B" w:rsidRDefault="00A474C5" w:rsidP="00C760B1">
      <w:pPr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C34FF2">
      <w:pPr>
        <w:pStyle w:val="Odstavecseseznamem"/>
        <w:widowControl w:val="0"/>
        <w:numPr>
          <w:ilvl w:val="0"/>
          <w:numId w:val="31"/>
        </w:numPr>
        <w:spacing w:after="240" w:line="276" w:lineRule="auto"/>
        <w:ind w:left="36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5A26F83E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240E4A9A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5350B4E2" w14:textId="77777777" w:rsidR="00BE61C4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že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v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souladu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>teré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 xml:space="preserve">vztahují. </w:t>
      </w:r>
    </w:p>
    <w:p w14:paraId="5A38321E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8E797F1" w14:textId="77777777" w:rsidR="00BE61C4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27BCD9BC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2F9CB54" w14:textId="77777777" w:rsidR="00054926" w:rsidRPr="00BE61C4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13FA1AAD" w14:textId="77777777" w:rsidR="00054926" w:rsidRDefault="00054926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CDE2B6C" w14:textId="77777777" w:rsidR="00054926" w:rsidRPr="00D13AF8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předání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převzetí</w:t>
      </w:r>
      <w:smartTag w:uri="urn:schemas-microsoft-com:office:smarttags" w:element="PersonName">
        <w:r w:rsidR="006034A6"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054926">
        <w:rPr>
          <w:rFonts w:ascii="Arial" w:hAnsi="Arial" w:cs="Arial"/>
          <w:sz w:val="18"/>
          <w:szCs w:val="18"/>
        </w:rPr>
        <w:t>díla.</w:t>
      </w:r>
    </w:p>
    <w:p w14:paraId="7234C07F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C9C87D" w14:textId="4C8F9AA2" w:rsidR="00432349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141D4319" w14:textId="77777777" w:rsidR="00BE61C4" w:rsidRDefault="00BE61C4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41A3C7E9" w14:textId="77777777" w:rsidR="00BE61C4" w:rsidRPr="00432349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43390777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7DE0478E" w14:textId="1CCF823F" w:rsidR="006034A6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 xml:space="preserve">Záruka se nevztahuje na vady vzniklé úpravou díla třetí osobou a taktéž </w:t>
      </w:r>
      <w:r w:rsidR="00111F75">
        <w:rPr>
          <w:rFonts w:ascii="Arial" w:hAnsi="Arial" w:cs="Arial"/>
          <w:sz w:val="18"/>
          <w:szCs w:val="18"/>
        </w:rPr>
        <w:t>n</w:t>
      </w:r>
      <w:r w:rsidRPr="00054926">
        <w:rPr>
          <w:rFonts w:ascii="Arial" w:hAnsi="Arial" w:cs="Arial"/>
          <w:sz w:val="18"/>
          <w:szCs w:val="18"/>
        </w:rPr>
        <w:t>a vady, které byly způsobeny použitím podkladů převzatých od objednatele a zhotovitel ani při vynaložení veškeré odborné péče nemohl zjistit jejich nevhodnost, případně na ni upozornil objednatele, ale ten na jejich použití trval.</w:t>
      </w:r>
    </w:p>
    <w:p w14:paraId="2025FEEF" w14:textId="77777777" w:rsidR="00B64DFB" w:rsidRDefault="00B64DFB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B1E379" w14:textId="77777777" w:rsidR="00661577" w:rsidRDefault="00B64DFB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7F709230" w14:textId="77777777" w:rsidR="00661577" w:rsidRDefault="00661577" w:rsidP="00661577">
      <w:pPr>
        <w:pStyle w:val="Odstavecseseznamem"/>
        <w:rPr>
          <w:rFonts w:ascii="Arial" w:hAnsi="Arial" w:cs="Arial"/>
          <w:b/>
          <w:color w:val="000000"/>
          <w:sz w:val="18"/>
          <w:szCs w:val="18"/>
        </w:rPr>
      </w:pPr>
    </w:p>
    <w:p w14:paraId="1CA537BF" w14:textId="77777777" w:rsidR="00482A98" w:rsidRPr="00482A98" w:rsidRDefault="00A474C5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09585B0E" w14:textId="77777777" w:rsidR="00482A98" w:rsidRDefault="00482A98" w:rsidP="00482A98">
      <w:pPr>
        <w:ind w:left="357"/>
        <w:rPr>
          <w:rFonts w:ascii="Arial" w:hAnsi="Arial" w:cs="Arial"/>
          <w:sz w:val="18"/>
          <w:szCs w:val="18"/>
        </w:rPr>
      </w:pPr>
    </w:p>
    <w:p w14:paraId="1DA9D233" w14:textId="03F249AA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16F1A527" w14:textId="77777777" w:rsidR="00482A98" w:rsidRDefault="00482A98" w:rsidP="00482A98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F598C9A" w14:textId="134F19CD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606486">
        <w:rPr>
          <w:rFonts w:ascii="Arial" w:hAnsi="Arial" w:cs="Arial"/>
          <w:color w:val="000000"/>
          <w:sz w:val="18"/>
          <w:szCs w:val="18"/>
        </w:rPr>
        <w:t>10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3973DC11" w14:textId="77777777" w:rsid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2CCE5623" w14:textId="4260C8F6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606486">
        <w:rPr>
          <w:rFonts w:ascii="Arial" w:hAnsi="Arial" w:cs="Arial"/>
          <w:color w:val="000000"/>
          <w:sz w:val="18"/>
          <w:szCs w:val="18"/>
        </w:rPr>
        <w:t>2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02CB4E04" w14:textId="77777777" w:rsidR="00482A98" w:rsidRP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4C7CA600" w14:textId="5147ACF2" w:rsidR="004F1CF5" w:rsidRDefault="00482A98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lastRenderedPageBreak/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64F930D5" w14:textId="77777777" w:rsidR="004F1CF5" w:rsidRDefault="004F1CF5" w:rsidP="00C50D9C">
      <w:pPr>
        <w:pStyle w:val="Odstavecseseznamem"/>
        <w:rPr>
          <w:rFonts w:ascii="Arial" w:hAnsi="Arial" w:cs="Arial"/>
          <w:sz w:val="18"/>
          <w:szCs w:val="18"/>
        </w:rPr>
      </w:pPr>
    </w:p>
    <w:p w14:paraId="46D33C43" w14:textId="5035847B" w:rsidR="004F1CF5" w:rsidRPr="00730499" w:rsidRDefault="004F1CF5" w:rsidP="0073049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6486">
        <w:rPr>
          <w:rFonts w:ascii="Arial" w:hAnsi="Arial" w:cs="Arial"/>
          <w:sz w:val="18"/>
          <w:szCs w:val="18"/>
        </w:rPr>
        <w:t>10</w:t>
      </w:r>
      <w:r w:rsidR="008615FE" w:rsidRPr="008615FE">
        <w:rPr>
          <w:rFonts w:ascii="Arial" w:hAnsi="Arial" w:cs="Arial"/>
          <w:sz w:val="18"/>
          <w:szCs w:val="18"/>
        </w:rPr>
        <w:t>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30BBAADC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2A968F91" w14:textId="77777777" w:rsidR="00482A98" w:rsidRPr="00482A98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Smluvní strany sjednávají splatnost smluvních pokut na 14 kalendářních dnů ode dne doručení jejich vyúčtování.</w:t>
      </w:r>
    </w:p>
    <w:p w14:paraId="6D0E78C0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5F3B5E1A" w14:textId="77777777" w:rsidR="00C16FB4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0395EB22" w14:textId="77777777" w:rsidR="00C16FB4" w:rsidRDefault="00C16FB4" w:rsidP="006D17EC">
      <w:pPr>
        <w:pStyle w:val="Odstavecseseznamem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296A291B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68B7BBA9" w14:textId="77777777" w:rsidR="006D17EC" w:rsidRP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24349890" w14:textId="0100AA4C" w:rsidR="001237AD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1E0BFF9D" w14:textId="77777777" w:rsidR="001237AD" w:rsidRDefault="001237AD" w:rsidP="00C50D9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349385D" w14:textId="77777777" w:rsidR="006D17EC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73EEC5C5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2A26022A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CE31E9D" w14:textId="023C04B9" w:rsidR="006D17EC" w:rsidRPr="000442E3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601A6DAF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0EECE21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1466B5FC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36050E6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33884B49" w14:textId="77777777" w:rsidR="006D17EC" w:rsidRPr="006D17EC" w:rsidRDefault="006D17EC" w:rsidP="00C50D9C">
      <w:pPr>
        <w:jc w:val="both"/>
        <w:rPr>
          <w:rFonts w:ascii="Arial" w:hAnsi="Arial" w:cs="Arial"/>
          <w:sz w:val="18"/>
          <w:szCs w:val="18"/>
        </w:rPr>
      </w:pPr>
    </w:p>
    <w:p w14:paraId="0EBD070A" w14:textId="77777777" w:rsidR="006D17EC" w:rsidRP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546FF7F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FC4941C" w14:textId="77777777" w:rsid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6372E25E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49631514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92C6D70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386F6556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248F73A1" w14:textId="357115C9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</w:t>
      </w:r>
      <w:r w:rsidR="00186BF6">
        <w:rPr>
          <w:rFonts w:ascii="Arial" w:hAnsi="Arial" w:cs="Arial"/>
          <w:sz w:val="18"/>
          <w:szCs w:val="18"/>
        </w:rPr>
        <w:t xml:space="preserve">platnosti dnem jejího podpisu oběma smluvními stranami a </w:t>
      </w:r>
      <w:r w:rsidRPr="006D17EC">
        <w:rPr>
          <w:rFonts w:ascii="Arial" w:hAnsi="Arial" w:cs="Arial"/>
          <w:sz w:val="18"/>
          <w:szCs w:val="18"/>
        </w:rPr>
        <w:t xml:space="preserve">účinnosti dnem uveřejnění v registru smluv dle zákona o registru smluv. </w:t>
      </w:r>
    </w:p>
    <w:p w14:paraId="59A1B30E" w14:textId="77777777" w:rsidR="00F43989" w:rsidRDefault="00F43989" w:rsidP="00F43989">
      <w:pPr>
        <w:pStyle w:val="Odstavecseseznamem"/>
        <w:rPr>
          <w:rFonts w:ascii="Arial" w:hAnsi="Arial" w:cs="Arial"/>
          <w:sz w:val="18"/>
          <w:szCs w:val="18"/>
        </w:rPr>
      </w:pPr>
    </w:p>
    <w:p w14:paraId="71ADC12A" w14:textId="40D0100F" w:rsidR="00F43989" w:rsidRPr="00287AAB" w:rsidRDefault="00F43989" w:rsidP="00F4398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případě, že Objednatel obdrží na předmět smlouvy finanční příspěvek v rámci </w:t>
      </w:r>
      <w:r w:rsidR="00FC55C6">
        <w:rPr>
          <w:rFonts w:ascii="Arial" w:hAnsi="Arial" w:cs="Arial"/>
          <w:sz w:val="18"/>
          <w:szCs w:val="18"/>
        </w:rPr>
        <w:t>dotačního programu</w:t>
      </w:r>
      <w:r>
        <w:rPr>
          <w:rFonts w:ascii="Arial" w:hAnsi="Arial" w:cs="Arial"/>
          <w:sz w:val="18"/>
          <w:szCs w:val="18"/>
        </w:rPr>
        <w:t>:</w:t>
      </w:r>
    </w:p>
    <w:p w14:paraId="31D85C9F" w14:textId="77777777" w:rsidR="00F43989" w:rsidRPr="007D1224" w:rsidRDefault="00F43989" w:rsidP="00F43989">
      <w:pPr>
        <w:jc w:val="both"/>
        <w:rPr>
          <w:rFonts w:ascii="Arial" w:hAnsi="Arial" w:cs="Arial"/>
          <w:sz w:val="18"/>
          <w:szCs w:val="18"/>
        </w:rPr>
      </w:pPr>
    </w:p>
    <w:p w14:paraId="54661D0C" w14:textId="5842A10A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>tel je p</w:t>
      </w:r>
      <w:r>
        <w:rPr>
          <w:rFonts w:ascii="Arial" w:hAnsi="Arial" w:cs="Arial"/>
          <w:sz w:val="18"/>
          <w:szCs w:val="18"/>
        </w:rPr>
        <w:t>ovinen minimálně do 31. 12. 2036</w:t>
      </w:r>
      <w:r w:rsidRPr="007D1224">
        <w:rPr>
          <w:rFonts w:ascii="Arial" w:hAnsi="Arial" w:cs="Arial"/>
          <w:sz w:val="18"/>
          <w:szCs w:val="18"/>
        </w:rPr>
        <w:t xml:space="preserve"> poskytovat požadované informace a dokumentaci související s realizací projektu zaměstnancům nebo zmocněncům pověřených orgánů (MMR, MF, Evropské kom</w:t>
      </w:r>
      <w:r w:rsidR="00386C44">
        <w:rPr>
          <w:rFonts w:ascii="Arial" w:hAnsi="Arial" w:cs="Arial"/>
          <w:sz w:val="18"/>
          <w:szCs w:val="18"/>
        </w:rPr>
        <w:t xml:space="preserve">ise, Evropského účetního dvora, </w:t>
      </w:r>
      <w:r w:rsidRPr="007D1224">
        <w:rPr>
          <w:rFonts w:ascii="Arial" w:hAnsi="Arial" w:cs="Arial"/>
          <w:sz w:val="18"/>
          <w:szCs w:val="18"/>
        </w:rPr>
        <w:t xml:space="preserve">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6C7534AA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Zhotovi</w:t>
      </w:r>
      <w:r w:rsidRPr="007D1224">
        <w:rPr>
          <w:rFonts w:ascii="Arial" w:hAnsi="Arial" w:cs="Arial"/>
          <w:sz w:val="18"/>
          <w:szCs w:val="18"/>
        </w:rPr>
        <w:t xml:space="preserve">tel je povinen uchovávat veškerou dokumentaci související s realizací projektu, z kterého je </w:t>
      </w:r>
      <w:r>
        <w:rPr>
          <w:rFonts w:ascii="Arial" w:hAnsi="Arial" w:cs="Arial"/>
          <w:sz w:val="18"/>
          <w:szCs w:val="18"/>
        </w:rPr>
        <w:t>dílo spolufinancováno</w:t>
      </w:r>
      <w:r w:rsidRPr="007D1224">
        <w:rPr>
          <w:rFonts w:ascii="Arial" w:hAnsi="Arial" w:cs="Arial"/>
          <w:sz w:val="18"/>
          <w:szCs w:val="18"/>
        </w:rPr>
        <w:t>, včetně účetních d</w:t>
      </w:r>
      <w:r>
        <w:rPr>
          <w:rFonts w:ascii="Arial" w:hAnsi="Arial" w:cs="Arial"/>
          <w:sz w:val="18"/>
          <w:szCs w:val="18"/>
        </w:rPr>
        <w:t>okladů minimálně do 31. 12. 2036</w:t>
      </w:r>
      <w:r w:rsidRPr="007D1224">
        <w:rPr>
          <w:rFonts w:ascii="Arial" w:hAnsi="Arial" w:cs="Arial"/>
          <w:sz w:val="18"/>
          <w:szCs w:val="18"/>
        </w:rPr>
        <w:t xml:space="preserve">. Pokud je v českých právních předpisech stanovena lhůta delší, musí být použita pro úschovu delší lhůta. </w:t>
      </w:r>
    </w:p>
    <w:p w14:paraId="67725FC2" w14:textId="77777777" w:rsidR="00F43989" w:rsidRPr="007476E1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osobou povinnou spolupůsobit při výkonu finanční kontroly dle zákona č. 320/2001 Sb., o finanční kontrole ve veřejné správě, ve znění pozdějších předpisů. Poskytovatel bere na vědomí a souhlasí, že kontrola podle tohoto odstavce smlouvy může být provedena i v jeho sídle či pobočce. Pro účely kontroly se poskytovatel zavazuje uchovávat veškerou dokumentaci související s plněním předmětu smlouvy. </w:t>
      </w:r>
    </w:p>
    <w:p w14:paraId="689DC491" w14:textId="77777777" w:rsidR="00F43989" w:rsidRDefault="00F43989" w:rsidP="00F43989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2E53A3BB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59BD1845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1FD1A186" w14:textId="488943DC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35451AE8" w14:textId="55C552D7" w:rsidR="00D71F15" w:rsidRPr="008615FE" w:rsidRDefault="006D17EC" w:rsidP="00497CF5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 xml:space="preserve">že smlouvu uzavřou prostřednictvím prostředků komunikace na dálku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3725FCDD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4762882C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2A0ECA51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14744019" w14:textId="77777777" w:rsidR="006D17EC" w:rsidRP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4ACBBB2D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04D87AC1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7FE9E393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0D7847E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79A1233A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50819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60693C77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CC77B6" w14:textId="512DAD96" w:rsidR="005A7D2B" w:rsidRPr="006D17EC" w:rsidRDefault="005A7D2B" w:rsidP="005A7D2B">
      <w:pPr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BAF63DC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11E22A22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7CC52D7B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660A27F3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4296F27F" w14:textId="584B9118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5F95F6DB" w:rsidR="00AA50BF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p w14:paraId="1698A5EB" w14:textId="13BC1247" w:rsidR="002D251C" w:rsidRDefault="002D251C" w:rsidP="002D25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Mgr. František </w:t>
      </w:r>
      <w:proofErr w:type="spellStart"/>
      <w:r>
        <w:rPr>
          <w:rFonts w:ascii="Arial" w:hAnsi="Arial" w:cs="Arial"/>
          <w:sz w:val="18"/>
          <w:szCs w:val="18"/>
        </w:rPr>
        <w:t>Lukl</w:t>
      </w:r>
      <w:proofErr w:type="spellEnd"/>
      <w:r>
        <w:rPr>
          <w:rFonts w:ascii="Arial" w:hAnsi="Arial" w:cs="Arial"/>
          <w:sz w:val="18"/>
          <w:szCs w:val="18"/>
        </w:rPr>
        <w:t>, MPA</w:t>
      </w:r>
      <w:r w:rsidRPr="002D251C">
        <w:rPr>
          <w:rFonts w:ascii="Arial" w:hAnsi="Arial" w:cs="Arial"/>
          <w:sz w:val="18"/>
          <w:szCs w:val="18"/>
        </w:rPr>
        <w:t xml:space="preserve"> </w:t>
      </w:r>
    </w:p>
    <w:p w14:paraId="7CCFBB3D" w14:textId="2D0D2B0A" w:rsidR="001D44F3" w:rsidRPr="00B64DFB" w:rsidRDefault="002D251C" w:rsidP="002D25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starosta </w:t>
      </w:r>
      <w:r w:rsidRPr="002D251C">
        <w:rPr>
          <w:rFonts w:ascii="Arial" w:hAnsi="Arial" w:cs="Arial"/>
          <w:sz w:val="18"/>
          <w:szCs w:val="18"/>
        </w:rPr>
        <w:t>města</w:t>
      </w:r>
      <w:r>
        <w:rPr>
          <w:rFonts w:ascii="Arial" w:hAnsi="Arial" w:cs="Arial"/>
          <w:sz w:val="18"/>
          <w:szCs w:val="18"/>
        </w:rPr>
        <w:t xml:space="preserve"> Kyjova</w:t>
      </w:r>
    </w:p>
    <w:sectPr w:rsidR="001D44F3" w:rsidRPr="00B64DFB" w:rsidSect="00537B72">
      <w:footerReference w:type="default" r:id="rId8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336BDC63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022A44">
      <w:rPr>
        <w:rFonts w:ascii="Arial" w:hAnsi="Arial" w:cs="Arial"/>
        <w:noProof/>
        <w:sz w:val="18"/>
      </w:rPr>
      <w:t>3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926A77A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20"/>
        <w:szCs w:val="2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1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22"/>
  </w:num>
  <w:num w:numId="14">
    <w:abstractNumId w:val="25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0"/>
  </w:num>
  <w:num w:numId="20">
    <w:abstractNumId w:val="21"/>
  </w:num>
  <w:num w:numId="21">
    <w:abstractNumId w:val="7"/>
  </w:num>
  <w:num w:numId="22">
    <w:abstractNumId w:val="13"/>
  </w:num>
  <w:num w:numId="23">
    <w:abstractNumId w:val="12"/>
  </w:num>
  <w:num w:numId="24">
    <w:abstractNumId w:val="24"/>
  </w:num>
  <w:num w:numId="25">
    <w:abstractNumId w:val="26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BF"/>
    <w:rsid w:val="00007CB8"/>
    <w:rsid w:val="00010779"/>
    <w:rsid w:val="00014B59"/>
    <w:rsid w:val="00014CCB"/>
    <w:rsid w:val="00022A44"/>
    <w:rsid w:val="00022F42"/>
    <w:rsid w:val="00027C55"/>
    <w:rsid w:val="000442E3"/>
    <w:rsid w:val="00050776"/>
    <w:rsid w:val="00054926"/>
    <w:rsid w:val="000555C4"/>
    <w:rsid w:val="00072F29"/>
    <w:rsid w:val="00076A0C"/>
    <w:rsid w:val="0007762E"/>
    <w:rsid w:val="00077B0F"/>
    <w:rsid w:val="0008384C"/>
    <w:rsid w:val="00086B4F"/>
    <w:rsid w:val="00091864"/>
    <w:rsid w:val="00092806"/>
    <w:rsid w:val="00094938"/>
    <w:rsid w:val="000A33A4"/>
    <w:rsid w:val="000B027D"/>
    <w:rsid w:val="000B1D88"/>
    <w:rsid w:val="000B5B2D"/>
    <w:rsid w:val="000D3DC2"/>
    <w:rsid w:val="000D6469"/>
    <w:rsid w:val="000F7230"/>
    <w:rsid w:val="001010BF"/>
    <w:rsid w:val="00101825"/>
    <w:rsid w:val="00111386"/>
    <w:rsid w:val="0011164A"/>
    <w:rsid w:val="00111F75"/>
    <w:rsid w:val="0012259A"/>
    <w:rsid w:val="001232AB"/>
    <w:rsid w:val="001237AD"/>
    <w:rsid w:val="00125944"/>
    <w:rsid w:val="00131D5C"/>
    <w:rsid w:val="00135C13"/>
    <w:rsid w:val="001374B3"/>
    <w:rsid w:val="001413CE"/>
    <w:rsid w:val="00154B7A"/>
    <w:rsid w:val="00155055"/>
    <w:rsid w:val="00157612"/>
    <w:rsid w:val="00185F2A"/>
    <w:rsid w:val="00186BF6"/>
    <w:rsid w:val="00187E43"/>
    <w:rsid w:val="001A3059"/>
    <w:rsid w:val="001A5AB5"/>
    <w:rsid w:val="001B4CBB"/>
    <w:rsid w:val="001C506C"/>
    <w:rsid w:val="001D183D"/>
    <w:rsid w:val="001D44F3"/>
    <w:rsid w:val="001D7057"/>
    <w:rsid w:val="001E7620"/>
    <w:rsid w:val="00214783"/>
    <w:rsid w:val="00223082"/>
    <w:rsid w:val="0023075B"/>
    <w:rsid w:val="0023380C"/>
    <w:rsid w:val="00236F34"/>
    <w:rsid w:val="002401CA"/>
    <w:rsid w:val="002543AB"/>
    <w:rsid w:val="00264759"/>
    <w:rsid w:val="00264977"/>
    <w:rsid w:val="0026619A"/>
    <w:rsid w:val="00266984"/>
    <w:rsid w:val="00266DEA"/>
    <w:rsid w:val="0028568D"/>
    <w:rsid w:val="00285702"/>
    <w:rsid w:val="00286103"/>
    <w:rsid w:val="002863D9"/>
    <w:rsid w:val="00290A27"/>
    <w:rsid w:val="002A0C53"/>
    <w:rsid w:val="002A1C0B"/>
    <w:rsid w:val="002B1CA3"/>
    <w:rsid w:val="002C271B"/>
    <w:rsid w:val="002D251C"/>
    <w:rsid w:val="002E193A"/>
    <w:rsid w:val="002E2593"/>
    <w:rsid w:val="002E6605"/>
    <w:rsid w:val="002F030E"/>
    <w:rsid w:val="002F5BAB"/>
    <w:rsid w:val="003034B5"/>
    <w:rsid w:val="00304029"/>
    <w:rsid w:val="003047CB"/>
    <w:rsid w:val="00306E2B"/>
    <w:rsid w:val="00307CC0"/>
    <w:rsid w:val="0032313D"/>
    <w:rsid w:val="003328BF"/>
    <w:rsid w:val="00336798"/>
    <w:rsid w:val="00344592"/>
    <w:rsid w:val="00346A2E"/>
    <w:rsid w:val="003510F5"/>
    <w:rsid w:val="003550CA"/>
    <w:rsid w:val="0036050E"/>
    <w:rsid w:val="003610A9"/>
    <w:rsid w:val="00373923"/>
    <w:rsid w:val="00380D16"/>
    <w:rsid w:val="00386C44"/>
    <w:rsid w:val="003913D3"/>
    <w:rsid w:val="00392169"/>
    <w:rsid w:val="00393DF3"/>
    <w:rsid w:val="003C1324"/>
    <w:rsid w:val="003C1490"/>
    <w:rsid w:val="003D17F0"/>
    <w:rsid w:val="003E49FE"/>
    <w:rsid w:val="003F2B22"/>
    <w:rsid w:val="00413E9A"/>
    <w:rsid w:val="0041488F"/>
    <w:rsid w:val="004154A6"/>
    <w:rsid w:val="00432349"/>
    <w:rsid w:val="00462E9A"/>
    <w:rsid w:val="004714CE"/>
    <w:rsid w:val="00474C50"/>
    <w:rsid w:val="00482A98"/>
    <w:rsid w:val="00485780"/>
    <w:rsid w:val="004957F6"/>
    <w:rsid w:val="004A0A42"/>
    <w:rsid w:val="004A5CB6"/>
    <w:rsid w:val="004B69F2"/>
    <w:rsid w:val="004C3E58"/>
    <w:rsid w:val="004D03EC"/>
    <w:rsid w:val="004E6627"/>
    <w:rsid w:val="004F1CF5"/>
    <w:rsid w:val="004F3081"/>
    <w:rsid w:val="00500468"/>
    <w:rsid w:val="005123AC"/>
    <w:rsid w:val="0053647B"/>
    <w:rsid w:val="00537B72"/>
    <w:rsid w:val="00543A11"/>
    <w:rsid w:val="00545B81"/>
    <w:rsid w:val="005468C1"/>
    <w:rsid w:val="005518E6"/>
    <w:rsid w:val="0056151A"/>
    <w:rsid w:val="00577068"/>
    <w:rsid w:val="00581C0F"/>
    <w:rsid w:val="00591E7F"/>
    <w:rsid w:val="0059385E"/>
    <w:rsid w:val="005A7D2B"/>
    <w:rsid w:val="005C1267"/>
    <w:rsid w:val="005C2522"/>
    <w:rsid w:val="005C55B6"/>
    <w:rsid w:val="005D2D7A"/>
    <w:rsid w:val="005E218C"/>
    <w:rsid w:val="005F2369"/>
    <w:rsid w:val="005F38E9"/>
    <w:rsid w:val="005F42EA"/>
    <w:rsid w:val="00600149"/>
    <w:rsid w:val="00600259"/>
    <w:rsid w:val="00600BB0"/>
    <w:rsid w:val="006034A6"/>
    <w:rsid w:val="00604B42"/>
    <w:rsid w:val="00606486"/>
    <w:rsid w:val="00606BD9"/>
    <w:rsid w:val="00615873"/>
    <w:rsid w:val="006229E6"/>
    <w:rsid w:val="00626262"/>
    <w:rsid w:val="00631B8E"/>
    <w:rsid w:val="00641920"/>
    <w:rsid w:val="00641AC8"/>
    <w:rsid w:val="00661577"/>
    <w:rsid w:val="00670D31"/>
    <w:rsid w:val="00671B82"/>
    <w:rsid w:val="00672029"/>
    <w:rsid w:val="00677FBF"/>
    <w:rsid w:val="00684370"/>
    <w:rsid w:val="00685002"/>
    <w:rsid w:val="00691414"/>
    <w:rsid w:val="00693E8C"/>
    <w:rsid w:val="006A5113"/>
    <w:rsid w:val="006B0904"/>
    <w:rsid w:val="006B281C"/>
    <w:rsid w:val="006B3A0B"/>
    <w:rsid w:val="006B4B80"/>
    <w:rsid w:val="006B5261"/>
    <w:rsid w:val="006B5445"/>
    <w:rsid w:val="006B5E42"/>
    <w:rsid w:val="006B61F3"/>
    <w:rsid w:val="006D17EC"/>
    <w:rsid w:val="006D24DE"/>
    <w:rsid w:val="006D25D5"/>
    <w:rsid w:val="006F13D5"/>
    <w:rsid w:val="006F4D88"/>
    <w:rsid w:val="007018A4"/>
    <w:rsid w:val="007115FE"/>
    <w:rsid w:val="00722CA3"/>
    <w:rsid w:val="00730499"/>
    <w:rsid w:val="0073585C"/>
    <w:rsid w:val="007452D1"/>
    <w:rsid w:val="00754542"/>
    <w:rsid w:val="00766ACF"/>
    <w:rsid w:val="0078001E"/>
    <w:rsid w:val="00782BD0"/>
    <w:rsid w:val="007837C5"/>
    <w:rsid w:val="007866FB"/>
    <w:rsid w:val="007929EA"/>
    <w:rsid w:val="007A637D"/>
    <w:rsid w:val="007A6F56"/>
    <w:rsid w:val="007B40E6"/>
    <w:rsid w:val="007C30E2"/>
    <w:rsid w:val="007E01E6"/>
    <w:rsid w:val="007E2646"/>
    <w:rsid w:val="007F4200"/>
    <w:rsid w:val="007F46B6"/>
    <w:rsid w:val="007F5339"/>
    <w:rsid w:val="007F788F"/>
    <w:rsid w:val="00800415"/>
    <w:rsid w:val="008005FC"/>
    <w:rsid w:val="0081173D"/>
    <w:rsid w:val="00820048"/>
    <w:rsid w:val="00840F31"/>
    <w:rsid w:val="008440D4"/>
    <w:rsid w:val="008444EC"/>
    <w:rsid w:val="008455BD"/>
    <w:rsid w:val="008500E7"/>
    <w:rsid w:val="008615FE"/>
    <w:rsid w:val="00864854"/>
    <w:rsid w:val="00872B90"/>
    <w:rsid w:val="00876B8A"/>
    <w:rsid w:val="008817DB"/>
    <w:rsid w:val="00882D37"/>
    <w:rsid w:val="00894EE0"/>
    <w:rsid w:val="008A1FAD"/>
    <w:rsid w:val="008A49EF"/>
    <w:rsid w:val="008A5FFC"/>
    <w:rsid w:val="008B1D65"/>
    <w:rsid w:val="008B2F10"/>
    <w:rsid w:val="008B44E5"/>
    <w:rsid w:val="008C3ECC"/>
    <w:rsid w:val="008C55EF"/>
    <w:rsid w:val="008D52C9"/>
    <w:rsid w:val="008E4DFA"/>
    <w:rsid w:val="008E75B7"/>
    <w:rsid w:val="008E7E60"/>
    <w:rsid w:val="00901B71"/>
    <w:rsid w:val="00911C36"/>
    <w:rsid w:val="009135C9"/>
    <w:rsid w:val="009219B7"/>
    <w:rsid w:val="0092745E"/>
    <w:rsid w:val="00944F78"/>
    <w:rsid w:val="009453DA"/>
    <w:rsid w:val="00946328"/>
    <w:rsid w:val="009566D7"/>
    <w:rsid w:val="00970F58"/>
    <w:rsid w:val="009742D4"/>
    <w:rsid w:val="00976F18"/>
    <w:rsid w:val="00985C08"/>
    <w:rsid w:val="009862B8"/>
    <w:rsid w:val="00996A42"/>
    <w:rsid w:val="009A013F"/>
    <w:rsid w:val="009A028C"/>
    <w:rsid w:val="009B7FC5"/>
    <w:rsid w:val="009C21FC"/>
    <w:rsid w:val="009D2161"/>
    <w:rsid w:val="009E4B7F"/>
    <w:rsid w:val="009E7213"/>
    <w:rsid w:val="00A0219B"/>
    <w:rsid w:val="00A0450E"/>
    <w:rsid w:val="00A11E74"/>
    <w:rsid w:val="00A12F36"/>
    <w:rsid w:val="00A13E8B"/>
    <w:rsid w:val="00A144FD"/>
    <w:rsid w:val="00A20F0E"/>
    <w:rsid w:val="00A34FFB"/>
    <w:rsid w:val="00A36DBA"/>
    <w:rsid w:val="00A421BF"/>
    <w:rsid w:val="00A474C5"/>
    <w:rsid w:val="00A47C77"/>
    <w:rsid w:val="00A5426D"/>
    <w:rsid w:val="00A56492"/>
    <w:rsid w:val="00A630D8"/>
    <w:rsid w:val="00A713B0"/>
    <w:rsid w:val="00A76F23"/>
    <w:rsid w:val="00A919FF"/>
    <w:rsid w:val="00A9436D"/>
    <w:rsid w:val="00AA50BF"/>
    <w:rsid w:val="00AA7A04"/>
    <w:rsid w:val="00AB20A6"/>
    <w:rsid w:val="00AC0163"/>
    <w:rsid w:val="00AC263E"/>
    <w:rsid w:val="00AC2CC6"/>
    <w:rsid w:val="00AC5918"/>
    <w:rsid w:val="00AC5A93"/>
    <w:rsid w:val="00AC6CBA"/>
    <w:rsid w:val="00AD44F3"/>
    <w:rsid w:val="00AE3571"/>
    <w:rsid w:val="00AF4F2A"/>
    <w:rsid w:val="00AF568B"/>
    <w:rsid w:val="00AF7AD5"/>
    <w:rsid w:val="00B112CB"/>
    <w:rsid w:val="00B12194"/>
    <w:rsid w:val="00B23926"/>
    <w:rsid w:val="00B33569"/>
    <w:rsid w:val="00B4033F"/>
    <w:rsid w:val="00B43FE3"/>
    <w:rsid w:val="00B47D00"/>
    <w:rsid w:val="00B55425"/>
    <w:rsid w:val="00B56B27"/>
    <w:rsid w:val="00B57799"/>
    <w:rsid w:val="00B64DFB"/>
    <w:rsid w:val="00B73E72"/>
    <w:rsid w:val="00B75C08"/>
    <w:rsid w:val="00BB07D5"/>
    <w:rsid w:val="00BC71D6"/>
    <w:rsid w:val="00BD0C78"/>
    <w:rsid w:val="00BD5227"/>
    <w:rsid w:val="00BD6DFD"/>
    <w:rsid w:val="00BE61C4"/>
    <w:rsid w:val="00C0103F"/>
    <w:rsid w:val="00C0123B"/>
    <w:rsid w:val="00C01474"/>
    <w:rsid w:val="00C16FB4"/>
    <w:rsid w:val="00C20E29"/>
    <w:rsid w:val="00C23388"/>
    <w:rsid w:val="00C30F50"/>
    <w:rsid w:val="00C33775"/>
    <w:rsid w:val="00C34FF2"/>
    <w:rsid w:val="00C37C31"/>
    <w:rsid w:val="00C50D9C"/>
    <w:rsid w:val="00C64047"/>
    <w:rsid w:val="00C64673"/>
    <w:rsid w:val="00C66942"/>
    <w:rsid w:val="00C678DE"/>
    <w:rsid w:val="00C760B1"/>
    <w:rsid w:val="00C77C91"/>
    <w:rsid w:val="00C86D69"/>
    <w:rsid w:val="00CB2294"/>
    <w:rsid w:val="00CF3916"/>
    <w:rsid w:val="00CF572F"/>
    <w:rsid w:val="00CF62C1"/>
    <w:rsid w:val="00CF73E0"/>
    <w:rsid w:val="00CF7D05"/>
    <w:rsid w:val="00D13AF8"/>
    <w:rsid w:val="00D37126"/>
    <w:rsid w:val="00D40ED3"/>
    <w:rsid w:val="00D46D9C"/>
    <w:rsid w:val="00D46F34"/>
    <w:rsid w:val="00D52FA3"/>
    <w:rsid w:val="00D54A07"/>
    <w:rsid w:val="00D62143"/>
    <w:rsid w:val="00D64D91"/>
    <w:rsid w:val="00D6798A"/>
    <w:rsid w:val="00D71F15"/>
    <w:rsid w:val="00D9096E"/>
    <w:rsid w:val="00D953DF"/>
    <w:rsid w:val="00D975FE"/>
    <w:rsid w:val="00DA09AF"/>
    <w:rsid w:val="00DA694F"/>
    <w:rsid w:val="00DB16C7"/>
    <w:rsid w:val="00DB2016"/>
    <w:rsid w:val="00DB50BC"/>
    <w:rsid w:val="00DC7867"/>
    <w:rsid w:val="00DD04AE"/>
    <w:rsid w:val="00DD1F40"/>
    <w:rsid w:val="00DE3531"/>
    <w:rsid w:val="00DE413E"/>
    <w:rsid w:val="00DE72B1"/>
    <w:rsid w:val="00E00AAC"/>
    <w:rsid w:val="00E1205F"/>
    <w:rsid w:val="00E1563C"/>
    <w:rsid w:val="00E17500"/>
    <w:rsid w:val="00E232E4"/>
    <w:rsid w:val="00E25F3D"/>
    <w:rsid w:val="00E32C7E"/>
    <w:rsid w:val="00E35476"/>
    <w:rsid w:val="00E46531"/>
    <w:rsid w:val="00E5022F"/>
    <w:rsid w:val="00E56827"/>
    <w:rsid w:val="00E57886"/>
    <w:rsid w:val="00E622E2"/>
    <w:rsid w:val="00E8183D"/>
    <w:rsid w:val="00E87EE3"/>
    <w:rsid w:val="00E93A5F"/>
    <w:rsid w:val="00EA0B8E"/>
    <w:rsid w:val="00EA48FF"/>
    <w:rsid w:val="00EB3DCC"/>
    <w:rsid w:val="00EB5200"/>
    <w:rsid w:val="00EB7086"/>
    <w:rsid w:val="00EC59F0"/>
    <w:rsid w:val="00ED1A51"/>
    <w:rsid w:val="00ED37A3"/>
    <w:rsid w:val="00ED3FF6"/>
    <w:rsid w:val="00EE36F5"/>
    <w:rsid w:val="00EF6794"/>
    <w:rsid w:val="00F04907"/>
    <w:rsid w:val="00F04E79"/>
    <w:rsid w:val="00F15062"/>
    <w:rsid w:val="00F34D02"/>
    <w:rsid w:val="00F43989"/>
    <w:rsid w:val="00F613EF"/>
    <w:rsid w:val="00F66CDE"/>
    <w:rsid w:val="00F71B01"/>
    <w:rsid w:val="00F9077B"/>
    <w:rsid w:val="00F908EC"/>
    <w:rsid w:val="00F9189C"/>
    <w:rsid w:val="00F96B27"/>
    <w:rsid w:val="00F97705"/>
    <w:rsid w:val="00FA33C2"/>
    <w:rsid w:val="00FA354D"/>
    <w:rsid w:val="00FA5197"/>
    <w:rsid w:val="00FB0D1D"/>
    <w:rsid w:val="00FB747B"/>
    <w:rsid w:val="00FC0DDB"/>
    <w:rsid w:val="00FC55C6"/>
    <w:rsid w:val="00FE60CF"/>
    <w:rsid w:val="00FE7E5C"/>
    <w:rsid w:val="00FF1C34"/>
    <w:rsid w:val="00FF26E3"/>
    <w:rsid w:val="00FF2F89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9937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CB6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F0A3-9F35-4581-8040-67C5F482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3422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9</cp:revision>
  <cp:lastPrinted>2015-04-29T11:40:00Z</cp:lastPrinted>
  <dcterms:created xsi:type="dcterms:W3CDTF">2025-06-16T08:06:00Z</dcterms:created>
  <dcterms:modified xsi:type="dcterms:W3CDTF">2025-06-17T07:37:00Z</dcterms:modified>
</cp:coreProperties>
</file>