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F21CDB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C0EF9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C648" w14:textId="77777777" w:rsidR="00C54F14" w:rsidRDefault="00C54F14" w:rsidP="00360830">
      <w:r>
        <w:separator/>
      </w:r>
    </w:p>
  </w:endnote>
  <w:endnote w:type="continuationSeparator" w:id="0">
    <w:p w14:paraId="272D061F" w14:textId="77777777" w:rsidR="00C54F14" w:rsidRDefault="00C54F1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BC20" w14:textId="77777777" w:rsidR="00F35AFB" w:rsidRDefault="00F35A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64AEF6D" w:rsidR="009A6B24" w:rsidRDefault="00C30CD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8167E2E" w:rsidR="009A6B24" w:rsidRDefault="00C30CD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7125" w14:textId="77777777" w:rsidR="00C54F14" w:rsidRDefault="00C54F14" w:rsidP="00360830">
      <w:r>
        <w:separator/>
      </w:r>
    </w:p>
  </w:footnote>
  <w:footnote w:type="continuationSeparator" w:id="0">
    <w:p w14:paraId="1836453E" w14:textId="77777777" w:rsidR="00C54F14" w:rsidRDefault="00C54F1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FBF1" w14:textId="77777777" w:rsidR="00F35AFB" w:rsidRDefault="00F35A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E481A" w14:textId="7B898069" w:rsidR="00BD0440" w:rsidRPr="0087779A" w:rsidRDefault="00BD0440" w:rsidP="00BD0440">
    <w:pPr>
      <w:pStyle w:val="Zhlav"/>
      <w:spacing w:after="0"/>
      <w:rPr>
        <w:sz w:val="24"/>
        <w:szCs w:val="24"/>
      </w:rPr>
    </w:pPr>
    <w:r>
      <w:rPr>
        <w:b/>
      </w:rPr>
      <w:t>Dodávka 1 kusu</w:t>
    </w:r>
    <w:r w:rsidRPr="009C6185">
      <w:rPr>
        <w:b/>
      </w:rPr>
      <w:t xml:space="preserve"> </w:t>
    </w:r>
    <w:r w:rsidRPr="003340B1">
      <w:rPr>
        <w:b/>
      </w:rPr>
      <w:t>manipul</w:t>
    </w:r>
    <w:r>
      <w:rPr>
        <w:b/>
      </w:rPr>
      <w:t>ačního akumulátorového vozíku</w:t>
    </w:r>
    <w:r w:rsidRPr="003340B1">
      <w:rPr>
        <w:b/>
      </w:rPr>
      <w:t xml:space="preserve"> pro montáž čelních oken</w:t>
    </w:r>
    <w:r w:rsidR="00ED38F4">
      <w:rPr>
        <w:b/>
      </w:rPr>
      <w:t xml:space="preserve"> </w:t>
    </w:r>
    <w:r w:rsidR="00ED38F4" w:rsidRPr="00AF56DD">
      <w:rPr>
        <w:b/>
      </w:rPr>
      <w:t>autobusů, minibusů, doubledeckerů a tramvají</w:t>
    </w:r>
  </w:p>
  <w:p w14:paraId="5910CF28" w14:textId="3923A10D" w:rsidR="00BD0440" w:rsidRPr="00B73FDE" w:rsidRDefault="00BD0440" w:rsidP="00BD0440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Pr="00B73FDE">
      <w:rPr>
        <w:b/>
      </w:rPr>
      <w:t xml:space="preserve"> </w:t>
    </w:r>
    <w:r w:rsidRPr="00CC0EF9">
      <w:rPr>
        <w:b/>
      </w:rPr>
      <w:t>DOD2025</w:t>
    </w:r>
    <w:r>
      <w:rPr>
        <w:b/>
      </w:rPr>
      <w:t>0761</w:t>
    </w:r>
  </w:p>
  <w:p w14:paraId="4D5FCD06" w14:textId="3940A7AC" w:rsidR="00B73FDE" w:rsidRDefault="00ED38F4" w:rsidP="00B73FDE">
    <w:pPr>
      <w:pStyle w:val="Zhlav"/>
      <w:spacing w:after="0"/>
      <w:jc w:val="left"/>
      <w:rPr>
        <w:b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04166C77">
          <wp:simplePos x="0" y="0"/>
          <wp:positionH relativeFrom="margin">
            <wp:posOffset>4555490</wp:posOffset>
          </wp:positionH>
          <wp:positionV relativeFrom="page">
            <wp:posOffset>883285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smlouvy </w:t>
    </w:r>
    <w:r w:rsidR="009A6B24" w:rsidRPr="00B73FDE">
      <w:rPr>
        <w:sz w:val="20"/>
        <w:szCs w:val="20"/>
      </w:rPr>
      <w:t>kupujícího:</w:t>
    </w:r>
    <w:r w:rsidR="009A6B24"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6C169435" w:rsidR="009A6B24" w:rsidRDefault="009A6B24" w:rsidP="00B73FDE">
    <w:pPr>
      <w:pStyle w:val="Zhlav"/>
      <w:spacing w:after="0"/>
      <w:jc w:val="left"/>
    </w:pPr>
    <w:r w:rsidRPr="00CF7595">
      <w:rPr>
        <w:sz w:val="20"/>
        <w:szCs w:val="20"/>
      </w:rPr>
      <w:t>Příloha č.</w:t>
    </w:r>
    <w:r w:rsidR="004A34EA">
      <w:rPr>
        <w:sz w:val="20"/>
        <w:szCs w:val="20"/>
      </w:rPr>
      <w:t xml:space="preserve"> 5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D4885D5" w:rsidR="009A6B24" w:rsidRPr="0087779A" w:rsidRDefault="00ED38F4" w:rsidP="00F35AFB">
    <w:pPr>
      <w:pStyle w:val="Zhlav"/>
      <w:spacing w:after="0"/>
      <w:jc w:val="left"/>
      <w:rPr>
        <w:sz w:val="24"/>
        <w:szCs w:val="24"/>
      </w:rPr>
    </w:pPr>
    <w:r>
      <w:rPr>
        <w:b/>
      </w:rPr>
      <w:tab/>
    </w:r>
    <w:r w:rsidR="00BD0440">
      <w:rPr>
        <w:b/>
      </w:rPr>
      <w:t>Dodávka 1 kusu</w:t>
    </w:r>
    <w:r w:rsidR="00BD0440" w:rsidRPr="009C6185">
      <w:rPr>
        <w:b/>
      </w:rPr>
      <w:t xml:space="preserve"> </w:t>
    </w:r>
    <w:r w:rsidR="00BD0440" w:rsidRPr="003340B1">
      <w:rPr>
        <w:b/>
      </w:rPr>
      <w:t>manipul</w:t>
    </w:r>
    <w:r w:rsidR="00BD0440">
      <w:rPr>
        <w:b/>
      </w:rPr>
      <w:t>ačního akumulátorového vozíku</w:t>
    </w:r>
    <w:r w:rsidR="00BD0440" w:rsidRPr="003340B1">
      <w:rPr>
        <w:b/>
      </w:rPr>
      <w:t xml:space="preserve"> pro montáž čelních oken</w:t>
    </w:r>
    <w:r>
      <w:rPr>
        <w:b/>
      </w:rPr>
      <w:t xml:space="preserve"> pro montáž autobusů, </w:t>
    </w:r>
    <w:r w:rsidRPr="00AF56DD">
      <w:rPr>
        <w:b/>
      </w:rPr>
      <w:t>minibusů, doubledeckerů a tramvají</w:t>
    </w:r>
  </w:p>
  <w:p w14:paraId="449E9E2F" w14:textId="6F3A2037" w:rsidR="009A6B24" w:rsidRPr="00B73FDE" w:rsidRDefault="009A6B24" w:rsidP="00F35AFB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</w:t>
    </w:r>
    <w:r w:rsidR="004A34EA" w:rsidRPr="00CC0EF9">
      <w:rPr>
        <w:b/>
      </w:rPr>
      <w:t>DOD202</w:t>
    </w:r>
    <w:r w:rsidR="00CB1FE4" w:rsidRPr="00CC0EF9">
      <w:rPr>
        <w:b/>
      </w:rPr>
      <w:t>5</w:t>
    </w:r>
    <w:r w:rsidR="00BD0440">
      <w:rPr>
        <w:b/>
      </w:rPr>
      <w:t>0761</w:t>
    </w:r>
  </w:p>
  <w:p w14:paraId="14274CA4" w14:textId="4FBB9EBE" w:rsidR="009A6B24" w:rsidRDefault="009A6B24" w:rsidP="00F35AFB">
    <w:pPr>
      <w:pStyle w:val="Zhlav"/>
      <w:spacing w:after="0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</w:t>
    </w:r>
    <w:r w:rsidRPr="00B73FDE">
      <w:rPr>
        <w:sz w:val="20"/>
        <w:szCs w:val="20"/>
      </w:rPr>
      <w:t>…</w:t>
    </w:r>
  </w:p>
  <w:p w14:paraId="42B3E1B5" w14:textId="0C698354" w:rsidR="009A6B24" w:rsidRPr="00CF7595" w:rsidRDefault="009A6B24" w:rsidP="00F35AFB">
    <w:pPr>
      <w:pStyle w:val="Zhlav"/>
      <w:spacing w:after="0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43351A">
      <w:rPr>
        <w:sz w:val="20"/>
        <w:szCs w:val="20"/>
      </w:rPr>
      <w:t xml:space="preserve"> 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7345D"/>
    <w:rsid w:val="000A59BF"/>
    <w:rsid w:val="000C4E61"/>
    <w:rsid w:val="000C5B9D"/>
    <w:rsid w:val="000D25B9"/>
    <w:rsid w:val="000E2C1C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A5E78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3FDE"/>
    <w:rsid w:val="00BD0440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0CDC"/>
    <w:rsid w:val="00C35ED8"/>
    <w:rsid w:val="00C37193"/>
    <w:rsid w:val="00C54F14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4124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38F4"/>
    <w:rsid w:val="00EE2F17"/>
    <w:rsid w:val="00F04EA3"/>
    <w:rsid w:val="00F076E2"/>
    <w:rsid w:val="00F2341B"/>
    <w:rsid w:val="00F234B1"/>
    <w:rsid w:val="00F25BE2"/>
    <w:rsid w:val="00F26F99"/>
    <w:rsid w:val="00F35AFB"/>
    <w:rsid w:val="00F45FEE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a30ec1ee-a036-48e5-9116-206172a10bf8"/>
    <ds:schemaRef ds:uri="http://schemas.microsoft.com/office/2006/documentManagement/types"/>
    <ds:schemaRef ds:uri="7ffebe2c-577b-4765-89c1-b396d3992bc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A49763-4A62-4B46-85CC-E49CDA51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2025-06-16T12:31:00Z</dcterms:created>
  <dcterms:modified xsi:type="dcterms:W3CDTF">2025-06-16T12:31:00Z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