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57EA4E3C" w:rsidR="00C4580C" w:rsidRPr="00D50ED2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>
        <w:rPr>
          <w:rFonts w:asciiTheme="minorHAnsi" w:hAnsiTheme="minorHAnsi" w:cstheme="minorHAnsi"/>
          <w:bCs/>
          <w:iCs/>
          <w:sz w:val="22"/>
          <w:szCs w:val="22"/>
          <w:lang w:val="cs-CZ"/>
        </w:rPr>
        <w:t>„</w:t>
      </w:r>
      <w:r w:rsidR="00B84908" w:rsidRPr="00B84908">
        <w:rPr>
          <w:rFonts w:asciiTheme="minorHAnsi" w:hAnsiTheme="minorHAnsi" w:cstheme="minorHAnsi"/>
          <w:b/>
          <w:sz w:val="22"/>
          <w:szCs w:val="22"/>
          <w:lang w:val="cs-CZ"/>
        </w:rPr>
        <w:t>Estetizace zastávky Karolina</w:t>
      </w:r>
      <w:r w:rsidR="001F696C">
        <w:rPr>
          <w:rFonts w:asciiTheme="minorHAnsi" w:hAnsiTheme="minorHAnsi" w:cstheme="minorHAnsi"/>
          <w:b/>
          <w:sz w:val="22"/>
          <w:szCs w:val="22"/>
          <w:lang w:val="cs-CZ"/>
        </w:rPr>
        <w:t xml:space="preserve"> II</w:t>
      </w:r>
      <w:r w:rsidR="006E1803" w:rsidRPr="006E1803">
        <w:rPr>
          <w:rFonts w:asciiTheme="minorHAnsi" w:hAnsiTheme="minorHAnsi" w:cstheme="minorHAnsi"/>
          <w:bCs/>
          <w:sz w:val="22"/>
          <w:szCs w:val="22"/>
          <w:lang w:val="cs-CZ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49884DE1" w:rsidR="00EB789C" w:rsidRPr="009C5AFF" w:rsidRDefault="00BD303F" w:rsidP="00BD30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jejímž předmětem </w:t>
            </w:r>
            <w:r w:rsidR="00A334F8" w:rsidRPr="00A334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stavba, oprava nebo rekonstrukce </w:t>
            </w:r>
            <w:r w:rsidR="00A334F8" w:rsidRPr="00A334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 xml:space="preserve">tramvajového nebo železničního nástupiště, s hodnotou provedených stavebních prací souvisejících s takto vymezeným předmětem v min. výši </w:t>
            </w:r>
            <w:r w:rsidR="006F767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4</w:t>
            </w:r>
            <w:r w:rsidR="00A334F8" w:rsidRPr="00A334F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mil.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0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E1547A4" w14:textId="4D950262" w:rsidR="004D1CEA" w:rsidRPr="00CE666F" w:rsidRDefault="00D23E1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</w:t>
      </w:r>
      <w:r w:rsidR="007A01F5" w:rsidRPr="006F5F52">
        <w:rPr>
          <w:rFonts w:ascii="Calibri" w:hAnsi="Calibri" w:cs="Calibri"/>
          <w:sz w:val="22"/>
          <w:szCs w:val="22"/>
        </w:rPr>
        <w:t>Specialista na silnoproud</w:t>
      </w:r>
      <w:r w:rsidR="004D1CEA" w:rsidRPr="00CE666F">
        <w:rPr>
          <w:rFonts w:asciiTheme="minorHAnsi" w:hAnsiTheme="minorHAnsi" w:cstheme="minorHAnsi"/>
          <w:sz w:val="24"/>
        </w:rPr>
        <w:t xml:space="preserve">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6A136B28" w:rsidR="004D1CEA" w:rsidRPr="009C5AFF" w:rsidRDefault="00CE666F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o odborné způsobilosti odpovědné osoby dle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nařízení vlády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č. 194/2022 Sb. v rozsahu § 7 – vedoucí elektrotechnik na elektrickém zařízení </w:t>
            </w:r>
            <w:r w:rsid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do 1 000 V střídavých a 1 500 V 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stejnosměrných v objektech bez nebezpečí výbuchu. 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A334F8">
        <w:trPr>
          <w:trHeight w:val="983"/>
        </w:trPr>
        <w:tc>
          <w:tcPr>
            <w:tcW w:w="1418" w:type="pct"/>
            <w:vMerge w:val="restart"/>
            <w:vAlign w:val="center"/>
          </w:tcPr>
          <w:p w14:paraId="5EB50EE2" w14:textId="456910E1" w:rsidR="00EB789C" w:rsidRPr="00A24EB5" w:rsidRDefault="00A24EB5" w:rsidP="00A24EB5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Zkušenost na pozici „specialista na silnoproud“ či na jiné obdobné pozici, spočívající v řízení či kontrole realizace prací na elektro objektech</w:t>
            </w:r>
            <w:r w:rsidRPr="00A24EB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, </w:t>
            </w: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a to minimálně u </w:t>
            </w:r>
            <w:r w:rsidRPr="00A24EB5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1 referenční zakázky, jejímž předmětem </w:t>
            </w:r>
            <w:r w:rsidRPr="00A24EB5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byla </w:t>
            </w:r>
            <w:r w:rsidRPr="00A24EB5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stavba, oprava nebo rekonstrukce jakékoli tramvajové nebo železniční dráhy (jejíž součástí byly rozvodny, trafostanice nebo jiné elektro objekty související s předmětem plnění), s </w:t>
            </w:r>
            <w:r w:rsidRPr="00A24EB5">
              <w:rPr>
                <w:rFonts w:asciiTheme="minorHAnsi" w:hAnsiTheme="minorHAnsi" w:cstheme="minorHAnsi"/>
                <w:b/>
                <w:sz w:val="20"/>
                <w:lang w:val="cs-CZ"/>
              </w:rPr>
              <w:lastRenderedPageBreak/>
              <w:t>hodnotou provedených stavebních prací připadajících na realizaci elektro objektů v min. výši 500.000,-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3B20C8F2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0E2B58F0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DA87039" w14:textId="77777777" w:rsidTr="00D50ED2">
        <w:trPr>
          <w:trHeight w:val="791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5F7B795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2FFFB97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58E830D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9F0BFCB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př</w:t>
            </w:r>
            <w:r w:rsidR="00AC5E4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padající na </w:t>
            </w:r>
            <w:r w:rsidR="00990DFB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realizaci elektro objektů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0079FE1E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9B98AD5" w14:textId="77777777" w:rsidTr="00D50ED2">
        <w:trPr>
          <w:trHeight w:val="1009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BDD032" w14:textId="29782506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E906E0" w14:textId="6316851C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7FC8EF" w14:textId="77777777" w:rsidR="007A01F5" w:rsidRDefault="007A01F5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0B196FE0" w14:textId="476A8ACD" w:rsidR="007A01F5" w:rsidRDefault="007A01F5" w:rsidP="004D1CEA">
      <w:pPr>
        <w:pStyle w:val="Podnadpis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4"/>
        </w:rPr>
        <w:t>C)</w:t>
      </w:r>
      <w:r w:rsidRPr="007A01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Technolog sv</w:t>
      </w:r>
      <w:r w:rsidR="001F696C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ř</w:t>
      </w:r>
      <w:r w:rsidR="001F696C">
        <w:rPr>
          <w:rFonts w:ascii="Calibri" w:hAnsi="Calibri" w:cs="Calibri"/>
          <w:sz w:val="22"/>
          <w:szCs w:val="22"/>
        </w:rPr>
        <w:t>ová</w:t>
      </w:r>
      <w:r>
        <w:rPr>
          <w:rFonts w:ascii="Calibri" w:hAnsi="Calibri" w:cs="Calibri"/>
          <w:sz w:val="22"/>
          <w:szCs w:val="22"/>
        </w:rPr>
        <w:t>ní (dozor kontroly sváru):</w:t>
      </w:r>
    </w:p>
    <w:p w14:paraId="7AA3468D" w14:textId="77777777" w:rsidR="007A01F5" w:rsidRDefault="007A01F5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F42876" w:rsidRPr="00CE666F" w14:paraId="4D124C79" w14:textId="77777777" w:rsidTr="00352455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64480AC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D08FE58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4EBA21AF" w14:textId="77777777" w:rsidTr="00352455">
        <w:trPr>
          <w:trHeight w:val="663"/>
        </w:trPr>
        <w:tc>
          <w:tcPr>
            <w:tcW w:w="1418" w:type="pct"/>
            <w:vAlign w:val="center"/>
          </w:tcPr>
          <w:p w14:paraId="520C9FA0" w14:textId="0D7AF1DB" w:rsidR="00F42876" w:rsidRPr="009C5AFF" w:rsidRDefault="00F42876" w:rsidP="003524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(název a datum vydání)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F4287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doklad</w:t>
            </w:r>
            <w:r w:rsidR="00110002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u</w:t>
            </w:r>
            <w:r w:rsidRPr="00F42876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o certifikaci v oboru dle NDT dle ČSN ISO 9712, minimálně pro vizuální kontrolu VT2dsw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954A13B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7124E9DA" w14:textId="77777777" w:rsidTr="00F42876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5AB1AD4" w14:textId="3541FD59" w:rsidR="00F42876" w:rsidRPr="009C5AFF" w:rsidRDefault="00F42876" w:rsidP="0035245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="00110002" w:rsidRPr="001100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při řízení </w:t>
            </w:r>
            <w:r w:rsidR="00AA5E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či kontrole </w:t>
            </w:r>
            <w:r w:rsidR="00110002" w:rsidRPr="001100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stavebních prací na pozici „svářečský dozor“ či na jiné obdobné pozici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0311235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159430E8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7818F431" w14:textId="77777777" w:rsidTr="00F42876">
        <w:trPr>
          <w:trHeight w:val="400"/>
        </w:trPr>
        <w:tc>
          <w:tcPr>
            <w:tcW w:w="1418" w:type="pct"/>
            <w:vMerge/>
            <w:vAlign w:val="center"/>
          </w:tcPr>
          <w:p w14:paraId="302C4B87" w14:textId="77777777" w:rsidR="00F42876" w:rsidRPr="009C5AFF" w:rsidRDefault="00F42876" w:rsidP="003524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2E5A5349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5A39D7CF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6A93B7F3" w14:textId="77777777" w:rsidTr="00F42876">
        <w:trPr>
          <w:trHeight w:val="400"/>
        </w:trPr>
        <w:tc>
          <w:tcPr>
            <w:tcW w:w="1418" w:type="pct"/>
            <w:vMerge/>
            <w:vAlign w:val="center"/>
          </w:tcPr>
          <w:p w14:paraId="705CED64" w14:textId="77777777" w:rsidR="00F42876" w:rsidRPr="009C5AFF" w:rsidRDefault="00F42876" w:rsidP="003524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80BFD41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EFF7E0E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084AB365" w14:textId="77777777" w:rsidTr="00F42876">
        <w:trPr>
          <w:trHeight w:val="400"/>
        </w:trPr>
        <w:tc>
          <w:tcPr>
            <w:tcW w:w="1418" w:type="pct"/>
            <w:vMerge/>
            <w:vAlign w:val="center"/>
          </w:tcPr>
          <w:p w14:paraId="4004CF73" w14:textId="77777777" w:rsidR="00F42876" w:rsidRPr="009C5AFF" w:rsidRDefault="00F42876" w:rsidP="0035245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3975761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FFED98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F42876" w:rsidRPr="00CE666F" w14:paraId="49D3B3D9" w14:textId="77777777" w:rsidTr="00352455">
        <w:trPr>
          <w:trHeight w:val="689"/>
        </w:trPr>
        <w:tc>
          <w:tcPr>
            <w:tcW w:w="1418" w:type="pct"/>
            <w:vAlign w:val="center"/>
          </w:tcPr>
          <w:p w14:paraId="34D0CEA2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993E562" w14:textId="77777777" w:rsidR="00F42876" w:rsidRPr="009C5AFF" w:rsidRDefault="00F42876" w:rsidP="00352455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0C1C021C" w14:textId="77777777" w:rsidR="005F1E44" w:rsidRDefault="005F1E44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7E02EF16" w14:textId="61E43D99" w:rsidR="004D1CEA" w:rsidRPr="00CE666F" w:rsidRDefault="007A01F5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6D03D17F" w14:textId="6BA3E417" w:rsidR="003C2FD9" w:rsidRPr="00FA2699" w:rsidRDefault="00012278" w:rsidP="002421D1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sectPr w:rsidR="003C2FD9" w:rsidRPr="00FA2699" w:rsidSect="00587F8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0C4B" w14:textId="77777777" w:rsidR="00587F82" w:rsidRDefault="00587F82" w:rsidP="005C3DDD">
      <w:r>
        <w:separator/>
      </w:r>
    </w:p>
  </w:endnote>
  <w:endnote w:type="continuationSeparator" w:id="0">
    <w:p w14:paraId="1E5EEBF7" w14:textId="77777777" w:rsidR="00587F82" w:rsidRDefault="00587F8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7B8AA1E4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3A4CEA">
      <w:rPr>
        <w:rFonts w:asciiTheme="minorHAnsi" w:hAnsiTheme="minorHAnsi" w:cstheme="minorHAnsi"/>
        <w:i/>
        <w:noProof/>
        <w:sz w:val="16"/>
        <w:szCs w:val="16"/>
      </w:rPr>
      <w:t>4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3A4CEA">
      <w:rPr>
        <w:rFonts w:asciiTheme="minorHAnsi" w:hAnsiTheme="minorHAnsi" w:cstheme="minorHAnsi"/>
        <w:i/>
        <w:noProof/>
        <w:sz w:val="16"/>
        <w:szCs w:val="16"/>
      </w:rPr>
      <w:t>4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2E0C8" w14:textId="77777777" w:rsidR="00587F82" w:rsidRDefault="00587F82" w:rsidP="005C3DDD">
      <w:r>
        <w:separator/>
      </w:r>
    </w:p>
  </w:footnote>
  <w:footnote w:type="continuationSeparator" w:id="0">
    <w:p w14:paraId="246B0F61" w14:textId="77777777" w:rsidR="00587F82" w:rsidRDefault="00587F82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04D1F639" w14:textId="77777777" w:rsidR="00F42876" w:rsidRDefault="00F42876" w:rsidP="00F42876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5CE2C852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</w:t>
    </w:r>
    <w:r w:rsidR="003A4CEA">
      <w:rPr>
        <w:rStyle w:val="ACNormlnChar"/>
        <w:rFonts w:asciiTheme="minorHAnsi" w:hAnsiTheme="minorHAnsi" w:cstheme="minorHAnsi"/>
        <w:i/>
      </w:rPr>
      <w:t xml:space="preserve">a č. 5 Smlouvy </w:t>
    </w:r>
    <w:r w:rsidRPr="00C4580C">
      <w:rPr>
        <w:rStyle w:val="ACNormlnChar"/>
        <w:rFonts w:asciiTheme="minorHAnsi" w:hAnsiTheme="minorHAnsi" w:cstheme="minorHAnsi"/>
        <w:i/>
      </w:rPr>
      <w:t xml:space="preserve">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FA6EE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869343212">
    <w:abstractNumId w:val="0"/>
  </w:num>
  <w:num w:numId="2" w16cid:durableId="51835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10002"/>
    <w:rsid w:val="00121EF3"/>
    <w:rsid w:val="00161107"/>
    <w:rsid w:val="001765C1"/>
    <w:rsid w:val="001A60F5"/>
    <w:rsid w:val="001C32A3"/>
    <w:rsid w:val="001D10E8"/>
    <w:rsid w:val="001D6E20"/>
    <w:rsid w:val="001F2A2D"/>
    <w:rsid w:val="001F696C"/>
    <w:rsid w:val="0023347F"/>
    <w:rsid w:val="002336CD"/>
    <w:rsid w:val="00235E7B"/>
    <w:rsid w:val="002421D1"/>
    <w:rsid w:val="00245F4D"/>
    <w:rsid w:val="00245FCD"/>
    <w:rsid w:val="002533E2"/>
    <w:rsid w:val="00296BCE"/>
    <w:rsid w:val="002C652A"/>
    <w:rsid w:val="002C75B6"/>
    <w:rsid w:val="002E6DEF"/>
    <w:rsid w:val="003022E8"/>
    <w:rsid w:val="00317988"/>
    <w:rsid w:val="0032127E"/>
    <w:rsid w:val="0032279F"/>
    <w:rsid w:val="00323287"/>
    <w:rsid w:val="0032640C"/>
    <w:rsid w:val="003320E6"/>
    <w:rsid w:val="00362CC5"/>
    <w:rsid w:val="00395CB8"/>
    <w:rsid w:val="003A4CEA"/>
    <w:rsid w:val="003C2FD9"/>
    <w:rsid w:val="003D41B2"/>
    <w:rsid w:val="003E11E6"/>
    <w:rsid w:val="003F320B"/>
    <w:rsid w:val="00400B8D"/>
    <w:rsid w:val="004039AB"/>
    <w:rsid w:val="00410831"/>
    <w:rsid w:val="00410F23"/>
    <w:rsid w:val="0045199A"/>
    <w:rsid w:val="00480FF6"/>
    <w:rsid w:val="0049532E"/>
    <w:rsid w:val="0049692D"/>
    <w:rsid w:val="004A735D"/>
    <w:rsid w:val="004C3662"/>
    <w:rsid w:val="004C715F"/>
    <w:rsid w:val="004D1CEA"/>
    <w:rsid w:val="004D1D9E"/>
    <w:rsid w:val="004E5E16"/>
    <w:rsid w:val="00514868"/>
    <w:rsid w:val="005226C2"/>
    <w:rsid w:val="0052395B"/>
    <w:rsid w:val="0052668D"/>
    <w:rsid w:val="00531FC5"/>
    <w:rsid w:val="00542FCB"/>
    <w:rsid w:val="0055594F"/>
    <w:rsid w:val="00570420"/>
    <w:rsid w:val="005773FD"/>
    <w:rsid w:val="00587F82"/>
    <w:rsid w:val="005A1E0F"/>
    <w:rsid w:val="005A2C87"/>
    <w:rsid w:val="005B7578"/>
    <w:rsid w:val="005C3DDD"/>
    <w:rsid w:val="005D3AD0"/>
    <w:rsid w:val="005D5F9B"/>
    <w:rsid w:val="005E3D63"/>
    <w:rsid w:val="005F1E44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3697"/>
    <w:rsid w:val="006D64BE"/>
    <w:rsid w:val="006E1803"/>
    <w:rsid w:val="006E7860"/>
    <w:rsid w:val="006F7677"/>
    <w:rsid w:val="00711145"/>
    <w:rsid w:val="00731EE1"/>
    <w:rsid w:val="00734914"/>
    <w:rsid w:val="00747FB5"/>
    <w:rsid w:val="007515BB"/>
    <w:rsid w:val="0075605D"/>
    <w:rsid w:val="00791A55"/>
    <w:rsid w:val="00794558"/>
    <w:rsid w:val="007A01F5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B6F66"/>
    <w:rsid w:val="008F3221"/>
    <w:rsid w:val="00915EE5"/>
    <w:rsid w:val="00922C5B"/>
    <w:rsid w:val="00944F90"/>
    <w:rsid w:val="00953E08"/>
    <w:rsid w:val="009553C3"/>
    <w:rsid w:val="00966A9B"/>
    <w:rsid w:val="0097561F"/>
    <w:rsid w:val="00986BE8"/>
    <w:rsid w:val="00990C4A"/>
    <w:rsid w:val="00990DFB"/>
    <w:rsid w:val="009B095A"/>
    <w:rsid w:val="009B6805"/>
    <w:rsid w:val="009C5AFF"/>
    <w:rsid w:val="009F5EBF"/>
    <w:rsid w:val="00A01340"/>
    <w:rsid w:val="00A01482"/>
    <w:rsid w:val="00A24EB5"/>
    <w:rsid w:val="00A319E2"/>
    <w:rsid w:val="00A334F8"/>
    <w:rsid w:val="00A63538"/>
    <w:rsid w:val="00AA2E13"/>
    <w:rsid w:val="00AA5E83"/>
    <w:rsid w:val="00AB161E"/>
    <w:rsid w:val="00AC5E49"/>
    <w:rsid w:val="00AD231B"/>
    <w:rsid w:val="00AE722D"/>
    <w:rsid w:val="00AF0CEA"/>
    <w:rsid w:val="00B42FA3"/>
    <w:rsid w:val="00B529C2"/>
    <w:rsid w:val="00B71E36"/>
    <w:rsid w:val="00B84908"/>
    <w:rsid w:val="00BA51BD"/>
    <w:rsid w:val="00BA65DE"/>
    <w:rsid w:val="00BD29ED"/>
    <w:rsid w:val="00BD303F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E666F"/>
    <w:rsid w:val="00CF7773"/>
    <w:rsid w:val="00D01F1D"/>
    <w:rsid w:val="00D23E1C"/>
    <w:rsid w:val="00D26610"/>
    <w:rsid w:val="00D46979"/>
    <w:rsid w:val="00D50ED2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212A"/>
    <w:rsid w:val="00EC2FA1"/>
    <w:rsid w:val="00EE0A80"/>
    <w:rsid w:val="00F42876"/>
    <w:rsid w:val="00F46F02"/>
    <w:rsid w:val="00F63E4B"/>
    <w:rsid w:val="00FA2699"/>
    <w:rsid w:val="00FA4F17"/>
    <w:rsid w:val="00FC1B9A"/>
    <w:rsid w:val="00FE34F0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72C19-552A-430D-AAE2-4BDB0831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3</cp:revision>
  <dcterms:created xsi:type="dcterms:W3CDTF">2025-05-19T14:03:00Z</dcterms:created>
  <dcterms:modified xsi:type="dcterms:W3CDTF">2025-06-30T06:55:00Z</dcterms:modified>
</cp:coreProperties>
</file>