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42F6" w14:textId="77777777" w:rsidR="001B41CB" w:rsidRPr="009914E6" w:rsidRDefault="001B41CB" w:rsidP="001B41CB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9914E6">
        <w:rPr>
          <w:rFonts w:asciiTheme="minorHAnsi" w:hAnsiTheme="minorHAnsi" w:cstheme="minorHAnsi"/>
          <w:b/>
          <w:sz w:val="32"/>
          <w:szCs w:val="24"/>
          <w:u w:val="single"/>
        </w:rPr>
        <w:t>Pravidla sociální odpovědnosti</w:t>
      </w:r>
    </w:p>
    <w:p w14:paraId="0C7A84F4" w14:textId="77777777" w:rsidR="001B41CB" w:rsidRPr="00E92F91" w:rsidRDefault="001B41CB" w:rsidP="00DB0383">
      <w:pPr>
        <w:pStyle w:val="Normln1"/>
        <w:spacing w:line="240" w:lineRule="auto"/>
        <w:ind w:left="2832" w:hanging="2832"/>
        <w:jc w:val="both"/>
        <w:rPr>
          <w:rFonts w:asciiTheme="minorHAnsi" w:hAnsiTheme="minorHAnsi" w:cstheme="minorHAnsi"/>
        </w:rPr>
      </w:pPr>
    </w:p>
    <w:p w14:paraId="63E2A1F7" w14:textId="0380B240" w:rsidR="00E92F91" w:rsidRPr="0002264D" w:rsidRDefault="00E92F91" w:rsidP="00E92F91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02264D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02264D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0" w:name="_Hlk84494278"/>
      <w:r w:rsidRPr="0002264D">
        <w:rPr>
          <w:rFonts w:ascii="Calibri" w:hAnsi="Calibri" w:cs="Calibri"/>
          <w:bCs/>
          <w:sz w:val="22"/>
          <w:szCs w:val="22"/>
        </w:rPr>
        <w:t>„</w:t>
      </w:r>
      <w:bookmarkEnd w:id="0"/>
      <w:r w:rsidRPr="0002264D">
        <w:rPr>
          <w:rFonts w:asciiTheme="minorHAnsi" w:hAnsiTheme="minorHAnsi" w:cstheme="minorHAnsi"/>
          <w:b/>
          <w:sz w:val="22"/>
          <w:szCs w:val="22"/>
        </w:rPr>
        <w:t>Estetizace zastávky Karolina</w:t>
      </w:r>
      <w:r w:rsidR="00400F28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Pr="0002264D">
        <w:rPr>
          <w:rFonts w:asciiTheme="minorHAnsi" w:hAnsiTheme="minorHAnsi" w:cstheme="minorHAnsi"/>
          <w:bCs/>
          <w:sz w:val="22"/>
          <w:szCs w:val="22"/>
        </w:rPr>
        <w:t>“</w:t>
      </w:r>
    </w:p>
    <w:p w14:paraId="086C5CF9" w14:textId="77777777" w:rsidR="00E92F91" w:rsidRPr="0002264D" w:rsidRDefault="00E92F91" w:rsidP="00E92F91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02264D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02264D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02264D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02264D">
        <w:rPr>
          <w:rFonts w:asciiTheme="minorHAnsi" w:hAnsiTheme="minorHAnsi" w:cstheme="minorHAnsi"/>
          <w:b/>
          <w:iCs/>
          <w:sz w:val="22"/>
          <w:szCs w:val="22"/>
        </w:rPr>
        <w:t>Dopravní podnik Ostrava a.s., IČ: 61974757</w:t>
      </w:r>
    </w:p>
    <w:p w14:paraId="2B2D290A" w14:textId="77777777" w:rsidR="00E92F91" w:rsidRPr="00E92F91" w:rsidRDefault="00E92F91" w:rsidP="00E92F91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0376093" w14:textId="38EE5B31" w:rsidR="00E92F91" w:rsidRPr="00E92F91" w:rsidRDefault="00E92F91" w:rsidP="00E92F91">
      <w:pPr>
        <w:pStyle w:val="2nesltext"/>
        <w:spacing w:before="0" w:after="120"/>
        <w:rPr>
          <w:rFonts w:asciiTheme="minorHAnsi" w:hAnsiTheme="minorHAnsi" w:cstheme="minorHAnsi"/>
        </w:rPr>
      </w:pPr>
      <w:r w:rsidRPr="00E92F91">
        <w:rPr>
          <w:rFonts w:asciiTheme="minorHAnsi" w:hAnsiTheme="minorHAnsi" w:cstheme="minorHAnsi"/>
        </w:rPr>
        <w:t>Dodavatel</w:t>
      </w:r>
      <w:r w:rsidRPr="00E92F91">
        <w:rPr>
          <w:rStyle w:val="Znakapoznpodarou"/>
          <w:rFonts w:asciiTheme="minorHAnsi" w:hAnsiTheme="minorHAnsi" w:cstheme="minorHAnsi"/>
        </w:rPr>
        <w:footnoteReference w:id="1"/>
      </w:r>
      <w:r w:rsidRPr="00E92F91">
        <w:rPr>
          <w:rFonts w:asciiTheme="minorHAnsi" w:hAnsiTheme="minorHAnsi" w:cstheme="minorHAnsi"/>
        </w:rPr>
        <w:t xml:space="preserve">: </w:t>
      </w:r>
    </w:p>
    <w:p w14:paraId="2780B002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</w:rPr>
      </w:pPr>
      <w:r w:rsidRPr="00E92F91">
        <w:rPr>
          <w:rFonts w:asciiTheme="minorHAnsi" w:hAnsiTheme="minorHAnsi" w:cstheme="minorHAnsi"/>
          <w:b/>
          <w:bCs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název dodavatele]</w:t>
      </w:r>
    </w:p>
    <w:p w14:paraId="0EED16F2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E92F91">
        <w:rPr>
          <w:rFonts w:asciiTheme="minorHAnsi" w:hAnsiTheme="minorHAnsi" w:cstheme="minorHAnsi"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IČ dodavatele]</w:t>
      </w:r>
    </w:p>
    <w:p w14:paraId="3895E9B4" w14:textId="77777777" w:rsidR="00E92F91" w:rsidRPr="00E92F91" w:rsidRDefault="00E92F91" w:rsidP="00E92F91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E92F91">
        <w:rPr>
          <w:rFonts w:asciiTheme="minorHAnsi" w:hAnsiTheme="minorHAnsi" w:cstheme="minorHAnsi"/>
          <w:highlight w:val="yellow"/>
        </w:rPr>
        <w:t>…</w:t>
      </w:r>
      <w:r w:rsidRPr="00E92F91">
        <w:rPr>
          <w:rFonts w:asciiTheme="minorHAnsi" w:hAnsiTheme="minorHAnsi" w:cstheme="minorHAnsi"/>
        </w:rPr>
        <w:t xml:space="preserve"> </w:t>
      </w:r>
      <w:r w:rsidRPr="00E92F91">
        <w:rPr>
          <w:rFonts w:asciiTheme="minorHAnsi" w:hAnsiTheme="minorHAnsi" w:cstheme="minorHAnsi"/>
          <w:i/>
          <w:iCs/>
          <w:highlight w:val="cyan"/>
        </w:rPr>
        <w:t>[pozn.: sídlo dodavatele]</w:t>
      </w:r>
    </w:p>
    <w:p w14:paraId="38610ABB" w14:textId="77777777" w:rsidR="008047B0" w:rsidRPr="00D14BDB" w:rsidRDefault="008047B0" w:rsidP="008047B0">
      <w:pPr>
        <w:pStyle w:val="Normln1"/>
        <w:rPr>
          <w:rFonts w:asciiTheme="minorHAnsi" w:hAnsiTheme="minorHAnsi" w:cstheme="minorHAnsi"/>
        </w:rPr>
      </w:pPr>
    </w:p>
    <w:p w14:paraId="0C0C68EA" w14:textId="695CE590" w:rsidR="00850009" w:rsidRPr="00D14BDB" w:rsidRDefault="00052005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Objednatel požaduje, aby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066DCDF" w:rsidR="00850009" w:rsidRPr="00D14BDB" w:rsidRDefault="00052005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D14BDB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515784E4" w:rsidR="00850009" w:rsidRPr="00D14BDB" w:rsidRDefault="00BC328C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</w:t>
      </w:r>
      <w:r w:rsidR="00400F28">
        <w:rPr>
          <w:rFonts w:asciiTheme="minorHAnsi" w:hAnsiTheme="minorHAnsi" w:cstheme="minorHAnsi"/>
          <w:sz w:val="22"/>
          <w:szCs w:val="22"/>
        </w:rPr>
        <w:t> </w:t>
      </w:r>
      <w:r w:rsidR="00850009" w:rsidRPr="00D14BDB">
        <w:rPr>
          <w:rFonts w:asciiTheme="minorHAnsi" w:hAnsiTheme="minorHAnsi" w:cstheme="minorHAnsi"/>
          <w:sz w:val="22"/>
          <w:szCs w:val="22"/>
        </w:rPr>
        <w:t>ochraně lidských práv a základních svobod.</w:t>
      </w:r>
    </w:p>
    <w:p w14:paraId="307C7361" w14:textId="0173CDCD" w:rsidR="00850009" w:rsidRPr="00D14BDB" w:rsidRDefault="00BC328C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</w:t>
      </w:r>
      <w:r w:rsidR="00400F28">
        <w:rPr>
          <w:rFonts w:asciiTheme="minorHAnsi" w:hAnsiTheme="minorHAnsi" w:cstheme="minorHAnsi"/>
          <w:sz w:val="22"/>
          <w:szCs w:val="22"/>
        </w:rPr>
        <w:t> </w:t>
      </w:r>
      <w:r w:rsidR="00850009" w:rsidRPr="00D14BDB">
        <w:rPr>
          <w:rFonts w:asciiTheme="minorHAnsi" w:hAnsiTheme="minorHAnsi" w:cstheme="minorHAnsi"/>
          <w:sz w:val="22"/>
          <w:szCs w:val="22"/>
        </w:rPr>
        <w:t>435/2004 Sb., o zaměstnanosti, ve znění pozdějších předpisů, a že se jejich pracovněprávní vztah bude v souladu se zákonem č. 262/2006 Sb., zákoník práce, ve znění pozdějších předpisů, a</w:t>
      </w:r>
      <w:r w:rsidR="00400F28">
        <w:rPr>
          <w:rFonts w:asciiTheme="minorHAnsi" w:hAnsiTheme="minorHAnsi" w:cstheme="minorHAnsi"/>
          <w:sz w:val="22"/>
          <w:szCs w:val="22"/>
        </w:rPr>
        <w:t> 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prováděcími právními předpisy. </w:t>
      </w:r>
    </w:p>
    <w:p w14:paraId="316316D2" w14:textId="1AB3004C" w:rsidR="00850009" w:rsidRPr="00D14BDB" w:rsidRDefault="00CD3F06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194FF2F9" w:rsidR="00850009" w:rsidRPr="00D14BDB" w:rsidRDefault="00F16B0B" w:rsidP="00AD6B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V případě, že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</w:t>
      </w:r>
      <w:r w:rsidR="00850009" w:rsidRPr="00D14BDB">
        <w:rPr>
          <w:rFonts w:asciiTheme="minorHAnsi" w:hAnsiTheme="minorHAnsi" w:cstheme="minorHAnsi"/>
          <w:sz w:val="22"/>
          <w:szCs w:val="22"/>
        </w:rPr>
        <w:lastRenderedPageBreak/>
        <w:t>úmluv a právních předpisů týkajíc</w:t>
      </w:r>
      <w:r w:rsidR="00B311A1" w:rsidRPr="00D14BDB">
        <w:rPr>
          <w:rFonts w:asciiTheme="minorHAnsi" w:hAnsiTheme="minorHAnsi" w:cstheme="minorHAnsi"/>
          <w:sz w:val="22"/>
          <w:szCs w:val="22"/>
        </w:rPr>
        <w:t>íc</w:t>
      </w:r>
      <w:r w:rsidR="00740496" w:rsidRPr="00D14BDB">
        <w:rPr>
          <w:rFonts w:asciiTheme="minorHAnsi" w:hAnsiTheme="minorHAnsi" w:cstheme="minorHAnsi"/>
          <w:sz w:val="22"/>
          <w:szCs w:val="22"/>
        </w:rPr>
        <w:t>h se zaměstnanců, je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 w:rsidRPr="00D14BDB">
        <w:rPr>
          <w:rFonts w:asciiTheme="minorHAnsi" w:hAnsiTheme="minorHAnsi" w:cstheme="minorHAnsi"/>
          <w:sz w:val="22"/>
          <w:szCs w:val="22"/>
        </w:rPr>
        <w:t>ške</w:t>
      </w:r>
      <w:r w:rsidR="00740496" w:rsidRPr="00D14BDB">
        <w:rPr>
          <w:rFonts w:asciiTheme="minorHAnsi" w:hAnsiTheme="minorHAnsi" w:cstheme="minorHAnsi"/>
          <w:sz w:val="22"/>
          <w:szCs w:val="22"/>
        </w:rPr>
        <w:t>ré náklady vzniklé zhotoviteli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či jeho poddodavateli a související s dodržováním povinností definovaných v tomto</w:t>
      </w:r>
      <w:r w:rsidR="00B311A1" w:rsidRPr="00D14BDB">
        <w:rPr>
          <w:rFonts w:asciiTheme="minorHAnsi" w:hAnsiTheme="minorHAnsi" w:cstheme="minorHAnsi"/>
          <w:sz w:val="22"/>
          <w:szCs w:val="22"/>
        </w:rPr>
        <w:t xml:space="preserve"> o</w:t>
      </w:r>
      <w:r w:rsidR="00740496" w:rsidRPr="00D14BDB">
        <w:rPr>
          <w:rFonts w:asciiTheme="minorHAnsi" w:hAnsiTheme="minorHAnsi" w:cstheme="minorHAnsi"/>
          <w:sz w:val="22"/>
          <w:szCs w:val="22"/>
        </w:rPr>
        <w:t>dstavci Smlouvy nese zhotovitel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2C440C65" w:rsidR="00850009" w:rsidRPr="00D14BDB" w:rsidRDefault="00740496" w:rsidP="0066449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Objednatel</w:t>
      </w:r>
      <w:r w:rsidR="00850009" w:rsidRPr="00D14BDB">
        <w:rPr>
          <w:rFonts w:asciiTheme="minorHAnsi" w:hAnsiTheme="minorHAnsi" w:cstheme="minorHAnsi"/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771BD718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</w:p>
    <w:p w14:paraId="5FF71228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</w:p>
    <w:p w14:paraId="006068CB" w14:textId="0217A3E4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 xml:space="preserve">V  </w:t>
      </w:r>
      <w:r w:rsidRPr="00D14BDB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D14BDB">
        <w:rPr>
          <w:rFonts w:asciiTheme="minorHAnsi" w:hAnsiTheme="minorHAnsi" w:cstheme="minorHAnsi"/>
          <w:sz w:val="22"/>
          <w:szCs w:val="22"/>
        </w:rPr>
        <w:t xml:space="preserve"> dne </w:t>
      </w:r>
      <w:r w:rsidRPr="00D14BDB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</w:p>
    <w:p w14:paraId="0DA0E37B" w14:textId="77777777" w:rsidR="00D14BDB" w:rsidRPr="00D14BDB" w:rsidRDefault="00D14BDB" w:rsidP="00D14BDB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70438DD8" w14:textId="77777777" w:rsidR="00D14BDB" w:rsidRPr="00D14BDB" w:rsidRDefault="00D14BDB" w:rsidP="00D14BDB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6AA58D76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C30CCCB" w14:textId="77777777" w:rsidR="00D14BDB" w:rsidRPr="00D14BDB" w:rsidRDefault="00D14BDB" w:rsidP="00D14BDB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D14BDB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D14BDB">
        <w:rPr>
          <w:rFonts w:asciiTheme="minorHAnsi" w:hAnsiTheme="minorHAnsi" w:cstheme="minorHAnsi"/>
          <w:sz w:val="22"/>
          <w:szCs w:val="22"/>
          <w:highlight w:val="cyan"/>
        </w:rPr>
        <w:t xml:space="preserve">[obchodní firma/jméno a příjmení dodavatele] </w:t>
      </w:r>
    </w:p>
    <w:p w14:paraId="272D7B4A" w14:textId="77777777" w:rsidR="00D14BDB" w:rsidRPr="00D14BDB" w:rsidRDefault="00D14BDB" w:rsidP="00D14BD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14BDB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D14BDB">
        <w:rPr>
          <w:rFonts w:asciiTheme="minorHAnsi" w:hAnsiTheme="minorHAnsi" w:cstheme="minorHAnsi"/>
          <w:sz w:val="22"/>
          <w:szCs w:val="22"/>
          <w:highlight w:val="cyan"/>
        </w:rPr>
        <w:t xml:space="preserve">[zástupce dodavatele – jméno a funkce] </w:t>
      </w:r>
    </w:p>
    <w:p w14:paraId="1AC445D2" w14:textId="229D1CA3" w:rsidR="00D91A2D" w:rsidRPr="00AD6B83" w:rsidRDefault="00D91A2D" w:rsidP="00D14BDB"/>
    <w:sectPr w:rsidR="00D91A2D" w:rsidRPr="00AD6B83" w:rsidSect="00400F28">
      <w:headerReference w:type="default" r:id="rId7"/>
      <w:pgSz w:w="11906" w:h="16838"/>
      <w:pgMar w:top="2552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FDB6" w14:textId="77777777" w:rsidR="004F300A" w:rsidRDefault="004F300A" w:rsidP="00850009">
      <w:r>
        <w:separator/>
      </w:r>
    </w:p>
  </w:endnote>
  <w:endnote w:type="continuationSeparator" w:id="0">
    <w:p w14:paraId="63388667" w14:textId="77777777" w:rsidR="004F300A" w:rsidRDefault="004F300A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0EC5" w14:textId="77777777" w:rsidR="004F300A" w:rsidRDefault="004F300A" w:rsidP="00850009">
      <w:r>
        <w:separator/>
      </w:r>
    </w:p>
  </w:footnote>
  <w:footnote w:type="continuationSeparator" w:id="0">
    <w:p w14:paraId="68516E24" w14:textId="77777777" w:rsidR="004F300A" w:rsidRDefault="004F300A" w:rsidP="00850009">
      <w:r>
        <w:continuationSeparator/>
      </w:r>
    </w:p>
  </w:footnote>
  <w:footnote w:id="1">
    <w:p w14:paraId="6A33632C" w14:textId="77777777" w:rsidR="00E92F91" w:rsidRPr="00CC3C24" w:rsidRDefault="00E92F91" w:rsidP="00E92F91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3A5B" w14:textId="24148464" w:rsidR="00F610C5" w:rsidRPr="00187106" w:rsidRDefault="00850009" w:rsidP="00F610C5">
    <w:pPr>
      <w:rPr>
        <w:rFonts w:ascii="Calibri" w:hAnsi="Calibri" w:cs="Calibri"/>
        <w:i/>
        <w:iCs/>
        <w:sz w:val="22"/>
        <w:szCs w:val="22"/>
      </w:rPr>
    </w:pPr>
    <w:r>
      <w:rPr>
        <w:noProof/>
      </w:rPr>
      <w:br/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Příloha č. </w:t>
    </w:r>
    <w:r w:rsidR="00F610C5">
      <w:rPr>
        <w:rFonts w:ascii="Calibri" w:hAnsi="Calibri" w:cs="Calibri"/>
        <w:i/>
        <w:iCs/>
        <w:sz w:val="22"/>
        <w:szCs w:val="22"/>
      </w:rPr>
      <w:t>13</w:t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 ZD </w:t>
    </w:r>
    <w:r w:rsidR="00F610C5">
      <w:rPr>
        <w:rFonts w:ascii="Calibri" w:hAnsi="Calibri" w:cs="Calibri"/>
        <w:i/>
        <w:iCs/>
        <w:sz w:val="22"/>
        <w:szCs w:val="22"/>
      </w:rPr>
      <w:t>a č. 7 Smlouvy –</w:t>
    </w:r>
    <w:r w:rsidR="00F610C5"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610C5">
      <w:rPr>
        <w:rFonts w:ascii="Calibri" w:hAnsi="Calibri" w:cs="Calibri"/>
        <w:i/>
        <w:iCs/>
        <w:sz w:val="22"/>
        <w:szCs w:val="22"/>
      </w:rPr>
      <w:t>Pravidla sociální odpovědnosti</w:t>
    </w:r>
  </w:p>
  <w:p w14:paraId="2F6F55F6" w14:textId="4B981CAB" w:rsidR="00850009" w:rsidRDefault="00F610C5" w:rsidP="00850009">
    <w:pPr>
      <w:pStyle w:val="Zhlav"/>
      <w:ind w:left="3119"/>
      <w:rPr>
        <w:i/>
      </w:rPr>
    </w:pPr>
    <w:r w:rsidRPr="00B6238A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55CCD67D" wp14:editId="163AB507">
          <wp:simplePos x="0" y="0"/>
          <wp:positionH relativeFrom="margin">
            <wp:posOffset>3981450</wp:posOffset>
          </wp:positionH>
          <wp:positionV relativeFrom="page">
            <wp:posOffset>823595</wp:posOffset>
          </wp:positionV>
          <wp:extent cx="2181225" cy="619125"/>
          <wp:effectExtent l="19050" t="0" r="9525" b="0"/>
          <wp:wrapSquare wrapText="bothSides"/>
          <wp:docPr id="199803189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75A7E545">
          <wp:simplePos x="0" y="0"/>
          <wp:positionH relativeFrom="column">
            <wp:posOffset>-105410</wp:posOffset>
          </wp:positionH>
          <wp:positionV relativeFrom="paragraph">
            <wp:posOffset>73025</wp:posOffset>
          </wp:positionV>
          <wp:extent cx="1871345" cy="502920"/>
          <wp:effectExtent l="0" t="0" r="0" b="0"/>
          <wp:wrapNone/>
          <wp:docPr id="1383873003" name="Obrázek 13838730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E5082" w14:textId="4A1286CA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1A0B040C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51CC5C28" w:rsidR="001B2688" w:rsidRPr="00421444" w:rsidRDefault="001B2688" w:rsidP="001B2688">
    <w:pPr>
      <w:pStyle w:val="Zhlav"/>
      <w:rPr>
        <w:sz w:val="22"/>
        <w:szCs w:val="22"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33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2264D"/>
    <w:rsid w:val="00051404"/>
    <w:rsid w:val="00052005"/>
    <w:rsid w:val="00063DD3"/>
    <w:rsid w:val="00195E4D"/>
    <w:rsid w:val="001B2688"/>
    <w:rsid w:val="001B323F"/>
    <w:rsid w:val="001B41CB"/>
    <w:rsid w:val="001C0352"/>
    <w:rsid w:val="001D0A2C"/>
    <w:rsid w:val="00214240"/>
    <w:rsid w:val="002A54C1"/>
    <w:rsid w:val="002D60EC"/>
    <w:rsid w:val="0032640C"/>
    <w:rsid w:val="0033411D"/>
    <w:rsid w:val="00346B6A"/>
    <w:rsid w:val="00382B0C"/>
    <w:rsid w:val="00396494"/>
    <w:rsid w:val="003A50E4"/>
    <w:rsid w:val="00400F28"/>
    <w:rsid w:val="00421444"/>
    <w:rsid w:val="00440302"/>
    <w:rsid w:val="004F1D68"/>
    <w:rsid w:val="004F300A"/>
    <w:rsid w:val="005134CE"/>
    <w:rsid w:val="00565D5D"/>
    <w:rsid w:val="005E2122"/>
    <w:rsid w:val="0066449E"/>
    <w:rsid w:val="00673324"/>
    <w:rsid w:val="006810B7"/>
    <w:rsid w:val="006E4CAF"/>
    <w:rsid w:val="006E4FB6"/>
    <w:rsid w:val="00721F2A"/>
    <w:rsid w:val="00740496"/>
    <w:rsid w:val="007D322E"/>
    <w:rsid w:val="008047B0"/>
    <w:rsid w:val="00840130"/>
    <w:rsid w:val="00850009"/>
    <w:rsid w:val="00936AAF"/>
    <w:rsid w:val="009914E6"/>
    <w:rsid w:val="009951EB"/>
    <w:rsid w:val="009E00AC"/>
    <w:rsid w:val="00A8027D"/>
    <w:rsid w:val="00AD6B83"/>
    <w:rsid w:val="00B311A1"/>
    <w:rsid w:val="00B60B44"/>
    <w:rsid w:val="00BA51BD"/>
    <w:rsid w:val="00BC328C"/>
    <w:rsid w:val="00BF7E17"/>
    <w:rsid w:val="00C254EF"/>
    <w:rsid w:val="00CD3F06"/>
    <w:rsid w:val="00D14BDB"/>
    <w:rsid w:val="00D5002F"/>
    <w:rsid w:val="00D91A2D"/>
    <w:rsid w:val="00DB0383"/>
    <w:rsid w:val="00E92F91"/>
    <w:rsid w:val="00EA33CF"/>
    <w:rsid w:val="00F16B0B"/>
    <w:rsid w:val="00F610C5"/>
    <w:rsid w:val="00F71D6E"/>
    <w:rsid w:val="00FC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E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E4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D6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9914E6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E92F91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2F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E92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2</cp:revision>
  <dcterms:created xsi:type="dcterms:W3CDTF">2025-05-20T05:58:00Z</dcterms:created>
  <dcterms:modified xsi:type="dcterms:W3CDTF">2025-05-20T05:58:00Z</dcterms:modified>
</cp:coreProperties>
</file>