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FE83B0" w14:textId="53B99939" w:rsidR="00FE7D55" w:rsidRPr="00FE7D55" w:rsidRDefault="00FE7D55" w:rsidP="00FE7D5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0"/>
          <w:lang w:eastAsia="cs-CZ"/>
        </w:rPr>
      </w:pPr>
      <w:r w:rsidRPr="00FE7D55">
        <w:rPr>
          <w:rFonts w:ascii="Times New Roman" w:eastAsia="Times New Roman" w:hAnsi="Times New Roman"/>
          <w:szCs w:val="20"/>
          <w:lang w:eastAsia="cs-CZ"/>
        </w:rPr>
        <w:t>Smlouva o dílo:</w:t>
      </w:r>
      <w:r w:rsidRPr="00FE7D55">
        <w:rPr>
          <w:rFonts w:ascii="Times New Roman" w:eastAsia="Times New Roman" w:hAnsi="Times New Roman"/>
          <w:szCs w:val="20"/>
          <w:lang w:eastAsia="cs-CZ"/>
        </w:rPr>
        <w:tab/>
      </w:r>
      <w:r w:rsidRPr="00FE7D55">
        <w:rPr>
          <w:rFonts w:ascii="Times New Roman" w:eastAsia="Times New Roman" w:hAnsi="Times New Roman"/>
          <w:szCs w:val="20"/>
          <w:lang w:eastAsia="cs-CZ"/>
        </w:rPr>
        <w:tab/>
      </w:r>
      <w:r w:rsidRPr="00FE7D55">
        <w:rPr>
          <w:rFonts w:ascii="Times New Roman" w:eastAsia="Times New Roman" w:hAnsi="Times New Roman"/>
          <w:szCs w:val="20"/>
          <w:lang w:eastAsia="cs-CZ"/>
        </w:rPr>
        <w:tab/>
      </w:r>
      <w:r w:rsidRPr="00FE7D55">
        <w:rPr>
          <w:rFonts w:ascii="Times New Roman" w:eastAsia="Times New Roman" w:hAnsi="Times New Roman"/>
          <w:b/>
          <w:szCs w:val="20"/>
          <w:lang w:eastAsia="cs-CZ"/>
        </w:rPr>
        <w:t>„</w:t>
      </w:r>
      <w:r w:rsidR="00D37CCE" w:rsidRPr="00D37CCE">
        <w:rPr>
          <w:rFonts w:ascii="Times New Roman" w:eastAsia="Times New Roman" w:hAnsi="Times New Roman"/>
          <w:b/>
          <w:szCs w:val="20"/>
          <w:lang w:eastAsia="cs-CZ"/>
        </w:rPr>
        <w:t>Areál autobusy Hranečník – Hala II – Rekonstrukce záchytných jímek v montážních kanálech</w:t>
      </w:r>
      <w:r w:rsidRPr="00FE7D55">
        <w:rPr>
          <w:rFonts w:ascii="Times New Roman" w:eastAsia="Times New Roman" w:hAnsi="Times New Roman"/>
          <w:b/>
          <w:lang w:eastAsia="cs-CZ"/>
        </w:rPr>
        <w:t>“</w:t>
      </w:r>
    </w:p>
    <w:p w14:paraId="2B0EDB45" w14:textId="78E3CFBA" w:rsidR="00FE7D55" w:rsidRPr="00FE7D55" w:rsidRDefault="00FE7D55" w:rsidP="00FE7D5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0"/>
          <w:lang w:eastAsia="cs-CZ"/>
        </w:rPr>
      </w:pPr>
      <w:r w:rsidRPr="00FE7D55">
        <w:rPr>
          <w:rFonts w:ascii="Times New Roman" w:eastAsia="Times New Roman" w:hAnsi="Times New Roman"/>
          <w:szCs w:val="20"/>
          <w:lang w:eastAsia="cs-CZ"/>
        </w:rPr>
        <w:t>Č</w:t>
      </w:r>
      <w:r w:rsidR="00CC38D9">
        <w:rPr>
          <w:rFonts w:ascii="Times New Roman" w:eastAsia="Times New Roman" w:hAnsi="Times New Roman"/>
          <w:szCs w:val="20"/>
          <w:lang w:eastAsia="cs-CZ"/>
        </w:rPr>
        <w:t>í</w:t>
      </w:r>
      <w:r w:rsidR="002A2350">
        <w:rPr>
          <w:rFonts w:ascii="Times New Roman" w:eastAsia="Times New Roman" w:hAnsi="Times New Roman"/>
          <w:szCs w:val="20"/>
          <w:lang w:eastAsia="cs-CZ"/>
        </w:rPr>
        <w:t xml:space="preserve">slo </w:t>
      </w:r>
      <w:r w:rsidR="00D37CCE">
        <w:rPr>
          <w:rFonts w:ascii="Times New Roman" w:eastAsia="Times New Roman" w:hAnsi="Times New Roman"/>
          <w:szCs w:val="20"/>
          <w:lang w:eastAsia="cs-CZ"/>
        </w:rPr>
        <w:t>smlouvy objednatele:</w:t>
      </w:r>
      <w:r w:rsidR="00D37CCE">
        <w:rPr>
          <w:rFonts w:ascii="Times New Roman" w:eastAsia="Times New Roman" w:hAnsi="Times New Roman"/>
          <w:szCs w:val="20"/>
          <w:lang w:eastAsia="cs-CZ"/>
        </w:rPr>
        <w:tab/>
        <w:t>DOD20251130</w:t>
      </w:r>
    </w:p>
    <w:p w14:paraId="73FEA1DB" w14:textId="77777777" w:rsidR="00FE7D55" w:rsidRDefault="00FE7D55" w:rsidP="00FE7D55">
      <w:pPr>
        <w:spacing w:after="0" w:line="240" w:lineRule="auto"/>
        <w:jc w:val="both"/>
        <w:rPr>
          <w:rFonts w:ascii="Times New Roman" w:eastAsia="Times New Roman" w:hAnsi="Times New Roman"/>
          <w:i/>
          <w:color w:val="00B0F0"/>
          <w:lang w:eastAsia="cs-CZ"/>
        </w:rPr>
      </w:pPr>
      <w:r w:rsidRPr="00FE7D55">
        <w:rPr>
          <w:rFonts w:ascii="Times New Roman" w:eastAsia="Times New Roman" w:hAnsi="Times New Roman"/>
          <w:szCs w:val="20"/>
          <w:lang w:eastAsia="cs-CZ"/>
        </w:rPr>
        <w:t>Číslo smlouvy zhotovitele:</w:t>
      </w:r>
      <w:r w:rsidRPr="00FE7D55">
        <w:rPr>
          <w:rFonts w:ascii="Times New Roman" w:eastAsia="Times New Roman" w:hAnsi="Times New Roman"/>
          <w:szCs w:val="20"/>
          <w:lang w:eastAsia="cs-CZ"/>
        </w:rPr>
        <w:tab/>
      </w:r>
      <w:r w:rsidR="00446F1C" w:rsidRPr="00FE7D55">
        <w:rPr>
          <w:rFonts w:ascii="Times New Roman" w:eastAsia="Times New Roman" w:hAnsi="Times New Roman"/>
          <w:i/>
          <w:color w:val="00B0F0"/>
          <w:lang w:eastAsia="cs-CZ"/>
        </w:rPr>
        <w:t xml:space="preserve">(POZN. doplní </w:t>
      </w:r>
      <w:r w:rsidR="00446F1C">
        <w:rPr>
          <w:rFonts w:ascii="Times New Roman" w:eastAsia="Times New Roman" w:hAnsi="Times New Roman"/>
          <w:i/>
          <w:color w:val="00B0F0"/>
          <w:lang w:eastAsia="cs-CZ"/>
        </w:rPr>
        <w:t>zhotovi</w:t>
      </w:r>
      <w:r w:rsidR="00446F1C" w:rsidRPr="00FE7D55">
        <w:rPr>
          <w:rFonts w:ascii="Times New Roman" w:eastAsia="Times New Roman" w:hAnsi="Times New Roman"/>
          <w:i/>
          <w:color w:val="00B0F0"/>
          <w:lang w:eastAsia="cs-CZ"/>
        </w:rPr>
        <w:t>tel, poté poznámku vymažte)</w:t>
      </w:r>
    </w:p>
    <w:p w14:paraId="0A944CD1" w14:textId="0A45FFC3" w:rsidR="00FE7D55" w:rsidRPr="00FE7D55" w:rsidRDefault="00A36F9A" w:rsidP="00FE7D55">
      <w:pPr>
        <w:spacing w:before="480" w:after="240" w:line="216" w:lineRule="auto"/>
        <w:ind w:left="284" w:hanging="284"/>
        <w:jc w:val="both"/>
        <w:outlineLvl w:val="0"/>
        <w:rPr>
          <w:rFonts w:ascii="Arial Black" w:eastAsia="Times New Roman" w:hAnsi="Arial Black" w:cs="Arial"/>
          <w:bCs/>
          <w:i/>
          <w:sz w:val="26"/>
          <w:szCs w:val="26"/>
          <w:lang w:eastAsia="cs-CZ"/>
        </w:rPr>
      </w:pPr>
      <w:r w:rsidRPr="00A36F9A">
        <w:rPr>
          <w:rFonts w:ascii="Arial Black" w:eastAsia="Times New Roman" w:hAnsi="Arial Black" w:cs="Arial"/>
          <w:sz w:val="26"/>
          <w:szCs w:val="26"/>
          <w:lang w:eastAsia="cs-CZ"/>
        </w:rPr>
        <w:t>█</w:t>
      </w:r>
      <w:r w:rsidRPr="00A36F9A">
        <w:rPr>
          <w:rFonts w:ascii="Arial Black" w:eastAsia="Times New Roman" w:hAnsi="Arial Black" w:cs="Arial"/>
          <w:sz w:val="26"/>
          <w:szCs w:val="26"/>
          <w:lang w:eastAsia="cs-CZ"/>
        </w:rPr>
        <w:tab/>
        <w:t>P</w:t>
      </w:r>
      <w:r w:rsidR="00FE7D55" w:rsidRPr="00FE7D55">
        <w:rPr>
          <w:rFonts w:ascii="Arial Black" w:eastAsia="Times New Roman" w:hAnsi="Arial Black" w:cs="Arial"/>
          <w:sz w:val="26"/>
          <w:szCs w:val="26"/>
          <w:lang w:eastAsia="cs-CZ"/>
        </w:rPr>
        <w:t xml:space="preserve">říloha č. </w:t>
      </w:r>
      <w:r w:rsidR="00D37CCE">
        <w:rPr>
          <w:rFonts w:ascii="Arial Black" w:eastAsia="Times New Roman" w:hAnsi="Arial Black" w:cs="Arial"/>
          <w:sz w:val="26"/>
          <w:szCs w:val="26"/>
          <w:lang w:eastAsia="cs-CZ"/>
        </w:rPr>
        <w:t>2</w:t>
      </w:r>
      <w:r w:rsidR="00FE7D55" w:rsidRPr="00FE7D55">
        <w:rPr>
          <w:rFonts w:ascii="Arial Black" w:eastAsia="Times New Roman" w:hAnsi="Arial Black" w:cs="Arial"/>
          <w:sz w:val="26"/>
          <w:szCs w:val="26"/>
          <w:lang w:eastAsia="cs-CZ"/>
        </w:rPr>
        <w:t xml:space="preserve"> smlouvy o dílo –</w:t>
      </w:r>
      <w:r w:rsidR="00FE7D55">
        <w:rPr>
          <w:rFonts w:ascii="Arial Black" w:eastAsia="Times New Roman" w:hAnsi="Arial Black" w:cs="Arial"/>
          <w:sz w:val="26"/>
          <w:szCs w:val="26"/>
          <w:lang w:eastAsia="cs-CZ"/>
        </w:rPr>
        <w:t xml:space="preserve"> Harmonogram realizace díla</w:t>
      </w:r>
      <w:r w:rsidR="00EB668F">
        <w:rPr>
          <w:rFonts w:ascii="Arial Black" w:eastAsia="Times New Roman" w:hAnsi="Arial Black" w:cs="Arial"/>
          <w:sz w:val="26"/>
          <w:szCs w:val="26"/>
          <w:lang w:eastAsia="cs-CZ"/>
        </w:rPr>
        <w:t xml:space="preserve"> </w:t>
      </w:r>
    </w:p>
    <w:p w14:paraId="01C579B2" w14:textId="2FAB3099" w:rsidR="00CC38D9" w:rsidRPr="00D064BC" w:rsidRDefault="00CC38D9" w:rsidP="00CC38D9">
      <w:pPr>
        <w:tabs>
          <w:tab w:val="left" w:pos="5610"/>
        </w:tabs>
        <w:spacing w:after="0" w:line="240" w:lineRule="auto"/>
        <w:rPr>
          <w:rFonts w:ascii="Times New Roman" w:hAnsi="Times New Roman"/>
          <w:i/>
          <w:color w:val="00B0F0"/>
        </w:rPr>
      </w:pPr>
      <w:r>
        <w:rPr>
          <w:rFonts w:ascii="Times New Roman" w:hAnsi="Times New Roman"/>
          <w:i/>
          <w:color w:val="00B0F0"/>
        </w:rPr>
        <w:t>P</w:t>
      </w:r>
      <w:r w:rsidRPr="00041566">
        <w:rPr>
          <w:rFonts w:ascii="Times New Roman" w:hAnsi="Times New Roman"/>
          <w:i/>
          <w:color w:val="00B0F0"/>
        </w:rPr>
        <w:t xml:space="preserve">řílohu zpracuje </w:t>
      </w:r>
      <w:r>
        <w:rPr>
          <w:rFonts w:ascii="Times New Roman" w:hAnsi="Times New Roman"/>
          <w:i/>
          <w:color w:val="00B0F0"/>
        </w:rPr>
        <w:t>zhotovi</w:t>
      </w:r>
      <w:r w:rsidRPr="00041566">
        <w:rPr>
          <w:rFonts w:ascii="Times New Roman" w:hAnsi="Times New Roman"/>
          <w:i/>
          <w:color w:val="00B0F0"/>
        </w:rPr>
        <w:t>tel samostatně a doloží jako součást své nabídky. Harmonogram realizace díla bude zpracován v kalendářních dnech (bez uvedení konkrétního data), od</w:t>
      </w:r>
      <w:r>
        <w:rPr>
          <w:rFonts w:ascii="Times New Roman" w:hAnsi="Times New Roman"/>
          <w:i/>
          <w:color w:val="00B0F0"/>
        </w:rPr>
        <w:t xml:space="preserve"> předání a převzetí staveniště</w:t>
      </w:r>
      <w:r w:rsidRPr="00041566">
        <w:rPr>
          <w:rFonts w:ascii="Times New Roman" w:hAnsi="Times New Roman"/>
          <w:i/>
          <w:color w:val="00B0F0"/>
        </w:rPr>
        <w:t xml:space="preserve">. </w:t>
      </w:r>
      <w:r w:rsidR="00D66288" w:rsidRPr="00B77891">
        <w:rPr>
          <w:rFonts w:ascii="Times New Roman" w:hAnsi="Times New Roman"/>
          <w:b/>
          <w:bCs/>
          <w:i/>
          <w:color w:val="00B0F0"/>
          <w:u w:val="single"/>
        </w:rPr>
        <w:t>Zadavatel pro úplnost uvádí, že d</w:t>
      </w:r>
      <w:r w:rsidR="00B77891">
        <w:rPr>
          <w:rFonts w:ascii="Times New Roman" w:hAnsi="Times New Roman"/>
          <w:b/>
          <w:bCs/>
          <w:i/>
          <w:color w:val="00B0F0"/>
          <w:u w:val="single"/>
        </w:rPr>
        <w:t>e</w:t>
      </w:r>
      <w:r w:rsidR="00D66288" w:rsidRPr="00B77891">
        <w:rPr>
          <w:rFonts w:ascii="Times New Roman" w:hAnsi="Times New Roman"/>
          <w:b/>
          <w:bCs/>
          <w:i/>
          <w:color w:val="00B0F0"/>
          <w:u w:val="single"/>
        </w:rPr>
        <w:t>n předání a převzetí staveniště bude v harmonogramu označen jako den „0“ (slovy „nula“).</w:t>
      </w:r>
      <w:r w:rsidR="00D66288">
        <w:rPr>
          <w:rFonts w:ascii="Times New Roman" w:hAnsi="Times New Roman"/>
          <w:b/>
          <w:bCs/>
          <w:i/>
          <w:color w:val="00B0F0"/>
          <w:u w:val="single"/>
        </w:rPr>
        <w:t xml:space="preserve"> Lhůta tedy počíná běžet ode dne následujícího po dni předání a převzetí staveniště.</w:t>
      </w:r>
      <w:r w:rsidR="00D66288" w:rsidRPr="00B77891">
        <w:rPr>
          <w:rFonts w:ascii="Times New Roman" w:hAnsi="Times New Roman"/>
          <w:b/>
          <w:bCs/>
          <w:i/>
          <w:color w:val="00B0F0"/>
          <w:u w:val="single"/>
        </w:rPr>
        <w:t xml:space="preserve"> </w:t>
      </w:r>
      <w:r w:rsidRPr="00041566">
        <w:rPr>
          <w:rFonts w:ascii="Times New Roman" w:hAnsi="Times New Roman"/>
          <w:i/>
          <w:color w:val="00B0F0"/>
        </w:rPr>
        <w:t xml:space="preserve">V případě, že tak neučiní, může být nabídka </w:t>
      </w:r>
      <w:r w:rsidR="000A3863">
        <w:rPr>
          <w:rFonts w:ascii="Times New Roman" w:hAnsi="Times New Roman"/>
          <w:i/>
          <w:color w:val="00B0F0"/>
        </w:rPr>
        <w:t>posouzena jako nesplňující zadávací podmínky a dodavatel může být vyloučen ze zadávacího řízení</w:t>
      </w:r>
      <w:r w:rsidR="009E1F46">
        <w:rPr>
          <w:rFonts w:ascii="Times New Roman" w:hAnsi="Times New Roman"/>
          <w:i/>
          <w:color w:val="00B0F0"/>
        </w:rPr>
        <w:t>.</w:t>
      </w:r>
      <w:r>
        <w:rPr>
          <w:rFonts w:ascii="Times New Roman" w:hAnsi="Times New Roman"/>
          <w:i/>
          <w:color w:val="00B0F0"/>
        </w:rPr>
        <w:t xml:space="preserve"> </w:t>
      </w:r>
    </w:p>
    <w:p w14:paraId="0FDA6208" w14:textId="77777777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4A483656" w14:textId="2C33E8CF" w:rsidR="00446F1C" w:rsidRDefault="00446F1C" w:rsidP="00C501B0">
      <w:pPr>
        <w:pStyle w:val="Podnadpis"/>
        <w:jc w:val="both"/>
        <w:rPr>
          <w:b w:val="0"/>
          <w:sz w:val="22"/>
          <w:szCs w:val="22"/>
        </w:rPr>
      </w:pPr>
    </w:p>
    <w:p w14:paraId="5E770E03" w14:textId="5F63FD8C" w:rsidR="002A2350" w:rsidRDefault="002A2350" w:rsidP="00C501B0">
      <w:pPr>
        <w:pStyle w:val="Podnadpis"/>
        <w:jc w:val="both"/>
        <w:rPr>
          <w:b w:val="0"/>
          <w:sz w:val="22"/>
          <w:szCs w:val="22"/>
        </w:rPr>
      </w:pPr>
    </w:p>
    <w:p w14:paraId="1A02D60D" w14:textId="4BBFC9E3" w:rsidR="002A2350" w:rsidRDefault="002A2350" w:rsidP="00C501B0">
      <w:pPr>
        <w:pStyle w:val="Podnadpis"/>
        <w:jc w:val="both"/>
        <w:rPr>
          <w:b w:val="0"/>
          <w:sz w:val="22"/>
          <w:szCs w:val="22"/>
        </w:rPr>
      </w:pPr>
    </w:p>
    <w:p w14:paraId="17B0E3D5" w14:textId="3E6B9B4B" w:rsidR="002A2350" w:rsidRDefault="002A2350" w:rsidP="00C501B0">
      <w:pPr>
        <w:pStyle w:val="Podnadpis"/>
        <w:jc w:val="both"/>
        <w:rPr>
          <w:b w:val="0"/>
          <w:sz w:val="22"/>
          <w:szCs w:val="22"/>
        </w:rPr>
      </w:pPr>
    </w:p>
    <w:p w14:paraId="41315214" w14:textId="683BCE21" w:rsidR="002A2350" w:rsidRDefault="002A2350" w:rsidP="00C501B0">
      <w:pPr>
        <w:pStyle w:val="Podnadpis"/>
        <w:jc w:val="both"/>
        <w:rPr>
          <w:b w:val="0"/>
          <w:sz w:val="22"/>
          <w:szCs w:val="22"/>
        </w:rPr>
      </w:pPr>
    </w:p>
    <w:p w14:paraId="595FBA1A" w14:textId="43716DD1" w:rsidR="002A2350" w:rsidRDefault="002A2350" w:rsidP="00C501B0">
      <w:pPr>
        <w:pStyle w:val="Podnadpis"/>
        <w:jc w:val="both"/>
        <w:rPr>
          <w:b w:val="0"/>
          <w:sz w:val="22"/>
          <w:szCs w:val="22"/>
        </w:rPr>
      </w:pPr>
    </w:p>
    <w:p w14:paraId="718ECA76" w14:textId="13FA0B63" w:rsidR="002A2350" w:rsidRDefault="002A2350" w:rsidP="00C501B0">
      <w:pPr>
        <w:pStyle w:val="Podnadpis"/>
        <w:jc w:val="both"/>
        <w:rPr>
          <w:b w:val="0"/>
          <w:sz w:val="22"/>
          <w:szCs w:val="22"/>
        </w:rPr>
      </w:pPr>
    </w:p>
    <w:p w14:paraId="7A938A89" w14:textId="59958E11" w:rsidR="002A2350" w:rsidRDefault="002A2350" w:rsidP="00C501B0">
      <w:pPr>
        <w:pStyle w:val="Podnadpis"/>
        <w:jc w:val="both"/>
        <w:rPr>
          <w:b w:val="0"/>
          <w:sz w:val="22"/>
          <w:szCs w:val="22"/>
        </w:rPr>
      </w:pPr>
    </w:p>
    <w:p w14:paraId="5978006F" w14:textId="35FFB94A" w:rsidR="002A2350" w:rsidRDefault="002A2350" w:rsidP="00C501B0">
      <w:pPr>
        <w:pStyle w:val="Podnadpis"/>
        <w:jc w:val="both"/>
        <w:rPr>
          <w:b w:val="0"/>
          <w:sz w:val="22"/>
          <w:szCs w:val="22"/>
        </w:rPr>
      </w:pPr>
      <w:bookmarkStart w:id="0" w:name="_GoBack"/>
      <w:bookmarkEnd w:id="0"/>
    </w:p>
    <w:p w14:paraId="2E741C6F" w14:textId="77777777" w:rsidR="002A2350" w:rsidRDefault="002A2350" w:rsidP="00C501B0">
      <w:pPr>
        <w:pStyle w:val="Podnadpis"/>
        <w:jc w:val="both"/>
        <w:rPr>
          <w:b w:val="0"/>
          <w:sz w:val="22"/>
          <w:szCs w:val="22"/>
        </w:rPr>
      </w:pPr>
    </w:p>
    <w:p w14:paraId="5D42CFC7" w14:textId="77777777" w:rsidR="003235AC" w:rsidRDefault="003235AC" w:rsidP="00C501B0">
      <w:pPr>
        <w:pStyle w:val="Podnadpis"/>
        <w:jc w:val="both"/>
        <w:rPr>
          <w:b w:val="0"/>
          <w:sz w:val="22"/>
          <w:szCs w:val="22"/>
        </w:rPr>
      </w:pPr>
    </w:p>
    <w:p w14:paraId="32D6FCFE" w14:textId="77777777" w:rsidR="00817491" w:rsidRDefault="00817491" w:rsidP="00C501B0">
      <w:pPr>
        <w:pStyle w:val="Podnadpis"/>
        <w:jc w:val="both"/>
        <w:rPr>
          <w:b w:val="0"/>
          <w:sz w:val="22"/>
          <w:szCs w:val="22"/>
        </w:rPr>
      </w:pPr>
    </w:p>
    <w:p w14:paraId="7348C397" w14:textId="77777777" w:rsidR="00DE33E3" w:rsidRPr="00F31C2D" w:rsidRDefault="00DE33E3" w:rsidP="00C501B0">
      <w:pPr>
        <w:pStyle w:val="Podnadpis"/>
        <w:jc w:val="both"/>
        <w:rPr>
          <w:b w:val="0"/>
          <w:sz w:val="22"/>
          <w:szCs w:val="22"/>
        </w:rPr>
      </w:pPr>
      <w:r w:rsidRPr="00F31C2D">
        <w:rPr>
          <w:b w:val="0"/>
          <w:sz w:val="22"/>
          <w:szCs w:val="22"/>
        </w:rPr>
        <w:t>V</w:t>
      </w:r>
      <w:r w:rsidR="00446F1C">
        <w:rPr>
          <w:b w:val="0"/>
          <w:sz w:val="22"/>
          <w:szCs w:val="22"/>
        </w:rPr>
        <w:t> ……………</w:t>
      </w:r>
      <w:r w:rsidR="00714F51" w:rsidRPr="00F31C2D">
        <w:rPr>
          <w:b w:val="0"/>
          <w:sz w:val="22"/>
          <w:szCs w:val="22"/>
        </w:rPr>
        <w:t xml:space="preserve"> dne </w:t>
      </w:r>
    </w:p>
    <w:p w14:paraId="49846613" w14:textId="77777777" w:rsidR="00DE33E3" w:rsidRPr="00F31C2D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57AA7DC3" w14:textId="35655117" w:rsidR="00DE33E3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0AE4A32B" w14:textId="77777777" w:rsidR="003235AC" w:rsidRPr="00F31C2D" w:rsidRDefault="003235AC" w:rsidP="00C501B0">
      <w:pPr>
        <w:pStyle w:val="Podnadpis"/>
        <w:jc w:val="both"/>
        <w:rPr>
          <w:b w:val="0"/>
          <w:sz w:val="22"/>
          <w:szCs w:val="22"/>
        </w:rPr>
      </w:pPr>
    </w:p>
    <w:p w14:paraId="42A78545" w14:textId="77777777" w:rsidR="00446F1C" w:rsidRDefault="001D3922" w:rsidP="00F020FB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 w:rsidRPr="00F31C2D">
        <w:rPr>
          <w:rFonts w:ascii="Times New Roman" w:hAnsi="Times New Roman"/>
        </w:rPr>
        <w:t>…………………………………….</w:t>
      </w:r>
      <w:r w:rsidR="001C76DF" w:rsidRPr="00F31C2D">
        <w:rPr>
          <w:rFonts w:ascii="Times New Roman" w:hAnsi="Times New Roman"/>
        </w:rPr>
        <w:t xml:space="preserve"> </w:t>
      </w:r>
      <w:r w:rsidR="009513F6" w:rsidRPr="00F31C2D">
        <w:rPr>
          <w:rFonts w:ascii="Times New Roman" w:hAnsi="Times New Roman"/>
        </w:rPr>
        <w:tab/>
      </w:r>
    </w:p>
    <w:p w14:paraId="2FB08355" w14:textId="77777777" w:rsidR="00767E67" w:rsidRDefault="00446F1C" w:rsidP="00F020FB">
      <w:pPr>
        <w:tabs>
          <w:tab w:val="left" w:pos="5610"/>
        </w:tabs>
        <w:spacing w:after="0" w:line="240" w:lineRule="auto"/>
        <w:rPr>
          <w:rFonts w:ascii="Times New Roman" w:hAnsi="Times New Roman"/>
          <w:i/>
          <w:color w:val="00B0F0"/>
        </w:rPr>
      </w:pPr>
      <w:r w:rsidRPr="00EB668F">
        <w:rPr>
          <w:rFonts w:ascii="Times New Roman" w:hAnsi="Times New Roman"/>
          <w:i/>
          <w:color w:val="00B0F0"/>
        </w:rPr>
        <w:t>podpis oprávněné osoby zhotovitele</w:t>
      </w:r>
    </w:p>
    <w:p w14:paraId="5AFEF8FC" w14:textId="335B50D3" w:rsidR="006254B3" w:rsidRPr="00446F1C" w:rsidRDefault="00446F1C" w:rsidP="003235AC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 w:rsidRPr="00775C44">
        <w:rPr>
          <w:rFonts w:ascii="Times New Roman" w:hAnsi="Times New Roman"/>
          <w:i/>
          <w:color w:val="00B0F0"/>
        </w:rPr>
        <w:t xml:space="preserve">(POZN. Doplní </w:t>
      </w:r>
      <w:r>
        <w:rPr>
          <w:rFonts w:ascii="Times New Roman" w:hAnsi="Times New Roman"/>
          <w:i/>
          <w:color w:val="00B0F0"/>
        </w:rPr>
        <w:t>zhotovite</w:t>
      </w:r>
      <w:r w:rsidRPr="00775C44">
        <w:rPr>
          <w:rFonts w:ascii="Times New Roman" w:hAnsi="Times New Roman"/>
          <w:i/>
          <w:color w:val="00B0F0"/>
        </w:rPr>
        <w:t>l, poté poznámku vymažte)</w:t>
      </w:r>
    </w:p>
    <w:sectPr w:rsidR="006254B3" w:rsidRPr="00446F1C" w:rsidSect="003235AC">
      <w:headerReference w:type="default" r:id="rId7"/>
      <w:footerReference w:type="default" r:id="rId8"/>
      <w:pgSz w:w="16838" w:h="11906" w:orient="landscape"/>
      <w:pgMar w:top="1721" w:right="1418" w:bottom="709" w:left="1418" w:header="426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A1D9AF" w14:textId="77777777" w:rsidR="003537B7" w:rsidRDefault="003537B7" w:rsidP="009F37D8">
      <w:pPr>
        <w:spacing w:after="0" w:line="240" w:lineRule="auto"/>
      </w:pPr>
      <w:r>
        <w:separator/>
      </w:r>
    </w:p>
  </w:endnote>
  <w:endnote w:type="continuationSeparator" w:id="0">
    <w:p w14:paraId="67431B54" w14:textId="77777777" w:rsidR="003537B7" w:rsidRDefault="003537B7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0D608" w14:textId="087469AD" w:rsidR="000A138F" w:rsidRDefault="00260B2A" w:rsidP="00364586">
    <w:pPr>
      <w:pStyle w:val="Zpat"/>
      <w:pBdr>
        <w:top w:val="single" w:sz="4" w:space="1" w:color="auto"/>
      </w:pBdr>
      <w:jc w:val="both"/>
    </w:pPr>
    <w:r w:rsidRPr="002A2350">
      <w:rPr>
        <w:rFonts w:ascii="Times New Roman" w:hAnsi="Times New Roman"/>
        <w:i/>
        <w:sz w:val="20"/>
        <w:szCs w:val="20"/>
      </w:rPr>
      <w:t>„</w:t>
    </w:r>
    <w:r w:rsidR="00D37CCE" w:rsidRPr="00D37CCE">
      <w:rPr>
        <w:rFonts w:ascii="Times New Roman" w:hAnsi="Times New Roman"/>
        <w:i/>
        <w:sz w:val="20"/>
        <w:szCs w:val="20"/>
      </w:rPr>
      <w:t>Areál autobusy Hranečník – Hala II – Rekonstrukce záchytných jímek v montážních kanálech</w:t>
    </w:r>
    <w:r w:rsidR="000A138F" w:rsidRPr="002A2350">
      <w:rPr>
        <w:rFonts w:ascii="Times New Roman" w:hAnsi="Times New Roman"/>
        <w:i/>
        <w:sz w:val="20"/>
        <w:szCs w:val="20"/>
      </w:rPr>
      <w:t>“</w:t>
    </w:r>
    <w:r w:rsidR="000A138F">
      <w:rPr>
        <w:rFonts w:ascii="Times New Roman" w:hAnsi="Times New Roman"/>
        <w:i/>
      </w:rPr>
      <w:tab/>
    </w:r>
    <w:r w:rsidR="000A138F">
      <w:rPr>
        <w:rFonts w:ascii="Times New Roman" w:hAnsi="Times New Roman"/>
        <w:i/>
      </w:rPr>
      <w:tab/>
    </w:r>
    <w:r w:rsidR="000A138F">
      <w:rPr>
        <w:rFonts w:ascii="Times New Roman" w:hAnsi="Times New Roman"/>
        <w:i/>
      </w:rPr>
      <w:tab/>
    </w:r>
    <w:r w:rsidR="000A138F">
      <w:rPr>
        <w:rFonts w:ascii="Times New Roman" w:hAnsi="Times New Roman"/>
        <w:i/>
      </w:rPr>
      <w:tab/>
    </w:r>
    <w:sdt>
      <w:sdtPr>
        <w:rPr>
          <w:rFonts w:ascii="Times New Roman" w:hAnsi="Times New Roman"/>
          <w:i/>
          <w:sz w:val="20"/>
          <w:szCs w:val="20"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i/>
              <w:sz w:val="20"/>
              <w:szCs w:val="20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364586" w:rsidRPr="001C6F5B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 xml:space="preserve">strana </w:t>
            </w:r>
            <w:r w:rsidR="00F1605A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PAGE</w:instrText>
            </w:r>
            <w:r w:rsidR="00F1605A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D37CCE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F1605A" w:rsidRPr="001C6F5B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r w:rsidR="00F1605A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NUMPAGES</w:instrText>
            </w:r>
            <w:r w:rsidR="00F1605A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D37CCE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F1605A" w:rsidRPr="001C6F5B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</w:sdtContent>
        </w:sdt>
      </w:sdtContent>
    </w:sdt>
    <w:r w:rsidR="000A138F" w:rsidRPr="0049692D">
      <w:rPr>
        <w:rFonts w:ascii="Times New Roman" w:hAnsi="Times New Roman"/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C020E4" w14:textId="77777777" w:rsidR="003537B7" w:rsidRDefault="003537B7" w:rsidP="009F37D8">
      <w:pPr>
        <w:spacing w:after="0" w:line="240" w:lineRule="auto"/>
      </w:pPr>
      <w:r>
        <w:separator/>
      </w:r>
    </w:p>
  </w:footnote>
  <w:footnote w:type="continuationSeparator" w:id="0">
    <w:p w14:paraId="26EB23BE" w14:textId="77777777" w:rsidR="003537B7" w:rsidRDefault="003537B7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C8717C" w14:textId="77777777" w:rsidR="004F589C" w:rsidRDefault="000A138F" w:rsidP="00062570">
    <w:pPr>
      <w:pStyle w:val="Zhlav"/>
      <w:tabs>
        <w:tab w:val="clear" w:pos="4536"/>
        <w:tab w:val="clear" w:pos="9072"/>
      </w:tabs>
      <w:ind w:left="7371" w:firstLine="11"/>
      <w:jc w:val="both"/>
      <w:rPr>
        <w:noProof/>
        <w:sz w:val="16"/>
        <w:szCs w:val="16"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4048AF42" wp14:editId="3F7847AD">
          <wp:simplePos x="0" y="0"/>
          <wp:positionH relativeFrom="margin">
            <wp:align>right</wp:align>
          </wp:positionH>
          <wp:positionV relativeFrom="page">
            <wp:posOffset>333375</wp:posOffset>
          </wp:positionV>
          <wp:extent cx="2181225" cy="619125"/>
          <wp:effectExtent l="19050" t="0" r="9525" b="0"/>
          <wp:wrapSquare wrapText="bothSides"/>
          <wp:docPr id="3" name="Obrázek 3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F589C"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04628361" wp14:editId="5256D74F">
          <wp:simplePos x="0" y="0"/>
          <wp:positionH relativeFrom="page">
            <wp:posOffset>809625</wp:posOffset>
          </wp:positionH>
          <wp:positionV relativeFrom="page">
            <wp:posOffset>381000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1B69657" w14:textId="77777777" w:rsidR="004F589C" w:rsidRDefault="004F589C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  <w:p w14:paraId="24B2377D" w14:textId="77777777" w:rsidR="00FD664E" w:rsidRDefault="00FD664E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  <w:p w14:paraId="64076C82" w14:textId="77777777" w:rsidR="00FD664E" w:rsidRDefault="00FD664E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  <w:p w14:paraId="0BDA969D" w14:textId="77777777" w:rsidR="00FD664E" w:rsidRDefault="00FD664E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  <w:p w14:paraId="5BD0C147" w14:textId="74092E46" w:rsidR="00FD664E" w:rsidRPr="007572E5" w:rsidRDefault="007572E5" w:rsidP="00FD664E">
    <w:pPr>
      <w:spacing w:after="0" w:line="240" w:lineRule="auto"/>
      <w:ind w:left="3402" w:hanging="3402"/>
      <w:rPr>
        <w:rFonts w:ascii="Times New Roman" w:eastAsiaTheme="minorHAnsi" w:hAnsi="Times New Roman"/>
        <w:i/>
      </w:rPr>
    </w:pPr>
    <w:r w:rsidRPr="007572E5">
      <w:rPr>
        <w:rFonts w:ascii="Times New Roman" w:eastAsiaTheme="minorHAnsi" w:hAnsi="Times New Roman"/>
        <w:i/>
      </w:rPr>
      <w:t xml:space="preserve">Příloha č. </w:t>
    </w:r>
    <w:r w:rsidR="00D37CCE">
      <w:rPr>
        <w:rFonts w:ascii="Times New Roman" w:eastAsiaTheme="minorHAnsi" w:hAnsi="Times New Roman"/>
        <w:i/>
      </w:rPr>
      <w:t>4</w:t>
    </w:r>
    <w:r w:rsidRPr="007572E5">
      <w:rPr>
        <w:rFonts w:ascii="Times New Roman" w:eastAsiaTheme="minorHAnsi" w:hAnsi="Times New Roman"/>
        <w:i/>
      </w:rPr>
      <w:t xml:space="preserve"> ZD – Harmonogram realizace díla</w:t>
    </w:r>
  </w:p>
  <w:p w14:paraId="1A1CB0A2" w14:textId="77777777" w:rsidR="00310512" w:rsidRPr="00FD664E" w:rsidRDefault="00310512" w:rsidP="00FD664E">
    <w:pPr>
      <w:spacing w:after="0" w:line="240" w:lineRule="auto"/>
      <w:rPr>
        <w:rFonts w:asciiTheme="minorHAnsi" w:eastAsiaTheme="minorHAnsi" w:hAnsiTheme="minorHAnsi" w:cstheme="minorBid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44F38"/>
    <w:multiLevelType w:val="hybridMultilevel"/>
    <w:tmpl w:val="C18A6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C561B0"/>
    <w:multiLevelType w:val="hybridMultilevel"/>
    <w:tmpl w:val="5CA6A7A0"/>
    <w:lvl w:ilvl="0" w:tplc="3CD04C6A">
      <w:start w:val="1"/>
      <w:numFmt w:val="upperLetter"/>
      <w:lvlText w:val="%1."/>
      <w:lvlJc w:val="left"/>
      <w:pPr>
        <w:ind w:left="1996" w:hanging="360"/>
      </w:pPr>
      <w:rPr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2716" w:hanging="360"/>
      </w:pPr>
    </w:lvl>
    <w:lvl w:ilvl="2" w:tplc="0405001B" w:tentative="1">
      <w:start w:val="1"/>
      <w:numFmt w:val="lowerRoman"/>
      <w:lvlText w:val="%3."/>
      <w:lvlJc w:val="right"/>
      <w:pPr>
        <w:ind w:left="3436" w:hanging="180"/>
      </w:pPr>
    </w:lvl>
    <w:lvl w:ilvl="3" w:tplc="0405000F" w:tentative="1">
      <w:start w:val="1"/>
      <w:numFmt w:val="decimal"/>
      <w:lvlText w:val="%4."/>
      <w:lvlJc w:val="left"/>
      <w:pPr>
        <w:ind w:left="4156" w:hanging="360"/>
      </w:pPr>
    </w:lvl>
    <w:lvl w:ilvl="4" w:tplc="04050019" w:tentative="1">
      <w:start w:val="1"/>
      <w:numFmt w:val="lowerLetter"/>
      <w:lvlText w:val="%5."/>
      <w:lvlJc w:val="left"/>
      <w:pPr>
        <w:ind w:left="4876" w:hanging="360"/>
      </w:pPr>
    </w:lvl>
    <w:lvl w:ilvl="5" w:tplc="0405001B" w:tentative="1">
      <w:start w:val="1"/>
      <w:numFmt w:val="lowerRoman"/>
      <w:lvlText w:val="%6."/>
      <w:lvlJc w:val="right"/>
      <w:pPr>
        <w:ind w:left="5596" w:hanging="180"/>
      </w:pPr>
    </w:lvl>
    <w:lvl w:ilvl="6" w:tplc="0405000F" w:tentative="1">
      <w:start w:val="1"/>
      <w:numFmt w:val="decimal"/>
      <w:lvlText w:val="%7."/>
      <w:lvlJc w:val="left"/>
      <w:pPr>
        <w:ind w:left="6316" w:hanging="360"/>
      </w:pPr>
    </w:lvl>
    <w:lvl w:ilvl="7" w:tplc="04050019" w:tentative="1">
      <w:start w:val="1"/>
      <w:numFmt w:val="lowerLetter"/>
      <w:lvlText w:val="%8."/>
      <w:lvlJc w:val="left"/>
      <w:pPr>
        <w:ind w:left="7036" w:hanging="360"/>
      </w:pPr>
    </w:lvl>
    <w:lvl w:ilvl="8" w:tplc="040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 w15:restartNumberingAfterBreak="0">
    <w:nsid w:val="6E3247FE"/>
    <w:multiLevelType w:val="hybridMultilevel"/>
    <w:tmpl w:val="476ED9E4"/>
    <w:lvl w:ilvl="0" w:tplc="9C6EC7BE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23476"/>
    <w:rsid w:val="000527BE"/>
    <w:rsid w:val="00062570"/>
    <w:rsid w:val="00072D03"/>
    <w:rsid w:val="00072E7F"/>
    <w:rsid w:val="000751D9"/>
    <w:rsid w:val="000957A5"/>
    <w:rsid w:val="000A138F"/>
    <w:rsid w:val="000A3863"/>
    <w:rsid w:val="000A767A"/>
    <w:rsid w:val="000B344A"/>
    <w:rsid w:val="000B7FF7"/>
    <w:rsid w:val="000C44D0"/>
    <w:rsid w:val="000C68DE"/>
    <w:rsid w:val="000D3212"/>
    <w:rsid w:val="000D6C92"/>
    <w:rsid w:val="000D7D8D"/>
    <w:rsid w:val="000E3B2B"/>
    <w:rsid w:val="000F7721"/>
    <w:rsid w:val="00117560"/>
    <w:rsid w:val="00127BCD"/>
    <w:rsid w:val="00134DFA"/>
    <w:rsid w:val="00156E39"/>
    <w:rsid w:val="001574B2"/>
    <w:rsid w:val="0016745E"/>
    <w:rsid w:val="001771F8"/>
    <w:rsid w:val="00193511"/>
    <w:rsid w:val="001A0D43"/>
    <w:rsid w:val="001B3523"/>
    <w:rsid w:val="001C26AB"/>
    <w:rsid w:val="001C6F5B"/>
    <w:rsid w:val="001C76DF"/>
    <w:rsid w:val="001C7789"/>
    <w:rsid w:val="001D3922"/>
    <w:rsid w:val="001E39ED"/>
    <w:rsid w:val="001E5E19"/>
    <w:rsid w:val="001F4CB4"/>
    <w:rsid w:val="00204C84"/>
    <w:rsid w:val="0022041F"/>
    <w:rsid w:val="00225564"/>
    <w:rsid w:val="00233C9F"/>
    <w:rsid w:val="00236E96"/>
    <w:rsid w:val="0024497D"/>
    <w:rsid w:val="002464D4"/>
    <w:rsid w:val="00260B2A"/>
    <w:rsid w:val="00261D7D"/>
    <w:rsid w:val="00266186"/>
    <w:rsid w:val="002702B8"/>
    <w:rsid w:val="0029108F"/>
    <w:rsid w:val="00293133"/>
    <w:rsid w:val="00297AB4"/>
    <w:rsid w:val="002A2350"/>
    <w:rsid w:val="002B6B69"/>
    <w:rsid w:val="002D105C"/>
    <w:rsid w:val="002D7946"/>
    <w:rsid w:val="002E1723"/>
    <w:rsid w:val="002E2FE6"/>
    <w:rsid w:val="002E57FC"/>
    <w:rsid w:val="002E6582"/>
    <w:rsid w:val="002F1F4A"/>
    <w:rsid w:val="002F7FD6"/>
    <w:rsid w:val="00310512"/>
    <w:rsid w:val="00312DBD"/>
    <w:rsid w:val="00322A02"/>
    <w:rsid w:val="003235AC"/>
    <w:rsid w:val="00331C79"/>
    <w:rsid w:val="0033437C"/>
    <w:rsid w:val="00342884"/>
    <w:rsid w:val="00346926"/>
    <w:rsid w:val="003537B7"/>
    <w:rsid w:val="00361F49"/>
    <w:rsid w:val="00364586"/>
    <w:rsid w:val="003656A2"/>
    <w:rsid w:val="0038423F"/>
    <w:rsid w:val="00384C0E"/>
    <w:rsid w:val="00390342"/>
    <w:rsid w:val="00392D2B"/>
    <w:rsid w:val="00394871"/>
    <w:rsid w:val="003A6412"/>
    <w:rsid w:val="003A69F9"/>
    <w:rsid w:val="003B1D5B"/>
    <w:rsid w:val="003B24E5"/>
    <w:rsid w:val="003B3414"/>
    <w:rsid w:val="003C2710"/>
    <w:rsid w:val="003D2821"/>
    <w:rsid w:val="003D3664"/>
    <w:rsid w:val="003D4065"/>
    <w:rsid w:val="003E0EA8"/>
    <w:rsid w:val="003E4D53"/>
    <w:rsid w:val="003E51E5"/>
    <w:rsid w:val="00426527"/>
    <w:rsid w:val="00431E7E"/>
    <w:rsid w:val="00434616"/>
    <w:rsid w:val="00442011"/>
    <w:rsid w:val="00446F1C"/>
    <w:rsid w:val="00472316"/>
    <w:rsid w:val="00477D35"/>
    <w:rsid w:val="00483107"/>
    <w:rsid w:val="004915EB"/>
    <w:rsid w:val="00494C22"/>
    <w:rsid w:val="0049687D"/>
    <w:rsid w:val="004A3FBB"/>
    <w:rsid w:val="004A750E"/>
    <w:rsid w:val="004A7EC4"/>
    <w:rsid w:val="004B03B4"/>
    <w:rsid w:val="004C62B9"/>
    <w:rsid w:val="004E2ED1"/>
    <w:rsid w:val="004F21D1"/>
    <w:rsid w:val="004F589C"/>
    <w:rsid w:val="00503D05"/>
    <w:rsid w:val="00506AAE"/>
    <w:rsid w:val="0053360B"/>
    <w:rsid w:val="00535F2C"/>
    <w:rsid w:val="00541264"/>
    <w:rsid w:val="005660D9"/>
    <w:rsid w:val="0057373E"/>
    <w:rsid w:val="005821F5"/>
    <w:rsid w:val="005841A7"/>
    <w:rsid w:val="0058706B"/>
    <w:rsid w:val="00587444"/>
    <w:rsid w:val="005A08DA"/>
    <w:rsid w:val="005A1FFD"/>
    <w:rsid w:val="005A6F74"/>
    <w:rsid w:val="005A7F07"/>
    <w:rsid w:val="005B0734"/>
    <w:rsid w:val="005C1D18"/>
    <w:rsid w:val="005D74DF"/>
    <w:rsid w:val="005E52FA"/>
    <w:rsid w:val="0060258F"/>
    <w:rsid w:val="00603D1A"/>
    <w:rsid w:val="00605CF5"/>
    <w:rsid w:val="006121B3"/>
    <w:rsid w:val="0061531A"/>
    <w:rsid w:val="00622FF9"/>
    <w:rsid w:val="006254B3"/>
    <w:rsid w:val="00631D52"/>
    <w:rsid w:val="00655880"/>
    <w:rsid w:val="00662BB5"/>
    <w:rsid w:val="00662F11"/>
    <w:rsid w:val="00662F78"/>
    <w:rsid w:val="0066499C"/>
    <w:rsid w:val="006716B3"/>
    <w:rsid w:val="00676B54"/>
    <w:rsid w:val="00677E30"/>
    <w:rsid w:val="00687694"/>
    <w:rsid w:val="00694BC2"/>
    <w:rsid w:val="006A5762"/>
    <w:rsid w:val="006A7770"/>
    <w:rsid w:val="006B4DBF"/>
    <w:rsid w:val="006B651D"/>
    <w:rsid w:val="006C7DE4"/>
    <w:rsid w:val="006D2DAE"/>
    <w:rsid w:val="006F0B12"/>
    <w:rsid w:val="006F19F9"/>
    <w:rsid w:val="006F3091"/>
    <w:rsid w:val="006F6DA2"/>
    <w:rsid w:val="00706C1F"/>
    <w:rsid w:val="00711FD3"/>
    <w:rsid w:val="007120BA"/>
    <w:rsid w:val="00714F51"/>
    <w:rsid w:val="00717217"/>
    <w:rsid w:val="007172C8"/>
    <w:rsid w:val="007271DB"/>
    <w:rsid w:val="00731102"/>
    <w:rsid w:val="00733BA2"/>
    <w:rsid w:val="00735F0F"/>
    <w:rsid w:val="00745CB4"/>
    <w:rsid w:val="00752DB8"/>
    <w:rsid w:val="00756474"/>
    <w:rsid w:val="007572E5"/>
    <w:rsid w:val="00762CB9"/>
    <w:rsid w:val="00767754"/>
    <w:rsid w:val="00767E67"/>
    <w:rsid w:val="00775C44"/>
    <w:rsid w:val="0078074D"/>
    <w:rsid w:val="00784383"/>
    <w:rsid w:val="00784B4F"/>
    <w:rsid w:val="00784B96"/>
    <w:rsid w:val="007855B8"/>
    <w:rsid w:val="00797EB4"/>
    <w:rsid w:val="007A1CF1"/>
    <w:rsid w:val="007A4C34"/>
    <w:rsid w:val="007B1766"/>
    <w:rsid w:val="007B2293"/>
    <w:rsid w:val="007B26EE"/>
    <w:rsid w:val="007B3D66"/>
    <w:rsid w:val="007B5478"/>
    <w:rsid w:val="007E0B59"/>
    <w:rsid w:val="007E6260"/>
    <w:rsid w:val="007F2E98"/>
    <w:rsid w:val="007F3EBB"/>
    <w:rsid w:val="007F6700"/>
    <w:rsid w:val="008109CF"/>
    <w:rsid w:val="008157AF"/>
    <w:rsid w:val="00816A71"/>
    <w:rsid w:val="00817491"/>
    <w:rsid w:val="00820C98"/>
    <w:rsid w:val="00824F40"/>
    <w:rsid w:val="008330E5"/>
    <w:rsid w:val="00850342"/>
    <w:rsid w:val="008777B8"/>
    <w:rsid w:val="00880965"/>
    <w:rsid w:val="00882852"/>
    <w:rsid w:val="0088393A"/>
    <w:rsid w:val="00887374"/>
    <w:rsid w:val="008878E4"/>
    <w:rsid w:val="0089487E"/>
    <w:rsid w:val="008952F3"/>
    <w:rsid w:val="008C6158"/>
    <w:rsid w:val="008D08BA"/>
    <w:rsid w:val="008D3CA4"/>
    <w:rsid w:val="008E35D8"/>
    <w:rsid w:val="009264EF"/>
    <w:rsid w:val="009270BE"/>
    <w:rsid w:val="00932E90"/>
    <w:rsid w:val="00935F8E"/>
    <w:rsid w:val="00937469"/>
    <w:rsid w:val="00937A58"/>
    <w:rsid w:val="00940D10"/>
    <w:rsid w:val="009513F6"/>
    <w:rsid w:val="009556EA"/>
    <w:rsid w:val="0097005B"/>
    <w:rsid w:val="00970158"/>
    <w:rsid w:val="009869C2"/>
    <w:rsid w:val="009A4542"/>
    <w:rsid w:val="009D1A81"/>
    <w:rsid w:val="009D4057"/>
    <w:rsid w:val="009D5AB5"/>
    <w:rsid w:val="009E1F46"/>
    <w:rsid w:val="009F077E"/>
    <w:rsid w:val="009F0D17"/>
    <w:rsid w:val="009F168E"/>
    <w:rsid w:val="009F2F15"/>
    <w:rsid w:val="009F37D8"/>
    <w:rsid w:val="009F70BE"/>
    <w:rsid w:val="00A02B08"/>
    <w:rsid w:val="00A0751A"/>
    <w:rsid w:val="00A07835"/>
    <w:rsid w:val="00A36F9A"/>
    <w:rsid w:val="00A45424"/>
    <w:rsid w:val="00A57724"/>
    <w:rsid w:val="00A607E5"/>
    <w:rsid w:val="00A61045"/>
    <w:rsid w:val="00A729C5"/>
    <w:rsid w:val="00A77A9B"/>
    <w:rsid w:val="00A811C5"/>
    <w:rsid w:val="00A83638"/>
    <w:rsid w:val="00A974AC"/>
    <w:rsid w:val="00AA33B5"/>
    <w:rsid w:val="00AA3EF6"/>
    <w:rsid w:val="00AA4F78"/>
    <w:rsid w:val="00AA7A25"/>
    <w:rsid w:val="00AD64DA"/>
    <w:rsid w:val="00AD6523"/>
    <w:rsid w:val="00B06A10"/>
    <w:rsid w:val="00B10C60"/>
    <w:rsid w:val="00B13E67"/>
    <w:rsid w:val="00B353AB"/>
    <w:rsid w:val="00B47E15"/>
    <w:rsid w:val="00B51956"/>
    <w:rsid w:val="00B645A4"/>
    <w:rsid w:val="00B77039"/>
    <w:rsid w:val="00B77891"/>
    <w:rsid w:val="00B813B1"/>
    <w:rsid w:val="00B91383"/>
    <w:rsid w:val="00B969CC"/>
    <w:rsid w:val="00BA17F1"/>
    <w:rsid w:val="00BA649A"/>
    <w:rsid w:val="00BB50F1"/>
    <w:rsid w:val="00BD3D7E"/>
    <w:rsid w:val="00BE54C0"/>
    <w:rsid w:val="00C10E30"/>
    <w:rsid w:val="00C233DA"/>
    <w:rsid w:val="00C345EA"/>
    <w:rsid w:val="00C4097D"/>
    <w:rsid w:val="00C4119E"/>
    <w:rsid w:val="00C501B0"/>
    <w:rsid w:val="00C53022"/>
    <w:rsid w:val="00C53246"/>
    <w:rsid w:val="00C564FF"/>
    <w:rsid w:val="00C56CE3"/>
    <w:rsid w:val="00C57AB7"/>
    <w:rsid w:val="00C67836"/>
    <w:rsid w:val="00C740E6"/>
    <w:rsid w:val="00C8344B"/>
    <w:rsid w:val="00C87115"/>
    <w:rsid w:val="00C91357"/>
    <w:rsid w:val="00C93EDA"/>
    <w:rsid w:val="00CA2796"/>
    <w:rsid w:val="00CB7F32"/>
    <w:rsid w:val="00CC38D9"/>
    <w:rsid w:val="00CD0E72"/>
    <w:rsid w:val="00CF37F7"/>
    <w:rsid w:val="00D06267"/>
    <w:rsid w:val="00D064BC"/>
    <w:rsid w:val="00D17B78"/>
    <w:rsid w:val="00D2467B"/>
    <w:rsid w:val="00D37095"/>
    <w:rsid w:val="00D37CCE"/>
    <w:rsid w:val="00D42DDC"/>
    <w:rsid w:val="00D50270"/>
    <w:rsid w:val="00D50994"/>
    <w:rsid w:val="00D61524"/>
    <w:rsid w:val="00D65B41"/>
    <w:rsid w:val="00D66288"/>
    <w:rsid w:val="00D713A7"/>
    <w:rsid w:val="00D76B81"/>
    <w:rsid w:val="00D94A02"/>
    <w:rsid w:val="00DA61A7"/>
    <w:rsid w:val="00DA7F25"/>
    <w:rsid w:val="00DB04A9"/>
    <w:rsid w:val="00DB4067"/>
    <w:rsid w:val="00DC6FC5"/>
    <w:rsid w:val="00DD1227"/>
    <w:rsid w:val="00DD7A96"/>
    <w:rsid w:val="00DE109F"/>
    <w:rsid w:val="00DE33E3"/>
    <w:rsid w:val="00DF216E"/>
    <w:rsid w:val="00DF5A18"/>
    <w:rsid w:val="00E03774"/>
    <w:rsid w:val="00E26668"/>
    <w:rsid w:val="00E3447E"/>
    <w:rsid w:val="00E3485E"/>
    <w:rsid w:val="00E4234F"/>
    <w:rsid w:val="00E4408E"/>
    <w:rsid w:val="00E44804"/>
    <w:rsid w:val="00E50D8D"/>
    <w:rsid w:val="00E528E8"/>
    <w:rsid w:val="00E558A2"/>
    <w:rsid w:val="00E80EE3"/>
    <w:rsid w:val="00E81A5A"/>
    <w:rsid w:val="00E83A27"/>
    <w:rsid w:val="00EB668F"/>
    <w:rsid w:val="00EC3717"/>
    <w:rsid w:val="00EC641F"/>
    <w:rsid w:val="00ED0FDB"/>
    <w:rsid w:val="00ED48B9"/>
    <w:rsid w:val="00EE1171"/>
    <w:rsid w:val="00EE4DF9"/>
    <w:rsid w:val="00EF1079"/>
    <w:rsid w:val="00EF327C"/>
    <w:rsid w:val="00EF6AF3"/>
    <w:rsid w:val="00F020FB"/>
    <w:rsid w:val="00F05CA6"/>
    <w:rsid w:val="00F05E17"/>
    <w:rsid w:val="00F1605A"/>
    <w:rsid w:val="00F252A2"/>
    <w:rsid w:val="00F31C2D"/>
    <w:rsid w:val="00F31FF1"/>
    <w:rsid w:val="00F3784D"/>
    <w:rsid w:val="00F40921"/>
    <w:rsid w:val="00F420C8"/>
    <w:rsid w:val="00F42F8D"/>
    <w:rsid w:val="00F701D0"/>
    <w:rsid w:val="00F72F38"/>
    <w:rsid w:val="00F77524"/>
    <w:rsid w:val="00F8056E"/>
    <w:rsid w:val="00FA4CE5"/>
    <w:rsid w:val="00FB3799"/>
    <w:rsid w:val="00FD664E"/>
    <w:rsid w:val="00FD75C7"/>
    <w:rsid w:val="00FE4244"/>
    <w:rsid w:val="00FE424D"/>
    <w:rsid w:val="00FE7D55"/>
    <w:rsid w:val="00F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0BBD4F"/>
  <w15:docId w15:val="{2FADC613-8599-464F-870E-C0118BDD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5762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B91383"/>
    <w:pPr>
      <w:ind w:left="720"/>
      <w:contextualSpacing/>
    </w:pPr>
  </w:style>
  <w:style w:type="table" w:styleId="Mkatabulky">
    <w:name w:val="Table Grid"/>
    <w:basedOn w:val="Normlntabulka"/>
    <w:uiPriority w:val="59"/>
    <w:rsid w:val="00714F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66288"/>
    <w:rPr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503D0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03D0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03D05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3D0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3D0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Řezáčová Sylva, Ing.</cp:lastModifiedBy>
  <cp:revision>4</cp:revision>
  <cp:lastPrinted>2011-11-09T07:37:00Z</cp:lastPrinted>
  <dcterms:created xsi:type="dcterms:W3CDTF">2024-09-03T04:42:00Z</dcterms:created>
  <dcterms:modified xsi:type="dcterms:W3CDTF">2025-05-16T08:24:00Z</dcterms:modified>
</cp:coreProperties>
</file>