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4B23E0BD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BB5D59" w:rsidRPr="00BB5D59">
        <w:rPr>
          <w:rFonts w:ascii="Palatino Linotype" w:hAnsi="Palatino Linotype"/>
          <w:b/>
          <w:bCs/>
          <w:sz w:val="22"/>
          <w:szCs w:val="22"/>
        </w:rPr>
        <w:t>Vyhotovení kuchyňské linky a nábytku do hasičské zbrojnice včetně dodávky a montáže</w:t>
      </w:r>
      <w:r w:rsidR="00D12AF1" w:rsidRPr="00D12AF1">
        <w:rPr>
          <w:rFonts w:ascii="Palatino Linotype" w:eastAsiaTheme="minorEastAsia" w:hAnsi="Palatino Linotype"/>
          <w:b/>
          <w:bCs/>
          <w:sz w:val="22"/>
          <w:szCs w:val="22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59C0C17E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192F8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7262E"/>
    <w:rsid w:val="00192F8C"/>
    <w:rsid w:val="001976EC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A7DA9"/>
    <w:rsid w:val="005D7321"/>
    <w:rsid w:val="006E537C"/>
    <w:rsid w:val="00753A00"/>
    <w:rsid w:val="0075404A"/>
    <w:rsid w:val="007E2828"/>
    <w:rsid w:val="008061C7"/>
    <w:rsid w:val="0086114E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C5128"/>
    <w:rsid w:val="00B718BF"/>
    <w:rsid w:val="00B92011"/>
    <w:rsid w:val="00BB5D59"/>
    <w:rsid w:val="00C52A49"/>
    <w:rsid w:val="00C67901"/>
    <w:rsid w:val="00CB5554"/>
    <w:rsid w:val="00CC5339"/>
    <w:rsid w:val="00CD2CDD"/>
    <w:rsid w:val="00D0502E"/>
    <w:rsid w:val="00D12AF1"/>
    <w:rsid w:val="00D741C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2025-07-08T12:39:00Z</dcterms:created>
  <dcterms:modified xsi:type="dcterms:W3CDTF">2025-07-08T12:39:00Z</dcterms:modified>
</cp:coreProperties>
</file>