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2540B0" w:rsidP="001960F7">
      <w:pPr>
        <w:spacing w:after="0"/>
        <w:rPr>
          <w:i/>
          <w:szCs w:val="22"/>
        </w:rPr>
      </w:pPr>
      <w:r>
        <w:rPr>
          <w:i/>
          <w:szCs w:val="22"/>
        </w:rPr>
        <w:t>Příloha č. 9 zadávací dokumentace</w:t>
      </w:r>
      <w:r w:rsidR="00F81BA8">
        <w:rPr>
          <w:i/>
          <w:szCs w:val="22"/>
        </w:rPr>
        <w:t xml:space="preserve"> – Vymezení obchodního tajemství </w:t>
      </w:r>
      <w:r w:rsidR="00E758C6">
        <w:rPr>
          <w:i/>
          <w:szCs w:val="22"/>
        </w:rPr>
        <w:t>poskytovatele</w:t>
      </w:r>
      <w:bookmarkStart w:id="0" w:name="_GoBack"/>
      <w:bookmarkEnd w:id="0"/>
    </w:p>
    <w:p w:rsidR="00F81BA8" w:rsidRDefault="00F81BA8" w:rsidP="001960F7">
      <w:pPr>
        <w:spacing w:after="0"/>
        <w:rPr>
          <w:szCs w:val="22"/>
        </w:rPr>
      </w:pPr>
    </w:p>
    <w:p w:rsidR="001960F7" w:rsidRPr="007F1964" w:rsidRDefault="002540B0" w:rsidP="001960F7">
      <w:pPr>
        <w:spacing w:after="0"/>
        <w:rPr>
          <w:szCs w:val="22"/>
        </w:rPr>
      </w:pPr>
      <w:r>
        <w:rPr>
          <w:szCs w:val="22"/>
        </w:rPr>
        <w:t>S</w:t>
      </w:r>
      <w:r w:rsidR="001960F7" w:rsidRPr="007F1964">
        <w:rPr>
          <w:szCs w:val="22"/>
        </w:rPr>
        <w:t>mlouva</w:t>
      </w:r>
      <w:r>
        <w:rPr>
          <w:szCs w:val="22"/>
        </w:rPr>
        <w:t xml:space="preserve"> o poskytování služeb</w:t>
      </w:r>
      <w:r w:rsidR="001960F7" w:rsidRPr="007F1964">
        <w:rPr>
          <w:szCs w:val="22"/>
        </w:rPr>
        <w:t xml:space="preserve">: </w:t>
      </w:r>
      <w:r w:rsidR="000C3678" w:rsidRPr="007F1964">
        <w:rPr>
          <w:b/>
          <w:szCs w:val="22"/>
        </w:rPr>
        <w:t>„</w:t>
      </w:r>
      <w:r>
        <w:rPr>
          <w:b/>
          <w:szCs w:val="22"/>
        </w:rPr>
        <w:t>Poskytování služeb protektorování pneumatik</w:t>
      </w:r>
      <w:r w:rsidR="000C3678" w:rsidRPr="007F1964">
        <w:rPr>
          <w:b/>
          <w:szCs w:val="22"/>
        </w:rPr>
        <w:t>“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2540B0">
        <w:rPr>
          <w:szCs w:val="22"/>
        </w:rPr>
        <w:t>objednatele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</w:t>
      </w:r>
      <w:r w:rsidR="0096124D" w:rsidRPr="007F1964">
        <w:rPr>
          <w:i/>
          <w:color w:val="00B0F0"/>
        </w:rPr>
        <w:t>D</w:t>
      </w:r>
      <w:r w:rsidR="00FF6D80" w:rsidRPr="007F1964">
        <w:rPr>
          <w:i/>
          <w:color w:val="00B0F0"/>
        </w:rPr>
        <w:t xml:space="preserve">oplní </w:t>
      </w:r>
      <w:r w:rsidR="00F81BA8">
        <w:rPr>
          <w:i/>
          <w:color w:val="00B0F0"/>
        </w:rPr>
        <w:t>zadavate</w:t>
      </w:r>
      <w:r w:rsidR="00FF6D80" w:rsidRPr="007F1964">
        <w:rPr>
          <w:i/>
          <w:color w:val="00B0F0"/>
        </w:rPr>
        <w:t>l)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2540B0">
        <w:rPr>
          <w:szCs w:val="22"/>
        </w:rPr>
        <w:t>poskytovatele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B34DE3">
        <w:rPr>
          <w:i/>
          <w:color w:val="00B0F0"/>
        </w:rPr>
        <w:t>dodavatel</w:t>
      </w:r>
      <w:r w:rsidR="00FF6D80" w:rsidRPr="007F1964">
        <w:rPr>
          <w:i/>
          <w:color w:val="00B0F0"/>
        </w:rPr>
        <w:t>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2540B0">
        <w:rPr>
          <w:sz w:val="24"/>
          <w:szCs w:val="24"/>
        </w:rPr>
        <w:t>5</w:t>
      </w:r>
      <w:r w:rsidR="00981FA4">
        <w:rPr>
          <w:sz w:val="24"/>
          <w:szCs w:val="24"/>
        </w:rPr>
        <w:t xml:space="preserve"> </w:t>
      </w:r>
      <w:r w:rsidR="002540B0">
        <w:rPr>
          <w:sz w:val="24"/>
          <w:szCs w:val="24"/>
        </w:rPr>
        <w:t>Smlouvy o poskytování služeb protektorování pneumatik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992FE9">
        <w:rPr>
          <w:sz w:val="24"/>
          <w:szCs w:val="24"/>
        </w:rPr>
        <w:t>poskytovatele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>OZN.: dodavatel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992FE9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Poskytovatel</w:t>
      </w:r>
      <w:r w:rsidR="00AE049C" w:rsidRPr="007F1964">
        <w:rPr>
          <w:iCs/>
          <w:sz w:val="22"/>
          <w:szCs w:val="22"/>
        </w:rPr>
        <w:t xml:space="preserve"> 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4B06E5">
        <w:rPr>
          <w:i/>
          <w:color w:val="00B0F0"/>
          <w:sz w:val="22"/>
        </w:rPr>
        <w:t>oplní dodavatel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992FE9">
        <w:rPr>
          <w:iCs/>
          <w:sz w:val="22"/>
          <w:szCs w:val="22"/>
        </w:rPr>
        <w:t>poskytovatel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>oplní dodavatel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100826"/>
    <w:rsid w:val="00110139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0B0"/>
    <w:rsid w:val="00254492"/>
    <w:rsid w:val="0027193C"/>
    <w:rsid w:val="00275702"/>
    <w:rsid w:val="00276D8B"/>
    <w:rsid w:val="002909E3"/>
    <w:rsid w:val="00290EA9"/>
    <w:rsid w:val="0029663E"/>
    <w:rsid w:val="002A1E34"/>
    <w:rsid w:val="002B1140"/>
    <w:rsid w:val="002B73A0"/>
    <w:rsid w:val="002C08F2"/>
    <w:rsid w:val="003008B5"/>
    <w:rsid w:val="003078A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D02B6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E0429"/>
    <w:rsid w:val="005F709A"/>
    <w:rsid w:val="0061413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5E4E"/>
    <w:rsid w:val="007040E9"/>
    <w:rsid w:val="007264EF"/>
    <w:rsid w:val="00736FBA"/>
    <w:rsid w:val="007417BF"/>
    <w:rsid w:val="00744DFC"/>
    <w:rsid w:val="007516E0"/>
    <w:rsid w:val="0075464C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92FE9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37193"/>
    <w:rsid w:val="00C60D33"/>
    <w:rsid w:val="00C620BA"/>
    <w:rsid w:val="00C9273D"/>
    <w:rsid w:val="00CA1A2F"/>
    <w:rsid w:val="00CB39D7"/>
    <w:rsid w:val="00CB4D55"/>
    <w:rsid w:val="00CB5F7B"/>
    <w:rsid w:val="00CE6C4F"/>
    <w:rsid w:val="00D06921"/>
    <w:rsid w:val="00D24B69"/>
    <w:rsid w:val="00D2639A"/>
    <w:rsid w:val="00D63476"/>
    <w:rsid w:val="00D63E1A"/>
    <w:rsid w:val="00D944C9"/>
    <w:rsid w:val="00DB4A5A"/>
    <w:rsid w:val="00DB64BA"/>
    <w:rsid w:val="00DB6A28"/>
    <w:rsid w:val="00DC5B57"/>
    <w:rsid w:val="00E04FC0"/>
    <w:rsid w:val="00E35CF1"/>
    <w:rsid w:val="00E367B5"/>
    <w:rsid w:val="00E542A4"/>
    <w:rsid w:val="00E66AC2"/>
    <w:rsid w:val="00E758C6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373B614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MlfJU23ghcIazum6t4eh1j0tK7batY16i9IvTIt5kaY=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YEcBMGyzp9Gift6JZKAzkDo5bKFajewZKKaVGdNMrG4=</DigestValue>
    </Reference>
  </SignedInfo>
  <SignatureValue>af+VmgTD9i666WhN7WeJt2ECT+F5NCwgdkrJ/t6MR3b6aJ1OlNZTS2o4zeAfD4eG8KAz1CRf4TCA
QXFWaf5NdyVfekcVLqfo5AhrIJaMHXVRelSrbtp8x0EiG4UNTGbq5q9JyG9doJSx+TPM3FM0KLsP
vKMT54dFVfdKUts3xAdva4J26br7HTz/vNVLBICyrxJxgW06+c/segNX0xmzxYsLyKSM9n0VP1IC
2Hn1ms3bBPOb3NGZm9DptPMabQr2WIZ/7qa1QKamhK8bAI2AxCtism1jeOrV6Etm+v1+gTRxwRTN
8EjjiDuFphpb3pn6VPs5oa5P2n9/7+v6HMBVvQ==</SignatureValue>
  <KeyInfo>
    <X509Data>
      <X509Certificate>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QVpN+BEHGioQY003Auuq0COGLf/TANBgkqhkiG9w0BAQsFAAOCAQEAM0AWleunYTtQbOtWK/ThoqTRnTgdcNXg0446Sw6bdKUZ/w20rIAl/7r9kvZztw7cFSzK0hv2CX13IpF1GXaP4HL2OBvbtprf1qaMU9yH1ItUOxNayQfrV8yOfqFl0/5SjaSin//xrVzuFFg6O6QtLo8MxyDd81lo7OivQKeDsu2vWg/xyMRdIa08jSlR8FybRYpLphG6wIksKX2XQGoOAPemOoMEvUdL9ysUmHC+PSb2+yuNAuk/bmVSjp6iq+/uFspyVRtuDDFqKerCX5WXeXUOwpQZQl5qcbx56gxM00ivFlCKlv/sK5fQsLH2fuP7bjpOzqLSihpwEKj843Rp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v0ayQDKTuYKJu6DVcr61BGqrbMYsmH4c7F4upf3frLU=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xUrmhWi2UrSEFKnJneZ4s0jIXLum4pRRCN4BPN0yfLA=</DigestValue>
      </Reference>
      <Reference URI="/word/endnotes.xml?ContentType=application/vnd.openxmlformats-officedocument.wordprocessingml.endnotes+xml">
        <DigestMethod Algorithm="http://www.w3.org/2001/04/xmlenc#sha256"/>
        <DigestValue>DKJQ+dGdNMpV/ETHUbs3MaiFk3rlSWDZAjFBz1lcVVM=</DigestValue>
      </Reference>
      <Reference URI="/word/fontTable.xml?ContentType=application/vnd.openxmlformats-officedocument.wordprocessingml.fontTable+xml">
        <DigestMethod Algorithm="http://www.w3.org/2001/04/xmlenc#sha256"/>
        <DigestValue>nGU3KsYH4miuN78yepIk9sZdGF157fJPaY3rnMDGLP8=</DigestValue>
      </Reference>
      <Reference URI="/word/footer1.xml?ContentType=application/vnd.openxmlformats-officedocument.wordprocessingml.footer+xml">
        <DigestMethod Algorithm="http://www.w3.org/2001/04/xmlenc#sha256"/>
        <DigestValue>xGplsjhTLtLZojFfDvfe8SJLtI+WBG/1O4cbO6LB+po=</DigestValue>
      </Reference>
      <Reference URI="/word/footer2.xml?ContentType=application/vnd.openxmlformats-officedocument.wordprocessingml.footer+xml">
        <DigestMethod Algorithm="http://www.w3.org/2001/04/xmlenc#sha256"/>
        <DigestValue>mDx9pf27J7YhoIi/rju8RjZLiKqnzdPCN3z1Dv2omnI=</DigestValue>
      </Reference>
      <Reference URI="/word/footer3.xml?ContentType=application/vnd.openxmlformats-officedocument.wordprocessingml.footer+xml">
        <DigestMethod Algorithm="http://www.w3.org/2001/04/xmlenc#sha256"/>
        <DigestValue>I009cF0PW9WsQTW3Ec+GC+Et7v1lDhk9RHyDhwPIoFk=</DigestValue>
      </Reference>
      <Reference URI="/word/footnotes.xml?ContentType=application/vnd.openxmlformats-officedocument.wordprocessingml.footnotes+xml">
        <DigestMethod Algorithm="http://www.w3.org/2001/04/xmlenc#sha256"/>
        <DigestValue>h82mgx1iGE3PvsrUJa9fN3Bgd4OzRyGKBMtBQ2QGHy0=</DigestValue>
      </Reference>
      <Reference URI="/word/header1.xml?ContentType=application/vnd.openxmlformats-officedocument.wordprocessingml.header+xml">
        <DigestMethod Algorithm="http://www.w3.org/2001/04/xmlenc#sha256"/>
        <DigestValue>Wh7zs1UuEVdbjhyXXZ5d46RrNGhkStvX84mJ2l3Gnjo=</DigestValue>
      </Reference>
      <Reference URI="/word/header2.xml?ContentType=application/vnd.openxmlformats-officedocument.wordprocessingml.header+xml">
        <DigestMethod Algorithm="http://www.w3.org/2001/04/xmlenc#sha256"/>
        <DigestValue>9QUSb8m/GzwEiQWCqdiMeG0pJFGQND33jh4XCcoxuDI=</DigestValue>
      </Reference>
      <Reference URI="/word/header3.xml?ContentType=application/vnd.openxmlformats-officedocument.wordprocessingml.header+xml">
        <DigestMethod Algorithm="http://www.w3.org/2001/04/xmlenc#sha256"/>
        <DigestValue>Stnpko63pWR/e+H7qZBOvjU5atMGQCxv1rEodjcuRNg=</DigestValue>
      </Reference>
      <Reference URI="/word/media/image1.png?ContentType=image/png">
        <DigestMethod Algorithm="http://www.w3.org/2001/04/xmlenc#sha256"/>
        <DigestValue>NZju4+N3KroHcmWdwW51j4PuO61cbwBrGRf+Yy/yGOM=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media/image3.png?ContentType=image/png">
        <DigestMethod Algorithm="http://www.w3.org/2001/04/xmlenc#sha256"/>
        <DigestValue>7iCT6BcFyEYxyviclWyrNKuiR2GBpuyJyRnUQUpqkmE=</DigestValue>
      </Reference>
      <Reference URI="/word/numbering.xml?ContentType=application/vnd.openxmlformats-officedocument.wordprocessingml.numbering+xml">
        <DigestMethod Algorithm="http://www.w3.org/2001/04/xmlenc#sha256"/>
        <DigestValue>jZPaJRqM05jAFCc1pSXiZABoOu9+wARmOCo2xsomfsQ=</DigestValue>
      </Reference>
      <Reference URI="/word/settings.xml?ContentType=application/vnd.openxmlformats-officedocument.wordprocessingml.settings+xml">
        <DigestMethod Algorithm="http://www.w3.org/2001/04/xmlenc#sha256"/>
        <DigestValue>jiG/OnPLtuoQq0LFv4ORJylUJHVW+uN8YCKw8qEzbMo=</DigestValue>
      </Reference>
      <Reference URI="/word/styles.xml?ContentType=application/vnd.openxmlformats-officedocument.wordprocessingml.styles+xml">
        <DigestMethod Algorithm="http://www.w3.org/2001/04/xmlenc#sha256"/>
        <DigestValue>MChrSuB/VzmBjp7I62jvRwWAMee+nPamFpAws4QOOAY=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2018-10-25T06:01:47Z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2018-10-25T06:01:47Z</xd:SigningTime>
          <xd:SigningCertificate>
            <xd:Cert>
              <xd:CertDigest>
                <DigestMethod Algorithm="http://www.w3.org/2001/04/xmlenc#sha256"/>
                <DigestValue>NDrA07AZfA8mtF/NBRq2u4c0FWxowqf+jMbuLbNwQTo=</DigestValue>
              </xd:CertDigest>
              <xd:IssuerSerial>
                <X509IssuerName>CN=PostSignum Qualified CA 2, O="Česká pošta, s.p. [IČ 47114983]", C=CZ</X509IssuerName>
                <X509SerialNumber>2737322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79BB-64C0-4B15-A223-F8873F12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29</cp:revision>
  <cp:lastPrinted>2011-01-11T13:57:00Z</cp:lastPrinted>
  <dcterms:created xsi:type="dcterms:W3CDTF">2017-11-21T10:56:00Z</dcterms:created>
  <dcterms:modified xsi:type="dcterms:W3CDTF">2018-10-25T06:01:00Z</dcterms:modified>
</cp:coreProperties>
</file>