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15396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660D5120" w:rsidR="00115A2B" w:rsidRPr="0015396F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5396F">
        <w:rPr>
          <w:rFonts w:ascii="Arial" w:hAnsi="Arial" w:cs="Arial"/>
          <w:b/>
          <w:sz w:val="18"/>
          <w:szCs w:val="18"/>
        </w:rPr>
        <w:t>„</w:t>
      </w:r>
      <w:r w:rsidR="00786ED7" w:rsidRPr="0015396F">
        <w:rPr>
          <w:rFonts w:ascii="Arial" w:hAnsi="Arial" w:cs="Arial"/>
          <w:b/>
          <w:sz w:val="22"/>
          <w:szCs w:val="22"/>
        </w:rPr>
        <w:t>Kino Panorama Kyjov - rekonstrukce vzduchotechniky“</w:t>
      </w:r>
    </w:p>
    <w:p w14:paraId="200CEFB8" w14:textId="77777777" w:rsidR="00115A2B" w:rsidRPr="0003735B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03735B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03735B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03735B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Objednatel</w:t>
      </w:r>
      <w:r w:rsidRPr="0003735B">
        <w:rPr>
          <w:rFonts w:ascii="Arial" w:hAnsi="Arial" w:cs="Arial"/>
          <w:sz w:val="18"/>
          <w:szCs w:val="18"/>
        </w:rPr>
        <w:t>:</w:t>
      </w:r>
      <w:r w:rsidRPr="0003735B">
        <w:rPr>
          <w:rFonts w:ascii="Arial" w:hAnsi="Arial" w:cs="Arial"/>
          <w:sz w:val="18"/>
          <w:szCs w:val="18"/>
        </w:rPr>
        <w:tab/>
      </w:r>
      <w:r w:rsidR="00DF2892"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03735B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03735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Adresa: 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6306C4"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03735B">
        <w:rPr>
          <w:rFonts w:ascii="Arial" w:hAnsi="Arial" w:cs="Arial"/>
          <w:sz w:val="18"/>
          <w:szCs w:val="18"/>
        </w:rPr>
        <w:t>30</w:t>
      </w:r>
      <w:r w:rsidRPr="0003735B">
        <w:rPr>
          <w:rFonts w:ascii="Arial" w:hAnsi="Arial" w:cs="Arial"/>
          <w:sz w:val="18"/>
          <w:szCs w:val="18"/>
        </w:rPr>
        <w:t>/1,</w:t>
      </w:r>
      <w:r w:rsidR="00D154D3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69</w:t>
      </w:r>
      <w:r w:rsidR="00D154D3" w:rsidRPr="0003735B">
        <w:rPr>
          <w:rFonts w:ascii="Arial" w:hAnsi="Arial" w:cs="Arial"/>
          <w:sz w:val="18"/>
          <w:szCs w:val="18"/>
        </w:rPr>
        <w:t>7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D154D3" w:rsidRPr="0003735B">
        <w:rPr>
          <w:rFonts w:ascii="Arial" w:hAnsi="Arial" w:cs="Arial"/>
          <w:sz w:val="18"/>
          <w:szCs w:val="18"/>
        </w:rPr>
        <w:t>01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D154D3" w:rsidRPr="0003735B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03735B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IČO:</w:t>
      </w:r>
      <w:r w:rsidRPr="0003735B">
        <w:rPr>
          <w:rFonts w:ascii="Arial" w:hAnsi="Arial" w:cs="Arial"/>
          <w:sz w:val="18"/>
          <w:szCs w:val="18"/>
        </w:rPr>
        <w:tab/>
      </w:r>
      <w:r w:rsidR="00D154D3" w:rsidRPr="0003735B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03735B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DIČ:</w:t>
      </w:r>
      <w:r w:rsidRPr="0003735B">
        <w:rPr>
          <w:rFonts w:ascii="Arial" w:hAnsi="Arial" w:cs="Arial"/>
          <w:sz w:val="18"/>
          <w:szCs w:val="18"/>
        </w:rPr>
        <w:tab/>
        <w:t>CZ00285030</w:t>
      </w:r>
    </w:p>
    <w:p w14:paraId="04236603" w14:textId="3B1CCAAF" w:rsidR="00753140" w:rsidRPr="0003735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Bankovní spojení: </w:t>
      </w:r>
      <w:r w:rsidR="00073751" w:rsidRPr="0003735B">
        <w:rPr>
          <w:rFonts w:ascii="Arial" w:hAnsi="Arial" w:cs="Arial"/>
          <w:sz w:val="18"/>
          <w:szCs w:val="18"/>
        </w:rPr>
        <w:t xml:space="preserve">             </w:t>
      </w:r>
      <w:r w:rsidR="001C2040" w:rsidRPr="0003735B">
        <w:rPr>
          <w:rFonts w:ascii="Arial" w:hAnsi="Arial" w:cs="Arial"/>
          <w:sz w:val="18"/>
          <w:szCs w:val="18"/>
        </w:rPr>
        <w:t>Komerční banka, a.s.</w:t>
      </w:r>
    </w:p>
    <w:p w14:paraId="5D0D286D" w14:textId="3124BC2E" w:rsidR="00753140" w:rsidRPr="0003735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Číslo účtu: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1C2040" w:rsidRPr="0003735B">
        <w:rPr>
          <w:rFonts w:ascii="Arial" w:hAnsi="Arial" w:cs="Arial"/>
          <w:sz w:val="18"/>
          <w:szCs w:val="18"/>
        </w:rPr>
        <w:t>č.ú. 1887430267/0100</w:t>
      </w:r>
    </w:p>
    <w:p w14:paraId="5E6F758B" w14:textId="4990EB99" w:rsidR="00B36B0E" w:rsidRPr="0003735B" w:rsidRDefault="00115A2B" w:rsidP="001C204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Zastoupen</w:t>
      </w:r>
      <w:r w:rsidR="002D592D" w:rsidRPr="0003735B">
        <w:rPr>
          <w:rFonts w:ascii="Arial" w:hAnsi="Arial" w:cs="Arial"/>
          <w:sz w:val="18"/>
          <w:szCs w:val="18"/>
        </w:rPr>
        <w:t>ý</w:t>
      </w:r>
      <w:r w:rsidRPr="0003735B">
        <w:rPr>
          <w:rFonts w:ascii="Arial" w:hAnsi="Arial" w:cs="Arial"/>
          <w:sz w:val="18"/>
          <w:szCs w:val="18"/>
        </w:rPr>
        <w:t>:</w:t>
      </w:r>
      <w:r w:rsidR="001C2040" w:rsidRPr="0003735B">
        <w:rPr>
          <w:rFonts w:ascii="Arial" w:hAnsi="Arial" w:cs="Arial"/>
          <w:sz w:val="18"/>
          <w:szCs w:val="18"/>
        </w:rPr>
        <w:tab/>
      </w:r>
      <w:r w:rsidR="00462782">
        <w:rPr>
          <w:rFonts w:ascii="Arial" w:hAnsi="Arial" w:cs="Arial"/>
          <w:sz w:val="18"/>
          <w:szCs w:val="18"/>
        </w:rPr>
        <w:t>Mgr. Františkem Luklem, MPA, starostou</w:t>
      </w:r>
    </w:p>
    <w:p w14:paraId="5CD4C54C" w14:textId="05D75973" w:rsidR="00115A2B" w:rsidRPr="0003735B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Ve věcech technických:</w:t>
      </w:r>
      <w:r w:rsidR="00115A2B" w:rsidRPr="0003735B">
        <w:rPr>
          <w:rFonts w:ascii="Arial" w:hAnsi="Arial" w:cs="Arial"/>
          <w:sz w:val="18"/>
          <w:szCs w:val="18"/>
        </w:rPr>
        <w:tab/>
      </w:r>
      <w:r w:rsidR="001C2040" w:rsidRPr="0003735B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03735B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03735B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03735B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03735B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Zhotovitel</w:t>
      </w:r>
      <w:r w:rsidRPr="0003735B">
        <w:rPr>
          <w:rFonts w:ascii="Arial" w:hAnsi="Arial" w:cs="Arial"/>
          <w:sz w:val="18"/>
          <w:szCs w:val="18"/>
        </w:rPr>
        <w:t>:</w:t>
      </w:r>
      <w:r w:rsidRPr="0003735B">
        <w:rPr>
          <w:rFonts w:ascii="Arial" w:hAnsi="Arial" w:cs="Arial"/>
          <w:sz w:val="18"/>
          <w:szCs w:val="18"/>
        </w:rPr>
        <w:tab/>
      </w:r>
      <w:r w:rsidR="00DF2892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Adresa: 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</w:r>
      <w:r w:rsidR="006306C4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IČO: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DIČ :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03735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Bankovní spojení: </w:t>
      </w:r>
      <w:r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03735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Číslo účtu:</w:t>
      </w:r>
      <w:r w:rsidRPr="0003735B">
        <w:rPr>
          <w:rFonts w:ascii="Arial" w:hAnsi="Arial" w:cs="Arial"/>
          <w:sz w:val="18"/>
          <w:szCs w:val="18"/>
        </w:rPr>
        <w:tab/>
      </w:r>
      <w:r w:rsidRPr="0003735B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03735B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Zastoupen</w:t>
      </w:r>
      <w:r w:rsidR="002D592D" w:rsidRPr="0003735B">
        <w:rPr>
          <w:rFonts w:ascii="Arial" w:hAnsi="Arial" w:cs="Arial"/>
          <w:sz w:val="18"/>
          <w:szCs w:val="18"/>
        </w:rPr>
        <w:t>ý</w:t>
      </w:r>
      <w:r w:rsidR="00115A2B" w:rsidRPr="0003735B">
        <w:rPr>
          <w:rFonts w:ascii="Arial" w:hAnsi="Arial" w:cs="Arial"/>
          <w:sz w:val="18"/>
          <w:szCs w:val="18"/>
        </w:rPr>
        <w:t>:</w:t>
      </w:r>
      <w:r w:rsidR="00115A2B" w:rsidRPr="0003735B">
        <w:rPr>
          <w:rFonts w:ascii="Arial" w:hAnsi="Arial" w:cs="Arial"/>
          <w:sz w:val="18"/>
          <w:szCs w:val="18"/>
        </w:rPr>
        <w:tab/>
      </w:r>
      <w:r w:rsidR="00115A2B" w:rsidRPr="0003735B">
        <w:rPr>
          <w:rFonts w:ascii="Arial" w:hAnsi="Arial" w:cs="Arial"/>
          <w:sz w:val="18"/>
          <w:szCs w:val="18"/>
        </w:rPr>
        <w:tab/>
      </w:r>
      <w:r w:rsidR="00B47227" w:rsidRPr="0003735B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03735B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 soudu v 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, oddíl </w:t>
      </w:r>
      <w:r w:rsidR="00924912" w:rsidRPr="0003735B">
        <w:rPr>
          <w:rFonts w:ascii="Arial" w:hAnsi="Arial" w:cs="Arial"/>
          <w:sz w:val="18"/>
          <w:szCs w:val="18"/>
        </w:rPr>
        <w:t>…</w:t>
      </w:r>
      <w:r w:rsidRPr="0003735B">
        <w:rPr>
          <w:rFonts w:ascii="Arial" w:hAnsi="Arial" w:cs="Arial"/>
          <w:sz w:val="18"/>
          <w:szCs w:val="18"/>
        </w:rPr>
        <w:t xml:space="preserve">, vložka </w:t>
      </w:r>
      <w:r w:rsidR="00924912" w:rsidRPr="0003735B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03735B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03735B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03735B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03735B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PŘEDMĚT SMLOUVY</w:t>
      </w:r>
      <w:r w:rsidR="004F07F8" w:rsidRPr="0003735B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03735B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03735B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1CE654D" w:rsidR="00A956D8" w:rsidRPr="0003735B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Dílem se rozumí </w:t>
      </w:r>
      <w:r w:rsidR="001C2040" w:rsidRPr="0003735B">
        <w:rPr>
          <w:rFonts w:ascii="Arial" w:hAnsi="Arial" w:cs="Arial"/>
          <w:sz w:val="18"/>
          <w:szCs w:val="18"/>
        </w:rPr>
        <w:t>rekonstrukce vzduchotechniky</w:t>
      </w:r>
      <w:r w:rsidR="00462782">
        <w:rPr>
          <w:rFonts w:ascii="Arial" w:hAnsi="Arial" w:cs="Arial"/>
          <w:sz w:val="18"/>
          <w:szCs w:val="18"/>
        </w:rPr>
        <w:t xml:space="preserve"> v kině Panorana Kyjov</w:t>
      </w:r>
      <w:r w:rsidR="00771372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(dále jen „dílo“),</w:t>
      </w:r>
      <w:r w:rsidR="008069CE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specifikovan</w:t>
      </w:r>
      <w:r w:rsidR="0064375A" w:rsidRPr="0003735B">
        <w:rPr>
          <w:rFonts w:ascii="Arial" w:hAnsi="Arial" w:cs="Arial"/>
          <w:sz w:val="18"/>
          <w:szCs w:val="18"/>
        </w:rPr>
        <w:t>é</w:t>
      </w:r>
      <w:r w:rsidRPr="0003735B">
        <w:rPr>
          <w:rFonts w:ascii="Arial" w:hAnsi="Arial" w:cs="Arial"/>
          <w:sz w:val="18"/>
          <w:szCs w:val="18"/>
        </w:rPr>
        <w:t xml:space="preserve"> zejména </w:t>
      </w:r>
      <w:r w:rsidR="002113C4" w:rsidRPr="0003735B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03735B">
        <w:rPr>
          <w:rFonts w:ascii="Arial" w:hAnsi="Arial" w:cs="Arial"/>
          <w:sz w:val="18"/>
          <w:szCs w:val="18"/>
        </w:rPr>
        <w:t xml:space="preserve"> (vč. příloh)</w:t>
      </w:r>
      <w:r w:rsidR="00CE2BD7" w:rsidRPr="0003735B">
        <w:rPr>
          <w:rFonts w:ascii="Arial" w:hAnsi="Arial" w:cs="Arial"/>
          <w:sz w:val="18"/>
          <w:szCs w:val="18"/>
        </w:rPr>
        <w:t xml:space="preserve"> </w:t>
      </w:r>
      <w:r w:rsidRPr="0003735B">
        <w:rPr>
          <w:rFonts w:ascii="Arial" w:hAnsi="Arial" w:cs="Arial"/>
          <w:sz w:val="18"/>
          <w:szCs w:val="18"/>
        </w:rPr>
        <w:t>a touto smlouvou o dílo</w:t>
      </w:r>
      <w:r w:rsidR="002D592D" w:rsidRPr="0003735B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03735B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03735B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03735B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03735B">
        <w:rPr>
          <w:rFonts w:ascii="Arial" w:hAnsi="Arial" w:cs="Arial"/>
          <w:sz w:val="18"/>
          <w:szCs w:val="18"/>
        </w:rPr>
        <w:t>úhrada těchto nákladů</w:t>
      </w:r>
      <w:r w:rsidR="00D46B50" w:rsidRPr="0003735B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03735B">
        <w:rPr>
          <w:rFonts w:ascii="Arial" w:hAnsi="Arial" w:cs="Arial"/>
          <w:sz w:val="18"/>
          <w:szCs w:val="18"/>
        </w:rPr>
        <w:t>;</w:t>
      </w:r>
      <w:r w:rsidRPr="0003735B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03735B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03735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03735B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případné zajištění vyt</w:t>
      </w:r>
      <w:r w:rsidR="005A697D" w:rsidRPr="0003735B">
        <w:rPr>
          <w:rFonts w:ascii="Arial" w:hAnsi="Arial" w:cs="Arial"/>
          <w:sz w:val="18"/>
          <w:szCs w:val="18"/>
        </w:rPr>
        <w:t>ý</w:t>
      </w:r>
      <w:r w:rsidRPr="0003735B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03735B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03735B">
        <w:rPr>
          <w:rFonts w:ascii="Arial" w:hAnsi="Arial" w:cs="Arial"/>
          <w:sz w:val="18"/>
          <w:szCs w:val="18"/>
        </w:rPr>
        <w:t>.</w:t>
      </w:r>
      <w:r w:rsidR="006470FB" w:rsidRPr="0003735B">
        <w:rPr>
          <w:rFonts w:ascii="Arial" w:hAnsi="Arial" w:cs="Arial"/>
          <w:sz w:val="18"/>
          <w:szCs w:val="18"/>
        </w:rPr>
        <w:t xml:space="preserve"> </w:t>
      </w:r>
      <w:r w:rsidR="005A697D" w:rsidRPr="0003735B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případného</w:t>
      </w:r>
      <w:r w:rsidR="005A697D" w:rsidRPr="0003735B">
        <w:rPr>
          <w:rFonts w:ascii="Arial" w:hAnsi="Arial" w:cs="Arial"/>
          <w:sz w:val="18"/>
          <w:szCs w:val="18"/>
        </w:rPr>
        <w:t xml:space="preserve"> přechodného</w:t>
      </w:r>
      <w:r w:rsidRPr="0003735B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03735B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03735B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lastRenderedPageBreak/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03735B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03735B">
        <w:rPr>
          <w:rFonts w:ascii="Arial" w:hAnsi="Arial" w:cs="Arial"/>
          <w:sz w:val="18"/>
          <w:szCs w:val="18"/>
        </w:rPr>
        <w:t>, resp.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BB4E41" w:rsidRPr="0003735B">
        <w:rPr>
          <w:rFonts w:ascii="Arial" w:hAnsi="Arial" w:cs="Arial"/>
          <w:sz w:val="18"/>
          <w:szCs w:val="18"/>
        </w:rPr>
        <w:t xml:space="preserve">povolení záměru, případně </w:t>
      </w:r>
      <w:r w:rsidRPr="0003735B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03735B">
        <w:rPr>
          <w:rFonts w:ascii="Arial" w:hAnsi="Arial" w:cs="Arial"/>
          <w:sz w:val="18"/>
          <w:szCs w:val="18"/>
        </w:rPr>
        <w:t xml:space="preserve"> stanovených objednatelem</w:t>
      </w:r>
      <w:r w:rsidRPr="0003735B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03735B">
        <w:rPr>
          <w:rFonts w:ascii="Arial" w:hAnsi="Arial" w:cs="Arial"/>
          <w:sz w:val="18"/>
          <w:szCs w:val="18"/>
        </w:rPr>
        <w:t>zhotovitel</w:t>
      </w:r>
      <w:r w:rsidRPr="0003735B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62338BA8" w:rsidR="004F7411" w:rsidRPr="0003735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3B3D4A" w:rsidRPr="0003735B">
        <w:rPr>
          <w:rFonts w:ascii="Arial" w:hAnsi="Arial" w:cs="Arial"/>
          <w:sz w:val="18"/>
          <w:szCs w:val="18"/>
        </w:rPr>
        <w:t>5.000.000,- Kč.</w:t>
      </w:r>
    </w:p>
    <w:p w14:paraId="079E115D" w14:textId="1EF499FC" w:rsidR="00C271AA" w:rsidRPr="0003735B" w:rsidRDefault="004F7411" w:rsidP="0003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03735B">
        <w:rPr>
          <w:rFonts w:ascii="Arial" w:hAnsi="Arial" w:cs="Arial"/>
          <w:sz w:val="18"/>
          <w:szCs w:val="18"/>
        </w:rPr>
        <w:t>třech</w:t>
      </w:r>
      <w:r w:rsidRPr="0003735B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03735B">
        <w:rPr>
          <w:rFonts w:ascii="Arial" w:hAnsi="Arial" w:cs="Arial"/>
          <w:sz w:val="18"/>
          <w:szCs w:val="18"/>
        </w:rPr>
        <w:t xml:space="preserve"> jednom</w:t>
      </w:r>
      <w:r w:rsidRPr="0003735B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03735B">
        <w:rPr>
          <w:rFonts w:ascii="Arial" w:hAnsi="Arial" w:cs="Arial"/>
          <w:sz w:val="18"/>
          <w:szCs w:val="18"/>
        </w:rPr>
        <w:t>.</w:t>
      </w:r>
      <w:r w:rsidR="0003735B" w:rsidRPr="0003735B">
        <w:rPr>
          <w:rFonts w:ascii="Arial" w:hAnsi="Arial" w:cs="Arial"/>
          <w:sz w:val="18"/>
          <w:szCs w:val="18"/>
        </w:rPr>
        <w:t xml:space="preserve"> </w:t>
      </w:r>
    </w:p>
    <w:p w14:paraId="121A86E6" w14:textId="61BAFCE5" w:rsidR="00AA3DB3" w:rsidRPr="0003735B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 xml:space="preserve">Zhotovitel zajistí výkon funkce </w:t>
      </w:r>
      <w:r w:rsidRPr="0003735B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</w:t>
      </w:r>
      <w:r w:rsidR="001A133C" w:rsidRPr="0003735B">
        <w:rPr>
          <w:rFonts w:ascii="Arial" w:hAnsi="Arial" w:cs="Arial"/>
          <w:sz w:val="18"/>
          <w:szCs w:val="18"/>
          <w:lang w:bidi="cs-CZ"/>
        </w:rPr>
        <w:t> </w:t>
      </w:r>
      <w:r w:rsidRPr="0003735B">
        <w:rPr>
          <w:rFonts w:ascii="Arial" w:hAnsi="Arial" w:cs="Arial"/>
          <w:sz w:val="18"/>
          <w:szCs w:val="18"/>
          <w:lang w:bidi="cs-CZ"/>
        </w:rPr>
        <w:t>oboru</w:t>
      </w:r>
      <w:r w:rsidR="001A133C" w:rsidRPr="0003735B">
        <w:rPr>
          <w:rFonts w:ascii="Arial" w:hAnsi="Arial" w:cs="Arial"/>
          <w:sz w:val="18"/>
          <w:szCs w:val="18"/>
          <w:lang w:bidi="cs-CZ"/>
        </w:rPr>
        <w:t xml:space="preserve"> technologická zařízení staveb</w:t>
      </w:r>
      <w:r w:rsidRPr="0003735B">
        <w:rPr>
          <w:rFonts w:ascii="Arial" w:hAnsi="Arial" w:cs="Arial"/>
          <w:sz w:val="18"/>
          <w:szCs w:val="18"/>
        </w:rPr>
        <w:t xml:space="preserve"> </w:t>
      </w:r>
      <w:r w:rsidR="001A133C" w:rsidRPr="0003735B">
        <w:rPr>
          <w:rFonts w:ascii="Arial" w:hAnsi="Arial" w:cs="Arial"/>
          <w:sz w:val="18"/>
          <w:szCs w:val="18"/>
          <w:lang w:bidi="cs-CZ"/>
        </w:rPr>
        <w:t>s praxí v oboru minimálně 5</w:t>
      </w:r>
      <w:r w:rsidRPr="0003735B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</w:t>
      </w:r>
      <w:r w:rsidRPr="00375846">
        <w:rPr>
          <w:rFonts w:ascii="Arial" w:hAnsi="Arial" w:cs="Arial"/>
          <w:sz w:val="18"/>
          <w:szCs w:val="18"/>
        </w:rPr>
        <w:lastRenderedPageBreak/>
        <w:t>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03735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</w:t>
      </w:r>
      <w:r w:rsidRPr="0003735B">
        <w:rPr>
          <w:rFonts w:ascii="Arial" w:hAnsi="Arial" w:cs="Arial"/>
          <w:sz w:val="18"/>
          <w:szCs w:val="18"/>
        </w:rPr>
        <w:t>která bude dopočtena v takové výši, v jaké ji zhotovitel uplatnil ve svých položkových rozpočtech;</w:t>
      </w:r>
    </w:p>
    <w:p w14:paraId="792BC23B" w14:textId="77777777" w:rsidR="006504B6" w:rsidRPr="0003735B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01DB65E7" w14:textId="08D00CF2" w:rsidR="00EE3ED4" w:rsidRPr="00983CEE" w:rsidRDefault="00EE3ED4" w:rsidP="00983CEE">
      <w:pPr>
        <w:widowControl/>
        <w:numPr>
          <w:ilvl w:val="1"/>
          <w:numId w:val="29"/>
        </w:numPr>
        <w:spacing w:after="240" w:line="276" w:lineRule="auto"/>
        <w:ind w:left="567"/>
        <w:jc w:val="both"/>
        <w:rPr>
          <w:rFonts w:ascii="Arial" w:hAnsi="Arial" w:cs="Arial"/>
          <w:noProof w:val="0"/>
          <w:sz w:val="18"/>
          <w:szCs w:val="18"/>
        </w:rPr>
      </w:pPr>
      <w:r w:rsidRPr="00983CEE">
        <w:rPr>
          <w:rFonts w:ascii="Arial" w:hAnsi="Arial" w:cs="Arial"/>
          <w:sz w:val="18"/>
          <w:szCs w:val="18"/>
        </w:rPr>
        <w:t xml:space="preserve">Zhotovitel stavby vyhotoví změnový list, ve kterém budou uvedeny důvody ke změně stavby, popis změn a jejich finanční vyčíslení. Změnový list bude podepsán </w:t>
      </w:r>
      <w:r w:rsidR="00983CEE" w:rsidRPr="00983CEE">
        <w:rPr>
          <w:rFonts w:ascii="Arial" w:hAnsi="Arial" w:cs="Arial"/>
          <w:sz w:val="18"/>
          <w:szCs w:val="18"/>
        </w:rPr>
        <w:t xml:space="preserve">zhotovitelem </w:t>
      </w:r>
      <w:r w:rsidRPr="00983CEE">
        <w:rPr>
          <w:rFonts w:ascii="Arial" w:hAnsi="Arial" w:cs="Arial"/>
          <w:sz w:val="18"/>
          <w:szCs w:val="18"/>
        </w:rPr>
        <w:t>a zpracovatelem projektové dokumentace. Přílohou změnového listu budou položkové rozpočty vypracované zhotovitelem. Následně předá změnový list ke schválení osobě vykonávající funkci technického dozoru (dále jen „TDS“) a dále osobě objednatele oprávněné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03735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735B">
        <w:rPr>
          <w:rFonts w:ascii="Arial" w:hAnsi="Arial" w:cs="Arial"/>
          <w:b/>
          <w:sz w:val="18"/>
          <w:szCs w:val="18"/>
        </w:rPr>
        <w:t>TERMÍN</w:t>
      </w:r>
      <w:r w:rsidR="00311681" w:rsidRPr="0003735B">
        <w:rPr>
          <w:rFonts w:ascii="Arial" w:hAnsi="Arial" w:cs="Arial"/>
          <w:b/>
          <w:sz w:val="18"/>
          <w:szCs w:val="18"/>
        </w:rPr>
        <w:t>Y</w:t>
      </w:r>
      <w:r w:rsidRPr="0003735B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03735B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63EE9BA3" w:rsidR="004E39D2" w:rsidRPr="0003735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T</w:t>
      </w:r>
      <w:r w:rsidR="00311681" w:rsidRPr="0003735B">
        <w:rPr>
          <w:rFonts w:ascii="Arial" w:hAnsi="Arial" w:cs="Arial"/>
          <w:sz w:val="18"/>
          <w:szCs w:val="18"/>
        </w:rPr>
        <w:t>ermín předání a převzetí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311681" w:rsidRPr="0003735B">
        <w:rPr>
          <w:rFonts w:ascii="Arial" w:hAnsi="Arial" w:cs="Arial"/>
          <w:sz w:val="18"/>
          <w:szCs w:val="18"/>
        </w:rPr>
        <w:t>staveniště (zahájení doby plnění):</w:t>
      </w:r>
      <w:r w:rsidR="00B67B19" w:rsidRPr="0003735B">
        <w:rPr>
          <w:rFonts w:ascii="Arial" w:hAnsi="Arial" w:cs="Arial"/>
          <w:sz w:val="18"/>
          <w:szCs w:val="18"/>
        </w:rPr>
        <w:t xml:space="preserve"> </w:t>
      </w:r>
      <w:r w:rsidR="00A40155">
        <w:rPr>
          <w:rFonts w:ascii="Arial" w:hAnsi="Arial" w:cs="Arial"/>
          <w:sz w:val="18"/>
          <w:szCs w:val="18"/>
        </w:rPr>
        <w:t>09/2025</w:t>
      </w:r>
      <w:r w:rsidR="00A35274" w:rsidRPr="0003735B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03735B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EE88924" w:rsidR="00311681" w:rsidRPr="0003735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03735B">
        <w:rPr>
          <w:rFonts w:ascii="Arial" w:hAnsi="Arial" w:cs="Arial"/>
          <w:sz w:val="18"/>
          <w:szCs w:val="18"/>
        </w:rPr>
        <w:t>T</w:t>
      </w:r>
      <w:r w:rsidR="00311681" w:rsidRPr="0003735B">
        <w:rPr>
          <w:rFonts w:ascii="Arial" w:hAnsi="Arial" w:cs="Arial"/>
          <w:sz w:val="18"/>
          <w:szCs w:val="18"/>
        </w:rPr>
        <w:t>ermín dokončení a protokolárního předání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311681" w:rsidRPr="0003735B">
        <w:rPr>
          <w:rFonts w:ascii="Arial" w:hAnsi="Arial" w:cs="Arial"/>
          <w:sz w:val="18"/>
          <w:szCs w:val="18"/>
        </w:rPr>
        <w:t>a převzetí díla</w:t>
      </w:r>
      <w:r w:rsidR="002113C4" w:rsidRPr="0003735B">
        <w:rPr>
          <w:rFonts w:ascii="Arial" w:hAnsi="Arial" w:cs="Arial"/>
          <w:sz w:val="18"/>
          <w:szCs w:val="18"/>
        </w:rPr>
        <w:t xml:space="preserve"> a odstranění zařízení</w:t>
      </w:r>
      <w:r w:rsidR="00462782">
        <w:rPr>
          <w:rFonts w:ascii="Arial" w:hAnsi="Arial" w:cs="Arial"/>
          <w:sz w:val="18"/>
          <w:szCs w:val="18"/>
        </w:rPr>
        <w:t xml:space="preserve"> </w:t>
      </w:r>
      <w:r w:rsidR="002113C4" w:rsidRPr="0003735B">
        <w:rPr>
          <w:rFonts w:ascii="Arial" w:hAnsi="Arial" w:cs="Arial"/>
          <w:sz w:val="18"/>
          <w:szCs w:val="18"/>
        </w:rPr>
        <w:t>staveniště</w:t>
      </w:r>
      <w:r w:rsidRPr="0003735B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03735B">
        <w:rPr>
          <w:rFonts w:ascii="Arial" w:hAnsi="Arial" w:cs="Arial"/>
          <w:sz w:val="18"/>
          <w:szCs w:val="18"/>
        </w:rPr>
        <w:t>:</w:t>
      </w:r>
      <w:bookmarkEnd w:id="0"/>
      <w:r w:rsidR="00311681" w:rsidRPr="0003735B">
        <w:rPr>
          <w:rFonts w:ascii="Arial" w:hAnsi="Arial" w:cs="Arial"/>
          <w:sz w:val="18"/>
          <w:szCs w:val="18"/>
        </w:rPr>
        <w:t xml:space="preserve"> </w:t>
      </w:r>
      <w:r w:rsidR="00CF3C88" w:rsidRPr="0003735B">
        <w:rPr>
          <w:rFonts w:ascii="Arial" w:hAnsi="Arial" w:cs="Arial"/>
          <w:sz w:val="18"/>
          <w:szCs w:val="18"/>
        </w:rPr>
        <w:t>do</w:t>
      </w:r>
      <w:r w:rsidR="002113C4" w:rsidRPr="0003735B">
        <w:rPr>
          <w:rFonts w:ascii="Arial" w:hAnsi="Arial" w:cs="Arial"/>
          <w:sz w:val="18"/>
          <w:szCs w:val="18"/>
        </w:rPr>
        <w:t xml:space="preserve"> </w:t>
      </w:r>
      <w:r w:rsidR="0003735B" w:rsidRPr="0003735B">
        <w:rPr>
          <w:rFonts w:ascii="Arial" w:hAnsi="Arial" w:cs="Arial"/>
          <w:sz w:val="18"/>
          <w:szCs w:val="18"/>
        </w:rPr>
        <w:t>9</w:t>
      </w:r>
      <w:r w:rsidR="001A133C" w:rsidRPr="0003735B">
        <w:rPr>
          <w:rFonts w:ascii="Arial" w:hAnsi="Arial" w:cs="Arial"/>
          <w:sz w:val="18"/>
          <w:szCs w:val="18"/>
        </w:rPr>
        <w:t>0 dní</w:t>
      </w:r>
      <w:r w:rsidR="00186F3B" w:rsidRPr="0003735B">
        <w:rPr>
          <w:rFonts w:ascii="Arial" w:hAnsi="Arial" w:cs="Arial"/>
          <w:sz w:val="18"/>
          <w:szCs w:val="18"/>
        </w:rPr>
        <w:t xml:space="preserve">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03735B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</w:t>
      </w:r>
      <w:r w:rsidRPr="0003735B">
        <w:rPr>
          <w:rFonts w:ascii="Arial" w:hAnsi="Arial" w:cs="Arial"/>
          <w:sz w:val="18"/>
          <w:szCs w:val="18"/>
        </w:rPr>
        <w:t xml:space="preserve">plnění pravidelně </w:t>
      </w:r>
      <w:r w:rsidR="006717F3" w:rsidRPr="0003735B">
        <w:rPr>
          <w:rFonts w:ascii="Arial" w:hAnsi="Arial" w:cs="Arial"/>
          <w:sz w:val="18"/>
          <w:szCs w:val="18"/>
        </w:rPr>
        <w:t>i</w:t>
      </w:r>
      <w:r w:rsidRPr="0003735B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6998168B" w:rsidR="00184694" w:rsidRPr="0003735B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03735B">
        <w:rPr>
          <w:rFonts w:ascii="Arial" w:hAnsi="Arial" w:cs="Arial"/>
          <w:sz w:val="18"/>
          <w:szCs w:val="18"/>
        </w:rPr>
        <w:t>Místem plnění je</w:t>
      </w:r>
      <w:r w:rsidR="00A35274" w:rsidRPr="0003735B">
        <w:rPr>
          <w:rFonts w:ascii="Arial" w:hAnsi="Arial" w:cs="Arial"/>
          <w:sz w:val="18"/>
          <w:szCs w:val="18"/>
        </w:rPr>
        <w:t xml:space="preserve"> </w:t>
      </w:r>
      <w:r w:rsidR="001A133C" w:rsidRPr="0003735B">
        <w:rPr>
          <w:rFonts w:ascii="Arial" w:hAnsi="Arial" w:cs="Arial"/>
          <w:sz w:val="18"/>
          <w:szCs w:val="18"/>
        </w:rPr>
        <w:t xml:space="preserve">Kino Panorama, Svatoborská </w:t>
      </w:r>
      <w:r w:rsidR="00A44D5E" w:rsidRPr="0003735B">
        <w:rPr>
          <w:rFonts w:ascii="Arial" w:hAnsi="Arial" w:cs="Arial"/>
          <w:sz w:val="18"/>
          <w:szCs w:val="18"/>
        </w:rPr>
        <w:t xml:space="preserve">č. p. </w:t>
      </w:r>
      <w:r w:rsidR="001A133C" w:rsidRPr="0003735B">
        <w:rPr>
          <w:rFonts w:ascii="Arial" w:hAnsi="Arial" w:cs="Arial"/>
          <w:sz w:val="18"/>
          <w:szCs w:val="18"/>
        </w:rPr>
        <w:t>671, 697 01 Kyjov.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7390300F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v případě víceprací</w:t>
      </w:r>
      <w:r w:rsidR="00855F1F" w:rsidRPr="00E25479">
        <w:rPr>
          <w:rFonts w:ascii="Arial" w:hAnsi="Arial" w:cs="Arial"/>
          <w:sz w:val="18"/>
          <w:szCs w:val="18"/>
        </w:rPr>
        <w:t xml:space="preserve"> a méněprací </w:t>
      </w:r>
      <w:r w:rsidRPr="00E25479">
        <w:rPr>
          <w:rFonts w:ascii="Arial" w:hAnsi="Arial" w:cs="Arial"/>
          <w:sz w:val="18"/>
          <w:szCs w:val="18"/>
        </w:rPr>
        <w:t>neobsažených v zadávací dokumentaci</w:t>
      </w:r>
      <w:r w:rsidR="009A4B10" w:rsidRPr="00E25479">
        <w:rPr>
          <w:rFonts w:ascii="Arial" w:hAnsi="Arial" w:cs="Arial"/>
          <w:sz w:val="18"/>
          <w:szCs w:val="18"/>
        </w:rPr>
        <w:t>.</w:t>
      </w:r>
      <w:r w:rsidR="00D23B08" w:rsidRPr="00E25479">
        <w:rPr>
          <w:rFonts w:ascii="Arial" w:hAnsi="Arial" w:cs="Arial"/>
          <w:sz w:val="18"/>
          <w:szCs w:val="18"/>
        </w:rPr>
        <w:t xml:space="preserve"> </w:t>
      </w:r>
      <w:r w:rsidR="009A4B10" w:rsidRPr="00E25479">
        <w:rPr>
          <w:rFonts w:ascii="Arial" w:hAnsi="Arial" w:cs="Arial"/>
          <w:sz w:val="18"/>
          <w:szCs w:val="18"/>
        </w:rPr>
        <w:t>Č</w:t>
      </w:r>
      <w:r w:rsidR="00D23B08" w:rsidRPr="00E25479">
        <w:rPr>
          <w:rFonts w:ascii="Arial" w:hAnsi="Arial" w:cs="Arial"/>
          <w:sz w:val="18"/>
          <w:szCs w:val="18"/>
        </w:rPr>
        <w:t>innosti uvedené v </w:t>
      </w:r>
      <w:r w:rsidR="00E25479" w:rsidRPr="00E25479">
        <w:rPr>
          <w:rFonts w:ascii="Arial" w:hAnsi="Arial" w:cs="Arial"/>
          <w:sz w:val="18"/>
          <w:szCs w:val="18"/>
        </w:rPr>
        <w:t>odst. 2.3</w:t>
      </w:r>
      <w:r w:rsidR="00D23B08" w:rsidRPr="00E25479">
        <w:rPr>
          <w:rFonts w:ascii="Arial" w:hAnsi="Arial" w:cs="Arial"/>
          <w:sz w:val="18"/>
          <w:szCs w:val="18"/>
        </w:rPr>
        <w:t>.</w:t>
      </w:r>
      <w:r w:rsidR="009A4B10" w:rsidRPr="00E25479">
        <w:rPr>
          <w:rFonts w:ascii="Arial" w:hAnsi="Arial" w:cs="Arial"/>
          <w:color w:val="00B0F0"/>
          <w:sz w:val="18"/>
          <w:szCs w:val="18"/>
        </w:rPr>
        <w:t xml:space="preserve"> </w:t>
      </w:r>
      <w:r w:rsidR="009A4B10" w:rsidRPr="00E25479">
        <w:rPr>
          <w:rFonts w:ascii="Arial" w:hAnsi="Arial" w:cs="Arial"/>
          <w:sz w:val="18"/>
          <w:szCs w:val="18"/>
        </w:rPr>
        <w:t>této</w:t>
      </w:r>
      <w:r w:rsidR="009A4B10" w:rsidRPr="00375846">
        <w:rPr>
          <w:rFonts w:ascii="Arial" w:hAnsi="Arial" w:cs="Arial"/>
          <w:sz w:val="18"/>
          <w:szCs w:val="18"/>
        </w:rPr>
        <w:t xml:space="preserve">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E25479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FB86769" w:rsidR="003F428F" w:rsidRPr="00E25479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Faktura</w:t>
      </w:r>
      <w:r w:rsidR="002113C4" w:rsidRPr="00E25479">
        <w:rPr>
          <w:rFonts w:ascii="Arial" w:hAnsi="Arial" w:cs="Arial"/>
          <w:sz w:val="18"/>
          <w:szCs w:val="18"/>
        </w:rPr>
        <w:t xml:space="preserve"> bud</w:t>
      </w:r>
      <w:r w:rsidRPr="00E25479">
        <w:rPr>
          <w:rFonts w:ascii="Arial" w:hAnsi="Arial" w:cs="Arial"/>
          <w:sz w:val="18"/>
          <w:szCs w:val="18"/>
        </w:rPr>
        <w:t>e</w:t>
      </w:r>
      <w:r w:rsidR="002113C4" w:rsidRPr="00E25479">
        <w:rPr>
          <w:rFonts w:ascii="Arial" w:hAnsi="Arial" w:cs="Arial"/>
          <w:sz w:val="18"/>
          <w:szCs w:val="18"/>
        </w:rPr>
        <w:t xml:space="preserve"> objednateli </w:t>
      </w:r>
      <w:r w:rsidR="00044AD7" w:rsidRPr="00E25479">
        <w:rPr>
          <w:rFonts w:ascii="Arial" w:hAnsi="Arial" w:cs="Arial"/>
          <w:sz w:val="18"/>
          <w:szCs w:val="18"/>
        </w:rPr>
        <w:t>zaslána elektronicky na e-mail:</w:t>
      </w:r>
      <w:r w:rsidR="001A133C" w:rsidRPr="00E25479">
        <w:rPr>
          <w:rFonts w:ascii="Arial" w:hAnsi="Arial" w:cs="Arial"/>
          <w:sz w:val="18"/>
          <w:szCs w:val="18"/>
        </w:rPr>
        <w:t xml:space="preserve"> faktury@mukyjov.cz</w:t>
      </w:r>
      <w:r w:rsidR="00044AD7" w:rsidRPr="00E25479">
        <w:rPr>
          <w:rFonts w:ascii="Arial" w:hAnsi="Arial" w:cs="Arial"/>
          <w:sz w:val="18"/>
          <w:szCs w:val="18"/>
        </w:rPr>
        <w:t xml:space="preserve">, případně </w:t>
      </w:r>
      <w:r w:rsidR="002113C4" w:rsidRPr="00E25479">
        <w:rPr>
          <w:rFonts w:ascii="Arial" w:hAnsi="Arial" w:cs="Arial"/>
          <w:sz w:val="18"/>
          <w:szCs w:val="18"/>
        </w:rPr>
        <w:t>předán</w:t>
      </w:r>
      <w:r w:rsidRPr="00E25479">
        <w:rPr>
          <w:rFonts w:ascii="Arial" w:hAnsi="Arial" w:cs="Arial"/>
          <w:sz w:val="18"/>
          <w:szCs w:val="18"/>
        </w:rPr>
        <w:t>a</w:t>
      </w:r>
      <w:r w:rsidR="002113C4" w:rsidRPr="00E25479">
        <w:rPr>
          <w:rFonts w:ascii="Arial" w:hAnsi="Arial" w:cs="Arial"/>
          <w:sz w:val="18"/>
          <w:szCs w:val="18"/>
        </w:rPr>
        <w:t xml:space="preserve"> v</w:t>
      </w:r>
      <w:r w:rsidR="00044AD7" w:rsidRPr="00E25479">
        <w:rPr>
          <w:rFonts w:ascii="Arial" w:hAnsi="Arial" w:cs="Arial"/>
          <w:sz w:val="18"/>
          <w:szCs w:val="18"/>
        </w:rPr>
        <w:t xml:space="preserve"> jednom </w:t>
      </w:r>
      <w:r w:rsidR="002113C4" w:rsidRPr="00E25479">
        <w:rPr>
          <w:rFonts w:ascii="Arial" w:hAnsi="Arial" w:cs="Arial"/>
          <w:sz w:val="18"/>
          <w:szCs w:val="18"/>
        </w:rPr>
        <w:t xml:space="preserve"> originál</w:t>
      </w:r>
      <w:r w:rsidR="00044AD7" w:rsidRPr="00E25479">
        <w:rPr>
          <w:rFonts w:ascii="Arial" w:hAnsi="Arial" w:cs="Arial"/>
          <w:sz w:val="18"/>
          <w:szCs w:val="18"/>
        </w:rPr>
        <w:t>u</w:t>
      </w:r>
      <w:r w:rsidR="002113C4" w:rsidRPr="00E25479">
        <w:rPr>
          <w:rFonts w:ascii="Arial" w:hAnsi="Arial" w:cs="Arial"/>
          <w:sz w:val="18"/>
          <w:szCs w:val="18"/>
        </w:rPr>
        <w:t>, navýšené</w:t>
      </w:r>
      <w:r w:rsidR="00044AD7" w:rsidRPr="00E25479">
        <w:rPr>
          <w:rFonts w:ascii="Arial" w:hAnsi="Arial" w:cs="Arial"/>
          <w:sz w:val="18"/>
          <w:szCs w:val="18"/>
        </w:rPr>
        <w:t>m</w:t>
      </w:r>
      <w:r w:rsidR="002113C4" w:rsidRPr="00E25479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04229E65" w14:textId="2AC4C98E" w:rsidR="003F428F" w:rsidRPr="00E25479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E25479">
        <w:rPr>
          <w:rFonts w:ascii="Arial" w:hAnsi="Arial" w:cs="Arial"/>
          <w:sz w:val="18"/>
          <w:szCs w:val="18"/>
        </w:rPr>
        <w:t xml:space="preserve">režim </w:t>
      </w:r>
      <w:r w:rsidRPr="00E25479">
        <w:rPr>
          <w:rFonts w:ascii="Arial" w:hAnsi="Arial" w:cs="Arial"/>
          <w:sz w:val="18"/>
          <w:szCs w:val="18"/>
        </w:rPr>
        <w:t>p</w:t>
      </w:r>
      <w:r w:rsidR="002609B8" w:rsidRPr="00E25479">
        <w:rPr>
          <w:rFonts w:ascii="Arial" w:hAnsi="Arial" w:cs="Arial"/>
          <w:sz w:val="18"/>
          <w:szCs w:val="18"/>
        </w:rPr>
        <w:t>řenesené</w:t>
      </w:r>
      <w:r w:rsidRPr="00E25479">
        <w:rPr>
          <w:rFonts w:ascii="Arial" w:hAnsi="Arial" w:cs="Arial"/>
          <w:sz w:val="18"/>
          <w:szCs w:val="18"/>
        </w:rPr>
        <w:t xml:space="preserve"> da</w:t>
      </w:r>
      <w:r w:rsidR="002609B8" w:rsidRPr="00E25479">
        <w:rPr>
          <w:rFonts w:ascii="Arial" w:hAnsi="Arial" w:cs="Arial"/>
          <w:sz w:val="18"/>
          <w:szCs w:val="18"/>
        </w:rPr>
        <w:t>ňové</w:t>
      </w:r>
      <w:r w:rsidRPr="00E25479">
        <w:rPr>
          <w:rFonts w:ascii="Arial" w:hAnsi="Arial" w:cs="Arial"/>
          <w:sz w:val="18"/>
          <w:szCs w:val="18"/>
        </w:rPr>
        <w:t xml:space="preserve"> povinnost</w:t>
      </w:r>
      <w:r w:rsidR="002609B8" w:rsidRPr="00E25479">
        <w:rPr>
          <w:rFonts w:ascii="Arial" w:hAnsi="Arial" w:cs="Arial"/>
          <w:sz w:val="18"/>
          <w:szCs w:val="18"/>
        </w:rPr>
        <w:t>i</w:t>
      </w:r>
      <w:r w:rsidRPr="00E25479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E25479">
        <w:rPr>
          <w:rFonts w:ascii="Arial" w:hAnsi="Arial" w:cs="Arial"/>
          <w:sz w:val="18"/>
          <w:szCs w:val="18"/>
        </w:rPr>
        <w:t xml:space="preserve">režimu </w:t>
      </w:r>
      <w:r w:rsidRPr="00E25479">
        <w:rPr>
          <w:rFonts w:ascii="Arial" w:hAnsi="Arial" w:cs="Arial"/>
          <w:sz w:val="18"/>
          <w:szCs w:val="18"/>
        </w:rPr>
        <w:t>přenesené daňové povinnosti.</w:t>
      </w:r>
    </w:p>
    <w:p w14:paraId="02F85BA7" w14:textId="4813436F" w:rsidR="002F05FF" w:rsidRPr="00E25479" w:rsidRDefault="002F05FF" w:rsidP="002F05F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>Objednatel prohlašuje, že na předmět plnění bude aplikován režim přenesené daňové povinnosti dle § 92a zákona o DPH.</w:t>
      </w:r>
    </w:p>
    <w:p w14:paraId="6865C8A8" w14:textId="635D7848" w:rsidR="009F1E30" w:rsidRPr="00E25479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25479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10641A3D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17AC5A43" w14:textId="77777777" w:rsidR="007B55EA" w:rsidRPr="00671EB1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projektovou dokumentaci</w:t>
      </w:r>
      <w:r w:rsidR="003F48C8" w:rsidRPr="00671EB1">
        <w:rPr>
          <w:rFonts w:ascii="Arial" w:hAnsi="Arial" w:cs="Arial"/>
          <w:sz w:val="18"/>
          <w:szCs w:val="18"/>
        </w:rPr>
        <w:t>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</w:t>
      </w:r>
      <w:r w:rsidRPr="00671EB1">
        <w:rPr>
          <w:rFonts w:ascii="Arial" w:hAnsi="Arial" w:cs="Arial"/>
          <w:sz w:val="18"/>
          <w:szCs w:val="18"/>
        </w:rPr>
        <w:t xml:space="preserve">kontrolní dny v termínech nezbytných pro řádné provádění kontroly, nejméně však </w:t>
      </w:r>
      <w:r w:rsidR="007A0AAF" w:rsidRPr="00671EB1">
        <w:rPr>
          <w:rFonts w:ascii="Arial" w:hAnsi="Arial" w:cs="Arial"/>
          <w:sz w:val="18"/>
          <w:szCs w:val="18"/>
        </w:rPr>
        <w:t xml:space="preserve">dvakrát </w:t>
      </w:r>
      <w:r w:rsidRPr="00671EB1">
        <w:rPr>
          <w:rFonts w:ascii="Arial" w:hAnsi="Arial" w:cs="Arial"/>
          <w:sz w:val="18"/>
          <w:szCs w:val="18"/>
        </w:rPr>
        <w:t>měsíčně. Objednatel</w:t>
      </w:r>
      <w:r w:rsidR="003C6992" w:rsidRPr="00671EB1">
        <w:rPr>
          <w:rFonts w:ascii="Arial" w:hAnsi="Arial" w:cs="Arial"/>
          <w:sz w:val="18"/>
          <w:szCs w:val="18"/>
        </w:rPr>
        <w:t xml:space="preserve"> příp. TDS</w:t>
      </w:r>
      <w:r w:rsidRPr="00671EB1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671EB1">
        <w:rPr>
          <w:rFonts w:ascii="Arial" w:hAnsi="Arial" w:cs="Arial"/>
          <w:sz w:val="18"/>
          <w:szCs w:val="18"/>
        </w:rPr>
        <w:t>(postačí zápis ve stavebním deníku</w:t>
      </w:r>
      <w:r w:rsidR="00ED5FAA" w:rsidRPr="00375846">
        <w:rPr>
          <w:rFonts w:ascii="Arial" w:hAnsi="Arial" w:cs="Arial"/>
          <w:sz w:val="18"/>
          <w:szCs w:val="18"/>
        </w:rPr>
        <w:t>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671EB1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33B44DC3" w:rsidR="000F083B" w:rsidRPr="00671EB1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</w:t>
      </w:r>
      <w:r w:rsidR="001438A6" w:rsidRPr="00671EB1">
        <w:rPr>
          <w:rFonts w:ascii="Arial" w:hAnsi="Arial" w:cs="Arial"/>
          <w:sz w:val="18"/>
          <w:szCs w:val="18"/>
        </w:rPr>
        <w:t xml:space="preserve">k předání díla </w:t>
      </w:r>
      <w:r w:rsidRPr="00671EB1">
        <w:rPr>
          <w:rFonts w:ascii="Arial" w:hAnsi="Arial" w:cs="Arial"/>
          <w:sz w:val="18"/>
          <w:szCs w:val="18"/>
        </w:rPr>
        <w:t xml:space="preserve">(i dle zákona č. 22/1997 Sb., o technických požadavcích na výrobky a o změně a doplnění některých zákonů, ve znění pozdějších předpisů – prohlášení o shodě), provozní řády, návody k obsluze potřebné </w:t>
      </w:r>
      <w:r w:rsidR="008F440F" w:rsidRPr="00671EB1">
        <w:rPr>
          <w:rFonts w:ascii="Arial" w:hAnsi="Arial" w:cs="Arial"/>
          <w:sz w:val="18"/>
          <w:szCs w:val="18"/>
        </w:rPr>
        <w:t xml:space="preserve">k předání díla </w:t>
      </w:r>
      <w:r w:rsidRPr="00671EB1">
        <w:rPr>
          <w:rFonts w:ascii="Arial" w:hAnsi="Arial" w:cs="Arial"/>
          <w:sz w:val="18"/>
          <w:szCs w:val="18"/>
        </w:rPr>
        <w:t xml:space="preserve">a jejímu </w:t>
      </w:r>
      <w:r w:rsidR="00E90A11" w:rsidRPr="00671EB1">
        <w:rPr>
          <w:rFonts w:ascii="Arial" w:hAnsi="Arial" w:cs="Arial"/>
          <w:sz w:val="18"/>
          <w:szCs w:val="18"/>
        </w:rPr>
        <w:t xml:space="preserve">následnému </w:t>
      </w:r>
      <w:r w:rsidRPr="00671EB1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671EB1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671EB1">
        <w:rPr>
          <w:rFonts w:ascii="Arial" w:hAnsi="Arial" w:cs="Arial"/>
          <w:sz w:val="18"/>
          <w:szCs w:val="18"/>
        </w:rPr>
        <w:t xml:space="preserve">ve </w:t>
      </w:r>
      <w:r w:rsidR="00E90A11" w:rsidRPr="00671EB1">
        <w:rPr>
          <w:rFonts w:ascii="Arial" w:hAnsi="Arial" w:cs="Arial"/>
          <w:sz w:val="18"/>
          <w:szCs w:val="18"/>
        </w:rPr>
        <w:t xml:space="preserve">3 </w:t>
      </w:r>
      <w:r w:rsidR="00336435" w:rsidRPr="00671EB1">
        <w:rPr>
          <w:rFonts w:ascii="Arial" w:hAnsi="Arial" w:cs="Arial"/>
          <w:sz w:val="18"/>
          <w:szCs w:val="18"/>
        </w:rPr>
        <w:t>vyhotoveních v tištěné</w:t>
      </w:r>
      <w:r w:rsidR="007B0454" w:rsidRPr="00671EB1">
        <w:rPr>
          <w:rFonts w:ascii="Arial" w:hAnsi="Arial" w:cs="Arial"/>
          <w:sz w:val="18"/>
          <w:szCs w:val="18"/>
        </w:rPr>
        <w:t xml:space="preserve"> a </w:t>
      </w:r>
      <w:r w:rsidR="00336435" w:rsidRPr="00671EB1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671EB1">
        <w:rPr>
          <w:rFonts w:ascii="Arial" w:hAnsi="Arial" w:cs="Arial"/>
          <w:sz w:val="18"/>
          <w:szCs w:val="18"/>
        </w:rPr>
        <w:t xml:space="preserve"> a .pdf</w:t>
      </w:r>
      <w:r w:rsidR="00336435" w:rsidRPr="00671EB1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671EB1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671EB1">
        <w:rPr>
          <w:rFonts w:ascii="Arial" w:hAnsi="Arial" w:cs="Arial"/>
          <w:sz w:val="18"/>
          <w:szCs w:val="18"/>
        </w:rPr>
        <w:t xml:space="preserve">o odpadech </w:t>
      </w:r>
      <w:r w:rsidRPr="00671EB1">
        <w:rPr>
          <w:rFonts w:ascii="Arial" w:hAnsi="Arial" w:cs="Arial"/>
          <w:sz w:val="18"/>
          <w:szCs w:val="18"/>
        </w:rPr>
        <w:t>a jeho prováděcích předpisů</w:t>
      </w:r>
      <w:r w:rsidR="00E76E36" w:rsidRPr="00671EB1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671EB1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lastRenderedPageBreak/>
        <w:t>stavební deník (deníky)</w:t>
      </w:r>
      <w:r w:rsidR="00496511" w:rsidRPr="00671EB1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671EB1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671EB1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671EB1">
        <w:rPr>
          <w:rFonts w:ascii="Arial" w:hAnsi="Arial" w:cs="Arial"/>
          <w:sz w:val="18"/>
          <w:szCs w:val="18"/>
        </w:rPr>
        <w:t>5</w:t>
      </w:r>
      <w:r w:rsidRPr="00671EB1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671EB1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Prokáže-li se ve sporných případech, že objednatel reklamoval neoprávněně, tzn., že jím reklamovaná vada </w:t>
      </w:r>
      <w:r w:rsidRPr="00671EB1">
        <w:rPr>
          <w:rFonts w:ascii="Arial" w:hAnsi="Arial" w:cs="Arial"/>
          <w:sz w:val="18"/>
          <w:szCs w:val="18"/>
        </w:rPr>
        <w:lastRenderedPageBreak/>
        <w:t>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671EB1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671EB1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671EB1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671EB1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671EB1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671EB1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Objednatel zaplatí zhotovi</w:t>
      </w:r>
      <w:r w:rsidR="00FE3A1A" w:rsidRPr="00671EB1">
        <w:rPr>
          <w:rFonts w:ascii="Arial" w:hAnsi="Arial" w:cs="Arial"/>
          <w:sz w:val="18"/>
          <w:szCs w:val="18"/>
        </w:rPr>
        <w:t>teli za prodlení s úhradou</w:t>
      </w:r>
      <w:r w:rsidRPr="00671EB1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671EB1">
        <w:rPr>
          <w:rFonts w:ascii="Arial" w:hAnsi="Arial" w:cs="Arial"/>
          <w:sz w:val="18"/>
          <w:szCs w:val="18"/>
        </w:rPr>
        <w:t>dnateli, smluvní pokutu ve výši 0,05%</w:t>
      </w:r>
      <w:r w:rsidRPr="00671EB1">
        <w:rPr>
          <w:rFonts w:ascii="Arial" w:hAnsi="Arial" w:cs="Arial"/>
          <w:sz w:val="18"/>
          <w:szCs w:val="18"/>
        </w:rPr>
        <w:t xml:space="preserve"> </w:t>
      </w:r>
      <w:r w:rsidR="00FE3A1A" w:rsidRPr="00671EB1">
        <w:rPr>
          <w:rFonts w:ascii="Arial" w:hAnsi="Arial" w:cs="Arial"/>
          <w:sz w:val="18"/>
          <w:szCs w:val="18"/>
        </w:rPr>
        <w:t xml:space="preserve">z dlužné částky </w:t>
      </w:r>
      <w:r w:rsidRPr="00671EB1">
        <w:rPr>
          <w:rFonts w:ascii="Arial" w:hAnsi="Arial" w:cs="Arial"/>
          <w:sz w:val="18"/>
          <w:szCs w:val="18"/>
        </w:rPr>
        <w:t>za každý den prodlení.</w:t>
      </w:r>
    </w:p>
    <w:p w14:paraId="508E0EFA" w14:textId="46D847FB" w:rsidR="00552A2D" w:rsidRPr="00671EB1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 xml:space="preserve">10.000,-  Kč </w:t>
      </w:r>
      <w:r w:rsidRPr="00671EB1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671EB1">
        <w:rPr>
          <w:rFonts w:ascii="Arial" w:hAnsi="Arial" w:cs="Arial"/>
          <w:sz w:val="18"/>
          <w:szCs w:val="18"/>
        </w:rPr>
        <w:t>díla</w:t>
      </w:r>
      <w:r w:rsidRPr="00671EB1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ECFC7A7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50.000,-  Kč</w:t>
      </w:r>
      <w:r w:rsidRPr="00671EB1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39C3C4C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21E7C23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55AFD" w:rsidRPr="00671EB1">
        <w:rPr>
          <w:rFonts w:ascii="Arial" w:hAnsi="Arial" w:cs="Arial"/>
          <w:sz w:val="18"/>
          <w:szCs w:val="18"/>
        </w:rPr>
        <w:t xml:space="preserve">5.000,-  Kč </w:t>
      </w:r>
      <w:r w:rsidRPr="00671EB1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2BDBDFD" w:rsidR="00A710DC" w:rsidRPr="00671EB1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31C52B92" w:rsidR="00A710DC" w:rsidRPr="00671EB1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671EB1">
        <w:rPr>
          <w:rFonts w:ascii="Arial" w:hAnsi="Arial" w:cs="Arial"/>
          <w:sz w:val="18"/>
          <w:szCs w:val="18"/>
        </w:rPr>
        <w:t>m</w:t>
      </w:r>
      <w:r w:rsidRPr="00671EB1">
        <w:rPr>
          <w:rFonts w:ascii="Arial" w:hAnsi="Arial" w:cs="Arial"/>
          <w:sz w:val="18"/>
          <w:szCs w:val="18"/>
        </w:rPr>
        <w:t xml:space="preserve"> havárie v</w:t>
      </w:r>
      <w:r w:rsidR="007174C5" w:rsidRPr="00671EB1">
        <w:rPr>
          <w:rFonts w:ascii="Arial" w:hAnsi="Arial" w:cs="Arial"/>
          <w:sz w:val="18"/>
          <w:szCs w:val="18"/>
        </w:rPr>
        <w:t> dohodnuté lhůtě</w:t>
      </w:r>
      <w:r w:rsidRPr="00671EB1">
        <w:rPr>
          <w:rFonts w:ascii="Arial" w:hAnsi="Arial" w:cs="Arial"/>
          <w:sz w:val="18"/>
          <w:szCs w:val="18"/>
        </w:rPr>
        <w:t xml:space="preserve">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Pr="00671EB1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671EB1">
        <w:rPr>
          <w:rFonts w:ascii="Arial" w:hAnsi="Arial" w:cs="Arial"/>
          <w:sz w:val="18"/>
          <w:szCs w:val="18"/>
        </w:rPr>
        <w:t>prodlení s odstraněním</w:t>
      </w:r>
      <w:r w:rsidRPr="00671EB1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BD4150F" w:rsidR="00C03D99" w:rsidRPr="00671EB1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671EB1">
        <w:rPr>
          <w:rFonts w:ascii="Arial" w:hAnsi="Arial" w:cs="Arial"/>
          <w:sz w:val="18"/>
          <w:szCs w:val="18"/>
        </w:rPr>
        <w:t>která</w:t>
      </w:r>
      <w:r w:rsidRPr="00671EB1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671EB1">
        <w:rPr>
          <w:rFonts w:ascii="Arial" w:hAnsi="Arial" w:cs="Arial"/>
          <w:sz w:val="18"/>
          <w:szCs w:val="18"/>
        </w:rPr>
        <w:t>, a to v době stanovené touto smlouvou</w:t>
      </w:r>
      <w:r w:rsidRPr="00671EB1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10.000,- Kč.</w:t>
      </w:r>
    </w:p>
    <w:p w14:paraId="3FE526C1" w14:textId="51877C14" w:rsidR="00A710DC" w:rsidRPr="00671EB1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671EB1">
        <w:rPr>
          <w:rFonts w:ascii="Arial" w:hAnsi="Arial" w:cs="Arial"/>
          <w:sz w:val="18"/>
          <w:szCs w:val="18"/>
        </w:rPr>
        <w:t xml:space="preserve">případně jeho zástupce, </w:t>
      </w:r>
      <w:r w:rsidRPr="00671EB1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10.000,- Kč.</w:t>
      </w:r>
    </w:p>
    <w:p w14:paraId="550C9DD8" w14:textId="68342A76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55AFD" w:rsidRPr="00671EB1">
        <w:rPr>
          <w:rFonts w:ascii="Arial" w:hAnsi="Arial" w:cs="Arial"/>
          <w:sz w:val="18"/>
          <w:szCs w:val="18"/>
        </w:rPr>
        <w:t xml:space="preserve">5.000,-  Kč </w:t>
      </w:r>
      <w:r w:rsidRPr="00671EB1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9BC448D" w:rsidR="000D1CBA" w:rsidRPr="00671EB1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55AFD" w:rsidRPr="00671EB1">
        <w:rPr>
          <w:rFonts w:ascii="Arial" w:hAnsi="Arial" w:cs="Arial"/>
          <w:sz w:val="18"/>
          <w:szCs w:val="18"/>
        </w:rPr>
        <w:t>5.000,-  Kč</w:t>
      </w:r>
      <w:r w:rsidR="00630A16" w:rsidRPr="00671EB1">
        <w:rPr>
          <w:rFonts w:ascii="Arial" w:hAnsi="Arial" w:cs="Arial"/>
          <w:sz w:val="18"/>
          <w:szCs w:val="18"/>
        </w:rPr>
        <w:t xml:space="preserve"> za každý den prodlení</w:t>
      </w:r>
      <w:r w:rsidRPr="00671EB1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04B1BC02" w:rsidR="00630A16" w:rsidRPr="00671EB1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>5.000,- Kč,</w:t>
      </w:r>
      <w:r w:rsidRPr="00671EB1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A7CFDBB" w:rsidR="003B6123" w:rsidRPr="00671EB1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671EB1">
        <w:rPr>
          <w:rFonts w:ascii="Arial" w:hAnsi="Arial" w:cs="Arial"/>
          <w:sz w:val="18"/>
          <w:szCs w:val="18"/>
        </w:rPr>
        <w:t xml:space="preserve">ve výši </w:t>
      </w:r>
      <w:r w:rsidR="00717BBF" w:rsidRPr="00671EB1">
        <w:rPr>
          <w:rFonts w:ascii="Arial" w:hAnsi="Arial" w:cs="Arial"/>
          <w:sz w:val="18"/>
          <w:szCs w:val="18"/>
        </w:rPr>
        <w:t xml:space="preserve">5.000,- Kč </w:t>
      </w:r>
      <w:r w:rsidR="00C17311" w:rsidRPr="00671EB1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C7AB7F5" w:rsidR="00B3645C" w:rsidRPr="00671EB1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</w:t>
      </w:r>
      <w:r w:rsidRPr="00671EB1">
        <w:rPr>
          <w:rFonts w:ascii="Arial" w:hAnsi="Arial" w:cs="Arial"/>
          <w:sz w:val="18"/>
          <w:szCs w:val="18"/>
        </w:rPr>
        <w:t xml:space="preserve">předložením jejich identifikačních údajů objednateli, nebo objednatele neprodleně neinformuje o změně v podzhotovitelském systému dle této smlouvy ve výši </w:t>
      </w:r>
      <w:r w:rsidR="00717BBF" w:rsidRPr="00671EB1">
        <w:rPr>
          <w:rFonts w:ascii="Arial" w:hAnsi="Arial" w:cs="Arial"/>
          <w:sz w:val="18"/>
          <w:szCs w:val="18"/>
        </w:rPr>
        <w:t xml:space="preserve">10.000,- Kč   </w:t>
      </w:r>
      <w:r w:rsidRPr="00671EB1">
        <w:rPr>
          <w:rFonts w:ascii="Arial" w:hAnsi="Arial" w:cs="Arial"/>
          <w:sz w:val="18"/>
          <w:szCs w:val="18"/>
        </w:rPr>
        <w:t xml:space="preserve"> za každý </w:t>
      </w:r>
      <w:r w:rsidRPr="00671EB1">
        <w:rPr>
          <w:rFonts w:ascii="Arial" w:hAnsi="Arial" w:cs="Arial"/>
          <w:sz w:val="18"/>
          <w:szCs w:val="18"/>
        </w:rPr>
        <w:lastRenderedPageBreak/>
        <w:t>jednotlivý případ.</w:t>
      </w:r>
    </w:p>
    <w:p w14:paraId="4631D964" w14:textId="61FDE418" w:rsidR="00D46AE9" w:rsidRPr="00671EB1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 xml:space="preserve">50.000,- Kč.   </w:t>
      </w:r>
      <w:r w:rsidRPr="00671EB1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093A2874" w:rsidR="00D46AE9" w:rsidRPr="00671EB1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717BBF" w:rsidRPr="00671EB1">
        <w:rPr>
          <w:rFonts w:ascii="Arial" w:hAnsi="Arial" w:cs="Arial"/>
          <w:sz w:val="18"/>
          <w:szCs w:val="18"/>
        </w:rPr>
        <w:t>100.000,- Kč,</w:t>
      </w:r>
      <w:r w:rsidRPr="00671EB1">
        <w:rPr>
          <w:rFonts w:ascii="Arial" w:hAnsi="Arial" w:cs="Arial"/>
          <w:sz w:val="18"/>
          <w:szCs w:val="18"/>
        </w:rPr>
        <w:t xml:space="preserve"> pokud </w:t>
      </w:r>
      <w:r w:rsidR="00455E2A" w:rsidRPr="00671EB1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671EB1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2BA6375" w:rsidR="00FE3A1A" w:rsidRPr="00671EB1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17BBF" w:rsidRPr="00671EB1">
        <w:rPr>
          <w:rFonts w:ascii="Arial" w:hAnsi="Arial" w:cs="Arial"/>
          <w:sz w:val="18"/>
          <w:szCs w:val="18"/>
        </w:rPr>
        <w:t>5.000,- Kč,</w:t>
      </w:r>
      <w:r w:rsidRPr="00671EB1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671EB1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Smluvní </w:t>
      </w:r>
      <w:r w:rsidR="00671EE9" w:rsidRPr="00671EB1">
        <w:rPr>
          <w:rFonts w:ascii="Arial" w:hAnsi="Arial" w:cs="Arial"/>
          <w:sz w:val="18"/>
          <w:szCs w:val="18"/>
        </w:rPr>
        <w:t xml:space="preserve">strany </w:t>
      </w:r>
      <w:r w:rsidR="00433D95" w:rsidRPr="00671EB1">
        <w:rPr>
          <w:rFonts w:ascii="Arial" w:hAnsi="Arial" w:cs="Arial"/>
          <w:sz w:val="18"/>
          <w:szCs w:val="18"/>
        </w:rPr>
        <w:t xml:space="preserve">si sjednávají </w:t>
      </w:r>
      <w:r w:rsidR="00671EE9" w:rsidRPr="00671EB1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0EF8C80" w:rsidR="00375846" w:rsidRPr="002B617D" w:rsidRDefault="009C54F7" w:rsidP="002B617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 xml:space="preserve">hotovitel zavazuje neuplatňovat </w:t>
      </w:r>
      <w:r w:rsidR="009D7EDF" w:rsidRPr="00375846">
        <w:rPr>
          <w:rFonts w:ascii="Arial" w:hAnsi="Arial" w:cs="Arial"/>
          <w:sz w:val="18"/>
          <w:szCs w:val="18"/>
        </w:rPr>
        <w:lastRenderedPageBreak/>
        <w:t>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0ACA07F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</w:t>
      </w:r>
      <w:r w:rsidR="00FE5C93">
        <w:rPr>
          <w:rFonts w:ascii="Arial" w:hAnsi="Arial" w:cs="Arial"/>
          <w:bCs/>
          <w:iCs/>
          <w:sz w:val="18"/>
          <w:szCs w:val="18"/>
        </w:rPr>
        <w:t xml:space="preserve">platnosti dnem podpisu oběma smluvními stranami a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671EB1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</w:t>
      </w:r>
      <w:r w:rsidR="009A28F3" w:rsidRPr="00671EB1">
        <w:rPr>
          <w:rFonts w:ascii="Arial" w:hAnsi="Arial" w:cs="Arial"/>
          <w:sz w:val="18"/>
          <w:szCs w:val="18"/>
        </w:rPr>
        <w:t>profilu o</w:t>
      </w:r>
      <w:r w:rsidRPr="00671EB1">
        <w:rPr>
          <w:rFonts w:ascii="Arial" w:hAnsi="Arial" w:cs="Arial"/>
          <w:sz w:val="18"/>
          <w:szCs w:val="18"/>
        </w:rPr>
        <w:t>bjednatele.</w:t>
      </w:r>
    </w:p>
    <w:p w14:paraId="6909D373" w14:textId="34CA3D6F" w:rsidR="00BB4E41" w:rsidRPr="00671EB1" w:rsidRDefault="004B7176" w:rsidP="000E1CD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671EB1">
        <w:rPr>
          <w:rFonts w:ascii="Arial" w:hAnsi="Arial" w:cs="Arial"/>
          <w:sz w:val="18"/>
          <w:szCs w:val="18"/>
        </w:rPr>
        <w:t>3</w:t>
      </w:r>
      <w:r w:rsidRPr="00671EB1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671EB1">
        <w:rPr>
          <w:rFonts w:ascii="Arial" w:hAnsi="Arial" w:cs="Arial"/>
          <w:sz w:val="18"/>
          <w:szCs w:val="18"/>
        </w:rPr>
        <w:t>2</w:t>
      </w:r>
      <w:r w:rsidRPr="00671EB1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671EB1">
        <w:rPr>
          <w:rFonts w:ascii="Arial" w:hAnsi="Arial" w:cs="Arial"/>
          <w:sz w:val="18"/>
          <w:szCs w:val="18"/>
        </w:rPr>
        <w:t>1</w:t>
      </w:r>
      <w:r w:rsidRPr="00671EB1">
        <w:rPr>
          <w:rFonts w:ascii="Arial" w:hAnsi="Arial" w:cs="Arial"/>
          <w:sz w:val="18"/>
          <w:szCs w:val="18"/>
        </w:rPr>
        <w:t xml:space="preserve"> vyhotovení</w:t>
      </w:r>
      <w:r w:rsidR="000E1CD7" w:rsidRPr="00671EB1">
        <w:rPr>
          <w:rFonts w:ascii="Arial" w:hAnsi="Arial" w:cs="Arial"/>
          <w:sz w:val="18"/>
          <w:szCs w:val="18"/>
        </w:rPr>
        <w:t xml:space="preserve"> nebo se s</w:t>
      </w:r>
      <w:r w:rsidR="00BB4E41" w:rsidRPr="00671EB1">
        <w:rPr>
          <w:rFonts w:ascii="Arial" w:hAnsi="Arial" w:cs="Arial"/>
          <w:sz w:val="18"/>
          <w:szCs w:val="18"/>
        </w:rPr>
        <w:t>mluvní strany se dohod</w:t>
      </w:r>
      <w:r w:rsidR="000E1CD7" w:rsidRPr="00671EB1">
        <w:rPr>
          <w:rFonts w:ascii="Arial" w:hAnsi="Arial" w:cs="Arial"/>
          <w:sz w:val="18"/>
          <w:szCs w:val="18"/>
        </w:rPr>
        <w:t>nou</w:t>
      </w:r>
      <w:r w:rsidR="00BB4E41" w:rsidRPr="00671EB1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</w:t>
      </w:r>
      <w:r w:rsidR="000E1CD7" w:rsidRPr="00671EB1">
        <w:rPr>
          <w:rFonts w:ascii="Arial" w:hAnsi="Arial" w:cs="Arial"/>
          <w:sz w:val="18"/>
          <w:szCs w:val="18"/>
        </w:rPr>
        <w:t xml:space="preserve"> </w:t>
      </w:r>
      <w:r w:rsidR="00BB4E41" w:rsidRPr="00671EB1">
        <w:rPr>
          <w:rFonts w:ascii="Arial" w:hAnsi="Arial" w:cs="Arial"/>
          <w:sz w:val="18"/>
          <w:szCs w:val="18"/>
        </w:rPr>
        <w:t>/</w:t>
      </w:r>
      <w:r w:rsidR="000E1CD7" w:rsidRPr="00671EB1">
        <w:rPr>
          <w:rFonts w:ascii="Arial" w:hAnsi="Arial" w:cs="Arial"/>
          <w:sz w:val="18"/>
          <w:szCs w:val="18"/>
        </w:rPr>
        <w:t xml:space="preserve"> </w:t>
      </w:r>
      <w:r w:rsidR="00BB4E41" w:rsidRPr="00671EB1">
        <w:rPr>
          <w:rFonts w:ascii="Arial" w:hAnsi="Arial" w:cs="Arial"/>
          <w:sz w:val="18"/>
          <w:szCs w:val="18"/>
        </w:rPr>
        <w:t>kvalifikovaných elektronických podpisů obou smluvních stran.</w:t>
      </w:r>
    </w:p>
    <w:p w14:paraId="5A6294F8" w14:textId="77777777" w:rsidR="00654B96" w:rsidRPr="00780477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2B98CCC" w14:textId="77777777" w:rsidR="005328F9" w:rsidRPr="00671EB1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</w:t>
      </w:r>
      <w:r w:rsidRPr="00671EB1">
        <w:rPr>
          <w:rFonts w:ascii="Arial" w:hAnsi="Arial" w:cs="Arial"/>
          <w:sz w:val="18"/>
          <w:szCs w:val="18"/>
        </w:rPr>
        <w:t>dalších podmínek.</w:t>
      </w:r>
    </w:p>
    <w:p w14:paraId="7833B3EA" w14:textId="6B4F49A2" w:rsidR="00671EB1" w:rsidRPr="00983CEE" w:rsidRDefault="005328F9" w:rsidP="00983CE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sz w:val="18"/>
          <w:szCs w:val="18"/>
        </w:rPr>
        <w:t xml:space="preserve">O </w:t>
      </w:r>
      <w:r w:rsidR="00570C12" w:rsidRPr="00671EB1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671EB1">
        <w:rPr>
          <w:rFonts w:ascii="Arial" w:hAnsi="Arial" w:cs="Arial"/>
          <w:sz w:val="18"/>
          <w:szCs w:val="18"/>
        </w:rPr>
        <w:t>R</w:t>
      </w:r>
      <w:r w:rsidRPr="00671EB1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671EB1">
        <w:rPr>
          <w:rFonts w:ascii="Arial" w:hAnsi="Arial" w:cs="Arial"/>
          <w:sz w:val="18"/>
          <w:szCs w:val="18"/>
        </w:rPr>
        <w:t>………..</w:t>
      </w:r>
      <w:r w:rsidRPr="00671EB1">
        <w:rPr>
          <w:rFonts w:ascii="Arial" w:hAnsi="Arial" w:cs="Arial"/>
          <w:sz w:val="18"/>
          <w:szCs w:val="18"/>
        </w:rPr>
        <w:t xml:space="preserve">. </w:t>
      </w:r>
      <w:r w:rsidR="00570C12" w:rsidRPr="00671EB1">
        <w:rPr>
          <w:rFonts w:ascii="Arial" w:hAnsi="Arial" w:cs="Arial"/>
          <w:sz w:val="18"/>
          <w:szCs w:val="18"/>
        </w:rPr>
        <w:t>schůzi</w:t>
      </w:r>
      <w:r w:rsidRPr="00671EB1">
        <w:rPr>
          <w:rFonts w:ascii="Arial" w:hAnsi="Arial" w:cs="Arial"/>
          <w:sz w:val="18"/>
          <w:szCs w:val="18"/>
        </w:rPr>
        <w:t xml:space="preserve"> dne </w:t>
      </w:r>
      <w:r w:rsidR="005F0F63" w:rsidRPr="00671EB1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671EB1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4A270A07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671EB1">
        <w:rPr>
          <w:rFonts w:ascii="Arial" w:hAnsi="Arial" w:cs="Arial"/>
          <w:b/>
          <w:sz w:val="18"/>
          <w:szCs w:val="18"/>
        </w:rPr>
        <w:t>Příloha č. 1</w:t>
      </w:r>
      <w:r w:rsidRPr="00671EB1">
        <w:rPr>
          <w:rFonts w:ascii="Arial" w:hAnsi="Arial" w:cs="Arial"/>
          <w:sz w:val="18"/>
          <w:szCs w:val="18"/>
        </w:rPr>
        <w:t xml:space="preserve"> </w:t>
      </w:r>
      <w:r w:rsidRPr="00671EB1">
        <w:rPr>
          <w:rFonts w:ascii="Arial" w:hAnsi="Arial" w:cs="Arial"/>
          <w:sz w:val="18"/>
          <w:szCs w:val="18"/>
        </w:rPr>
        <w:tab/>
      </w:r>
      <w:r w:rsidRPr="00671EB1">
        <w:rPr>
          <w:rFonts w:ascii="Arial" w:hAnsi="Arial" w:cs="Arial"/>
          <w:b/>
          <w:sz w:val="18"/>
          <w:szCs w:val="18"/>
        </w:rPr>
        <w:t>Položkový rozpočet</w:t>
      </w:r>
      <w:r w:rsidRPr="00671EB1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671EB1">
        <w:rPr>
          <w:rFonts w:ascii="Arial" w:hAnsi="Arial" w:cs="Arial"/>
          <w:sz w:val="18"/>
          <w:szCs w:val="18"/>
        </w:rPr>
        <w:t>VZ</w:t>
      </w:r>
    </w:p>
    <w:p w14:paraId="56B888FB" w14:textId="77777777" w:rsidR="00671EB1" w:rsidRPr="00375846" w:rsidRDefault="00671EB1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51A7689A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64DB66CB" w14:textId="45217F25" w:rsidR="00671EB1" w:rsidRPr="00375846" w:rsidRDefault="00671EB1" w:rsidP="00FA5D29">
      <w:pPr>
        <w:rPr>
          <w:rFonts w:ascii="Arial" w:hAnsi="Arial" w:cs="Arial"/>
          <w:sz w:val="18"/>
          <w:szCs w:val="18"/>
        </w:rPr>
      </w:pP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53E0EE3A" w14:textId="77777777" w:rsidR="00671EB1" w:rsidRDefault="00671EB1" w:rsidP="00FA5D29">
      <w:pPr>
        <w:rPr>
          <w:rFonts w:ascii="Arial" w:hAnsi="Arial" w:cs="Arial"/>
          <w:sz w:val="18"/>
          <w:szCs w:val="18"/>
        </w:rPr>
      </w:pPr>
    </w:p>
    <w:p w14:paraId="4AFE4FAB" w14:textId="6470BBC9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7042B781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17D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17D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6615">
    <w:abstractNumId w:val="8"/>
  </w:num>
  <w:num w:numId="2" w16cid:durableId="955059334">
    <w:abstractNumId w:val="0"/>
  </w:num>
  <w:num w:numId="3" w16cid:durableId="1733505446">
    <w:abstractNumId w:val="15"/>
  </w:num>
  <w:num w:numId="4" w16cid:durableId="816016">
    <w:abstractNumId w:val="9"/>
  </w:num>
  <w:num w:numId="5" w16cid:durableId="1775858480">
    <w:abstractNumId w:val="16"/>
  </w:num>
  <w:num w:numId="6" w16cid:durableId="541788386">
    <w:abstractNumId w:val="6"/>
  </w:num>
  <w:num w:numId="7" w16cid:durableId="1764178404">
    <w:abstractNumId w:val="14"/>
  </w:num>
  <w:num w:numId="8" w16cid:durableId="19207543">
    <w:abstractNumId w:val="1"/>
  </w:num>
  <w:num w:numId="9" w16cid:durableId="1172912147">
    <w:abstractNumId w:val="5"/>
  </w:num>
  <w:num w:numId="10" w16cid:durableId="417097501">
    <w:abstractNumId w:val="17"/>
  </w:num>
  <w:num w:numId="11" w16cid:durableId="1422142679">
    <w:abstractNumId w:val="20"/>
  </w:num>
  <w:num w:numId="12" w16cid:durableId="1285423221">
    <w:abstractNumId w:val="21"/>
  </w:num>
  <w:num w:numId="13" w16cid:durableId="43599559">
    <w:abstractNumId w:val="19"/>
  </w:num>
  <w:num w:numId="14" w16cid:durableId="1488936466">
    <w:abstractNumId w:val="27"/>
  </w:num>
  <w:num w:numId="15" w16cid:durableId="1629510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22697">
    <w:abstractNumId w:val="25"/>
  </w:num>
  <w:num w:numId="17" w16cid:durableId="717778279">
    <w:abstractNumId w:val="24"/>
  </w:num>
  <w:num w:numId="18" w16cid:durableId="1537426547">
    <w:abstractNumId w:val="32"/>
  </w:num>
  <w:num w:numId="19" w16cid:durableId="1399548184">
    <w:abstractNumId w:val="18"/>
  </w:num>
  <w:num w:numId="20" w16cid:durableId="1089425849">
    <w:abstractNumId w:val="10"/>
  </w:num>
  <w:num w:numId="21" w16cid:durableId="120929966">
    <w:abstractNumId w:val="11"/>
  </w:num>
  <w:num w:numId="22" w16cid:durableId="257956011">
    <w:abstractNumId w:val="22"/>
  </w:num>
  <w:num w:numId="23" w16cid:durableId="1254121088">
    <w:abstractNumId w:val="30"/>
  </w:num>
  <w:num w:numId="24" w16cid:durableId="341516905">
    <w:abstractNumId w:val="29"/>
  </w:num>
  <w:num w:numId="25" w16cid:durableId="1982340122">
    <w:abstractNumId w:val="2"/>
  </w:num>
  <w:num w:numId="26" w16cid:durableId="1602644893">
    <w:abstractNumId w:val="23"/>
  </w:num>
  <w:num w:numId="27" w16cid:durableId="1903834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669207">
    <w:abstractNumId w:val="3"/>
  </w:num>
  <w:num w:numId="29" w16cid:durableId="797070633">
    <w:abstractNumId w:val="13"/>
  </w:num>
  <w:num w:numId="30" w16cid:durableId="657080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329382">
    <w:abstractNumId w:val="28"/>
  </w:num>
  <w:num w:numId="32" w16cid:durableId="1338968832">
    <w:abstractNumId w:val="26"/>
  </w:num>
  <w:num w:numId="33" w16cid:durableId="850489218">
    <w:abstractNumId w:val="12"/>
  </w:num>
  <w:num w:numId="34" w16cid:durableId="589850740">
    <w:abstractNumId w:val="4"/>
  </w:num>
  <w:num w:numId="35" w16cid:durableId="883566025">
    <w:abstractNumId w:val="31"/>
  </w:num>
  <w:num w:numId="36" w16cid:durableId="5042275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3735B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3751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1CD7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38A6"/>
    <w:rsid w:val="0014696A"/>
    <w:rsid w:val="001474CB"/>
    <w:rsid w:val="00147A90"/>
    <w:rsid w:val="00151A5C"/>
    <w:rsid w:val="001529DD"/>
    <w:rsid w:val="0015396F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133C"/>
    <w:rsid w:val="001A214A"/>
    <w:rsid w:val="001A33A7"/>
    <w:rsid w:val="001A7D2C"/>
    <w:rsid w:val="001B0CEE"/>
    <w:rsid w:val="001B4BBE"/>
    <w:rsid w:val="001B6BAB"/>
    <w:rsid w:val="001C0574"/>
    <w:rsid w:val="001C0BBB"/>
    <w:rsid w:val="001C2040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0AC5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B617D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2F557B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5AFD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3D4A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2782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5BC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B1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17BBF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6ED7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4165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06A7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40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3CEE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0155"/>
    <w:rsid w:val="00A4457C"/>
    <w:rsid w:val="00A44D5E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2E88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25479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3ED4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4D3B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5C93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B6C4-4E8D-4602-AB11-BF71620F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5511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Julínková</cp:lastModifiedBy>
  <cp:revision>13</cp:revision>
  <cp:lastPrinted>2024-04-04T07:30:00Z</cp:lastPrinted>
  <dcterms:created xsi:type="dcterms:W3CDTF">2025-06-10T07:28:00Z</dcterms:created>
  <dcterms:modified xsi:type="dcterms:W3CDTF">2025-07-21T10:10:00Z</dcterms:modified>
</cp:coreProperties>
</file>