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6F21CDBF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43351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C0EF9">
        <w:rPr>
          <w:b/>
          <w:sz w:val="24"/>
          <w:szCs w:val="24"/>
        </w:rPr>
        <w:t xml:space="preserve">Kupní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</w:t>
      </w:r>
      <w:bookmarkStart w:id="0" w:name="_GoBack"/>
      <w:bookmarkEnd w:id="0"/>
      <w:r w:rsidR="00716A20" w:rsidRPr="00F45FEE">
        <w:rPr>
          <w:color w:val="000000"/>
          <w:sz w:val="22"/>
          <w:szCs w:val="22"/>
        </w:rPr>
        <w:t xml:space="preserve">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2E6E1AF9" w14:textId="77777777" w:rsidR="00567AD9" w:rsidRPr="00567AD9" w:rsidRDefault="00567AD9" w:rsidP="00567AD9">
      <w:pPr>
        <w:tabs>
          <w:tab w:val="left" w:pos="5670"/>
        </w:tabs>
        <w:spacing w:after="0"/>
        <w:rPr>
          <w:color w:val="000000"/>
          <w:szCs w:val="22"/>
        </w:rPr>
      </w:pPr>
    </w:p>
    <w:p w14:paraId="510DA044" w14:textId="77777777" w:rsidR="00567AD9" w:rsidRPr="00567AD9" w:rsidRDefault="00567AD9" w:rsidP="00567AD9">
      <w:pPr>
        <w:tabs>
          <w:tab w:val="left" w:pos="5670"/>
        </w:tabs>
        <w:spacing w:after="0"/>
        <w:rPr>
          <w:color w:val="000000"/>
          <w:szCs w:val="22"/>
        </w:rPr>
      </w:pPr>
      <w:r w:rsidRPr="00567AD9">
        <w:rPr>
          <w:color w:val="000000"/>
          <w:szCs w:val="22"/>
        </w:rPr>
        <w:t>Za Dopravní podnik Ostrava a.s.</w:t>
      </w:r>
      <w:r w:rsidRPr="00567AD9">
        <w:rPr>
          <w:color w:val="000000"/>
          <w:szCs w:val="22"/>
        </w:rPr>
        <w:tab/>
        <w:t xml:space="preserve">Za </w:t>
      </w:r>
      <w:r w:rsidRPr="00567AD9">
        <w:rPr>
          <w:szCs w:val="22"/>
          <w:highlight w:val="cyan"/>
        </w:rPr>
        <w:t>[DOPLNÍ DODAVATEL]</w:t>
      </w:r>
      <w:r w:rsidRPr="00567AD9">
        <w:rPr>
          <w:szCs w:val="22"/>
        </w:rPr>
        <w:tab/>
      </w:r>
    </w:p>
    <w:p w14:paraId="12CA3A6E" w14:textId="77777777" w:rsidR="00567AD9" w:rsidRPr="00567AD9" w:rsidRDefault="00567AD9" w:rsidP="00567AD9">
      <w:pPr>
        <w:spacing w:after="0"/>
        <w:rPr>
          <w:color w:val="000000"/>
          <w:szCs w:val="22"/>
        </w:rPr>
      </w:pPr>
    </w:p>
    <w:p w14:paraId="73304CC0" w14:textId="77777777" w:rsidR="00567AD9" w:rsidRPr="00567AD9" w:rsidRDefault="00567AD9" w:rsidP="00567AD9">
      <w:pPr>
        <w:tabs>
          <w:tab w:val="left" w:pos="5670"/>
        </w:tabs>
        <w:spacing w:after="0"/>
        <w:rPr>
          <w:szCs w:val="22"/>
        </w:rPr>
      </w:pPr>
      <w:r w:rsidRPr="00567AD9">
        <w:rPr>
          <w:szCs w:val="22"/>
        </w:rPr>
        <w:t>V Ostravě dne                                                   V</w:t>
      </w:r>
      <w:r w:rsidRPr="00567AD9">
        <w:rPr>
          <w:szCs w:val="22"/>
          <w:highlight w:val="cyan"/>
        </w:rPr>
        <w:t>[DOPLNÍ DODAVATEL]</w:t>
      </w:r>
      <w:r w:rsidRPr="00567AD9">
        <w:rPr>
          <w:szCs w:val="22"/>
        </w:rPr>
        <w:t xml:space="preserve">dne </w:t>
      </w:r>
      <w:r w:rsidRPr="00567AD9">
        <w:rPr>
          <w:szCs w:val="22"/>
          <w:highlight w:val="cyan"/>
        </w:rPr>
        <w:t>[DOPLNÍ DODAVATEL]</w:t>
      </w:r>
      <w:r w:rsidRPr="00567AD9">
        <w:rPr>
          <w:szCs w:val="22"/>
        </w:rPr>
        <w:tab/>
      </w:r>
    </w:p>
    <w:p w14:paraId="1EFD43D5" w14:textId="77777777" w:rsidR="00567AD9" w:rsidRPr="00567AD9" w:rsidRDefault="00567AD9" w:rsidP="00567AD9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567AD9">
        <w:rPr>
          <w:color w:val="000000"/>
          <w:sz w:val="22"/>
          <w:szCs w:val="22"/>
        </w:rPr>
        <w:t>…………………………………….</w:t>
      </w:r>
      <w:r w:rsidRPr="00567AD9">
        <w:rPr>
          <w:color w:val="000000"/>
          <w:sz w:val="22"/>
          <w:szCs w:val="22"/>
        </w:rPr>
        <w:tab/>
        <w:t>…………………………………….</w:t>
      </w:r>
    </w:p>
    <w:p w14:paraId="75201360" w14:textId="77777777" w:rsidR="00567AD9" w:rsidRPr="00567AD9" w:rsidRDefault="00567AD9" w:rsidP="00567AD9">
      <w:pPr>
        <w:pStyle w:val="Zkladntext"/>
        <w:tabs>
          <w:tab w:val="left" w:pos="5670"/>
        </w:tabs>
        <w:ind w:left="6096"/>
        <w:rPr>
          <w:color w:val="000000"/>
          <w:sz w:val="22"/>
          <w:szCs w:val="22"/>
        </w:rPr>
      </w:pPr>
      <w:r w:rsidRPr="00567AD9">
        <w:rPr>
          <w:sz w:val="22"/>
          <w:szCs w:val="22"/>
          <w:highlight w:val="cyan"/>
        </w:rPr>
        <w:t>[DOPLNÍ DODAVATEL]</w:t>
      </w:r>
      <w:r w:rsidRPr="00567AD9">
        <w:rPr>
          <w:sz w:val="22"/>
          <w:szCs w:val="22"/>
        </w:rPr>
        <w:tab/>
      </w:r>
    </w:p>
    <w:p w14:paraId="6ED78552" w14:textId="06BA26C6" w:rsidR="005D0229" w:rsidRPr="00231BC2" w:rsidRDefault="005D0229" w:rsidP="00567AD9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8CC05" w14:textId="77777777" w:rsidR="00B90ACB" w:rsidRDefault="00B90ACB" w:rsidP="00360830">
      <w:r>
        <w:separator/>
      </w:r>
    </w:p>
  </w:endnote>
  <w:endnote w:type="continuationSeparator" w:id="0">
    <w:p w14:paraId="01EA3D1F" w14:textId="77777777" w:rsidR="00B90ACB" w:rsidRDefault="00B90AC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6C5910E2" w:rsidR="009A6B24" w:rsidRDefault="00F236D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511CB507" w:rsidR="009A6B24" w:rsidRDefault="00F236D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FBF63" w14:textId="77777777" w:rsidR="00B90ACB" w:rsidRDefault="00B90ACB" w:rsidP="00360830">
      <w:r>
        <w:separator/>
      </w:r>
    </w:p>
  </w:footnote>
  <w:footnote w:type="continuationSeparator" w:id="0">
    <w:p w14:paraId="4B508D64" w14:textId="77777777" w:rsidR="00B90ACB" w:rsidRDefault="00B90AC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8511" w14:textId="77777777" w:rsidR="00AF06FF" w:rsidRDefault="00AF06FF" w:rsidP="00846A13">
    <w:pPr>
      <w:pStyle w:val="Zhlav"/>
      <w:spacing w:after="0"/>
      <w:jc w:val="left"/>
      <w:rPr>
        <w:sz w:val="20"/>
        <w:szCs w:val="20"/>
      </w:rPr>
    </w:pPr>
    <w:r w:rsidRPr="00184525">
      <w:rPr>
        <w:b/>
      </w:rPr>
      <w:t xml:space="preserve">Dodávka </w:t>
    </w:r>
    <w:r>
      <w:rPr>
        <w:b/>
      </w:rPr>
      <w:t>1</w:t>
    </w:r>
    <w:r w:rsidRPr="00184525">
      <w:rPr>
        <w:b/>
      </w:rPr>
      <w:t xml:space="preserve"> ks </w:t>
    </w:r>
    <w:r>
      <w:rPr>
        <w:b/>
      </w:rPr>
      <w:t>laserové svářečky kovů</w:t>
    </w:r>
    <w:r w:rsidRPr="0087779A">
      <w:rPr>
        <w:sz w:val="20"/>
        <w:szCs w:val="20"/>
      </w:rPr>
      <w:t xml:space="preserve"> </w:t>
    </w:r>
  </w:p>
  <w:p w14:paraId="355E8408" w14:textId="6230FB1F" w:rsidR="004A34EA" w:rsidRDefault="009A6B24" w:rsidP="00846A13">
    <w:pPr>
      <w:pStyle w:val="Zhlav"/>
      <w:spacing w:after="0"/>
      <w:jc w:val="left"/>
      <w:rPr>
        <w:b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="004A34EA" w:rsidRPr="00B73FDE">
      <w:rPr>
        <w:sz w:val="20"/>
        <w:szCs w:val="20"/>
      </w:rPr>
      <w:t xml:space="preserve"> </w:t>
    </w:r>
  </w:p>
  <w:p w14:paraId="4D5FCD06" w14:textId="14F4A2FE" w:rsidR="00B73FDE" w:rsidRDefault="009A6B24" w:rsidP="00B73FDE">
    <w:pPr>
      <w:pStyle w:val="Zhlav"/>
      <w:spacing w:after="0"/>
      <w:jc w:val="left"/>
      <w:rPr>
        <w:b/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B73FDE">
      <w:rPr>
        <w:sz w:val="20"/>
        <w:szCs w:val="20"/>
      </w:rPr>
      <w:t>kupujícího:</w:t>
    </w:r>
    <w:r w:rsidRPr="00B73FDE">
      <w:rPr>
        <w:b/>
        <w:sz w:val="20"/>
        <w:szCs w:val="20"/>
      </w:rPr>
      <w:t xml:space="preserve"> </w:t>
    </w:r>
    <w:r w:rsidR="00B04E73" w:rsidRPr="00CC0EF9">
      <w:rPr>
        <w:b/>
      </w:rPr>
      <w:t>DOD2025</w:t>
    </w:r>
    <w:r w:rsidR="00B04E73">
      <w:rPr>
        <w:b/>
      </w:rPr>
      <w:t>1279</w:t>
    </w:r>
  </w:p>
  <w:p w14:paraId="54958C86" w14:textId="0BC0870A" w:rsidR="009A6B24" w:rsidRPr="00F236D4" w:rsidRDefault="009A6B24" w:rsidP="00B73FDE">
    <w:pPr>
      <w:pStyle w:val="Zhlav"/>
      <w:spacing w:after="0"/>
      <w:jc w:val="left"/>
      <w:rPr>
        <w:rFonts w:ascii="Times New Roman" w:hAnsi="Times New Roman" w:cs="Times New Roman"/>
        <w:i/>
      </w:rPr>
    </w:pPr>
    <w:r w:rsidRPr="00F236D4">
      <w:rPr>
        <w:rFonts w:ascii="Times New Roman" w:hAnsi="Times New Roman" w:cs="Times New Roman"/>
        <w:i/>
        <w:sz w:val="20"/>
        <w:szCs w:val="20"/>
      </w:rPr>
      <w:t>Příloha č.</w:t>
    </w:r>
    <w:r w:rsidR="00F236D4" w:rsidRPr="00F236D4">
      <w:rPr>
        <w:rFonts w:ascii="Times New Roman" w:hAnsi="Times New Roman" w:cs="Times New Roman"/>
        <w:i/>
        <w:sz w:val="20"/>
        <w:szCs w:val="20"/>
      </w:rPr>
      <w:t xml:space="preserve"> 4 zadávací dokumentace</w:t>
    </w:r>
    <w:r w:rsidR="004A34EA" w:rsidRPr="00F236D4">
      <w:rPr>
        <w:rFonts w:ascii="Times New Roman" w:hAnsi="Times New Roman" w:cs="Times New Roman"/>
        <w:i/>
        <w:sz w:val="20"/>
        <w:szCs w:val="20"/>
      </w:rPr>
      <w:t xml:space="preserve"> </w:t>
    </w:r>
    <w:r w:rsidRPr="00F236D4">
      <w:rPr>
        <w:rFonts w:ascii="Times New Roman" w:hAnsi="Times New Roman" w:cs="Times New Roman"/>
        <w:i/>
        <w:sz w:val="20"/>
        <w:szCs w:val="20"/>
      </w:rPr>
      <w:t>- Základní požadavky k zajištění BOZP</w:t>
    </w:r>
    <w:r w:rsidRPr="00F236D4">
      <w:rPr>
        <w:rFonts w:ascii="Times New Roman" w:hAnsi="Times New Roman" w:cs="Times New Roman"/>
        <w:i/>
        <w:noProof/>
        <w:lang w:eastAsia="cs-CZ"/>
      </w:rPr>
      <w:t xml:space="preserve"> </w:t>
    </w:r>
    <w:r w:rsidRPr="00F236D4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2EB5" w14:textId="445F2A0E" w:rsidR="00B04E73" w:rsidRDefault="00B04E73" w:rsidP="00B04E73">
    <w:pPr>
      <w:pStyle w:val="Zhlav"/>
      <w:tabs>
        <w:tab w:val="left" w:pos="6495"/>
        <w:tab w:val="right" w:pos="10204"/>
      </w:tabs>
      <w:spacing w:after="0"/>
      <w:jc w:val="right"/>
      <w:rPr>
        <w:b/>
      </w:rPr>
    </w:pPr>
    <w:r>
      <w:rPr>
        <w:noProof/>
        <w:lang w:eastAsia="cs-CZ"/>
      </w:rPr>
      <w:drawing>
        <wp:inline distT="0" distB="0" distL="0" distR="0" wp14:anchorId="11DD2618" wp14:editId="6C0B1360">
          <wp:extent cx="1695450" cy="871220"/>
          <wp:effectExtent l="0" t="0" r="0" b="5080"/>
          <wp:docPr id="7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63E87" w14:textId="686B3C8F" w:rsidR="00B04E73" w:rsidRDefault="00B04E73" w:rsidP="00B04E73">
    <w:pPr>
      <w:pStyle w:val="Zhlav"/>
      <w:spacing w:after="0"/>
      <w:rPr>
        <w:b/>
      </w:rPr>
    </w:pPr>
  </w:p>
  <w:p w14:paraId="59F91B71" w14:textId="0158C410" w:rsidR="009A6B24" w:rsidRPr="0087779A" w:rsidRDefault="004A34EA" w:rsidP="0087779A">
    <w:pPr>
      <w:pStyle w:val="Zhlav"/>
      <w:spacing w:after="0"/>
      <w:jc w:val="right"/>
      <w:rPr>
        <w:sz w:val="24"/>
        <w:szCs w:val="24"/>
      </w:rPr>
    </w:pPr>
    <w:r w:rsidRPr="00184525">
      <w:rPr>
        <w:b/>
      </w:rPr>
      <w:t xml:space="preserve">Dodávka </w:t>
    </w:r>
    <w:r w:rsidR="00AF06FF">
      <w:rPr>
        <w:b/>
      </w:rPr>
      <w:t>1</w:t>
    </w:r>
    <w:r w:rsidRPr="00184525">
      <w:rPr>
        <w:b/>
      </w:rPr>
      <w:t xml:space="preserve"> ks </w:t>
    </w:r>
    <w:r w:rsidR="00AF06FF">
      <w:rPr>
        <w:b/>
      </w:rPr>
      <w:t>laserové svářečky kovů</w:t>
    </w:r>
  </w:p>
  <w:p w14:paraId="449E9E2F" w14:textId="5AA8CAFD" w:rsidR="009A6B24" w:rsidRPr="00B73FDE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</w:p>
  <w:p w14:paraId="14274CA4" w14:textId="15E085AD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B73FDE">
      <w:rPr>
        <w:sz w:val="20"/>
        <w:szCs w:val="20"/>
      </w:rPr>
      <w:t>číslo smlouvy kupujícího:</w:t>
    </w:r>
    <w:r w:rsidRPr="00B73FDE">
      <w:rPr>
        <w:b/>
        <w:sz w:val="20"/>
        <w:szCs w:val="20"/>
      </w:rPr>
      <w:t xml:space="preserve"> </w:t>
    </w:r>
    <w:r w:rsidR="00B04E73" w:rsidRPr="00CC0EF9">
      <w:rPr>
        <w:b/>
      </w:rPr>
      <w:t>DOD2025</w:t>
    </w:r>
    <w:r w:rsidR="00B04E73">
      <w:rPr>
        <w:b/>
      </w:rPr>
      <w:t>1279</w:t>
    </w:r>
  </w:p>
  <w:p w14:paraId="42B3E1B5" w14:textId="65D126D4" w:rsidR="009A6B24" w:rsidRPr="00F236D4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 w:rsidRPr="00F236D4">
      <w:rPr>
        <w:rFonts w:ascii="Times New Roman" w:hAnsi="Times New Roman" w:cs="Times New Roman"/>
        <w:i/>
        <w:sz w:val="20"/>
        <w:szCs w:val="20"/>
      </w:rPr>
      <w:t>Příloha č.</w:t>
    </w:r>
    <w:r w:rsidR="00F236D4" w:rsidRPr="00F236D4">
      <w:rPr>
        <w:rFonts w:ascii="Times New Roman" w:hAnsi="Times New Roman" w:cs="Times New Roman"/>
        <w:i/>
        <w:sz w:val="20"/>
        <w:szCs w:val="20"/>
      </w:rPr>
      <w:t xml:space="preserve"> 4 zadávací dokumentace</w:t>
    </w:r>
    <w:r w:rsidRPr="00F236D4">
      <w:rPr>
        <w:rFonts w:ascii="Times New Roman" w:hAnsi="Times New Roman" w:cs="Times New Roman"/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C7E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663F8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3351A"/>
    <w:rsid w:val="00442972"/>
    <w:rsid w:val="00446A96"/>
    <w:rsid w:val="00450110"/>
    <w:rsid w:val="004661F2"/>
    <w:rsid w:val="00471517"/>
    <w:rsid w:val="00497284"/>
    <w:rsid w:val="004A34EA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67AD9"/>
    <w:rsid w:val="005730F8"/>
    <w:rsid w:val="005738FC"/>
    <w:rsid w:val="00585CB8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1424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4D8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486"/>
    <w:rsid w:val="00AA473F"/>
    <w:rsid w:val="00AA6ACD"/>
    <w:rsid w:val="00AB1A8B"/>
    <w:rsid w:val="00AC4316"/>
    <w:rsid w:val="00AD0597"/>
    <w:rsid w:val="00AD4108"/>
    <w:rsid w:val="00AE70C0"/>
    <w:rsid w:val="00AF06FF"/>
    <w:rsid w:val="00AF0A29"/>
    <w:rsid w:val="00AF2968"/>
    <w:rsid w:val="00B04E73"/>
    <w:rsid w:val="00B12706"/>
    <w:rsid w:val="00B15006"/>
    <w:rsid w:val="00B31897"/>
    <w:rsid w:val="00B33FC9"/>
    <w:rsid w:val="00B34679"/>
    <w:rsid w:val="00B409C3"/>
    <w:rsid w:val="00B620AB"/>
    <w:rsid w:val="00B62D79"/>
    <w:rsid w:val="00B63507"/>
    <w:rsid w:val="00B73FDE"/>
    <w:rsid w:val="00B90ACB"/>
    <w:rsid w:val="00BD04E0"/>
    <w:rsid w:val="00BD6B3C"/>
    <w:rsid w:val="00BE7A69"/>
    <w:rsid w:val="00BF0445"/>
    <w:rsid w:val="00C00D39"/>
    <w:rsid w:val="00C140E8"/>
    <w:rsid w:val="00C162A1"/>
    <w:rsid w:val="00C20BED"/>
    <w:rsid w:val="00C21181"/>
    <w:rsid w:val="00C35ED8"/>
    <w:rsid w:val="00C37193"/>
    <w:rsid w:val="00C81E31"/>
    <w:rsid w:val="00C92C7F"/>
    <w:rsid w:val="00CA1A2F"/>
    <w:rsid w:val="00CB1FE4"/>
    <w:rsid w:val="00CB5F7B"/>
    <w:rsid w:val="00CC0EF9"/>
    <w:rsid w:val="00CE6C4F"/>
    <w:rsid w:val="00CF7595"/>
    <w:rsid w:val="00D14FC9"/>
    <w:rsid w:val="00D24B69"/>
    <w:rsid w:val="00D25A68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076E2"/>
    <w:rsid w:val="00F2341B"/>
    <w:rsid w:val="00F234B1"/>
    <w:rsid w:val="00F236D4"/>
    <w:rsid w:val="00F25BE2"/>
    <w:rsid w:val="00F26F99"/>
    <w:rsid w:val="00F45FEE"/>
    <w:rsid w:val="00F539F2"/>
    <w:rsid w:val="00F64B5D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7ffebe2c-577b-4765-89c1-b396d3992bc5"/>
    <ds:schemaRef ds:uri="a30ec1ee-a036-48e5-9116-206172a10bf8"/>
  </ds:schemaRefs>
</ds:datastoreItem>
</file>

<file path=customXml/itemProps3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4B4267-631C-4BC7-9B86-C5D58BB1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8</cp:revision>
  <cp:lastPrinted>2015-04-20T05:50:00Z</cp:lastPrinted>
  <dcterms:created xsi:type="dcterms:W3CDTF">2025-06-04T07:20:00Z</dcterms:created>
  <dcterms:modified xsi:type="dcterms:W3CDTF">2025-07-21T13:36:00Z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