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8B8" w:rsidRPr="00FC48F3" w:rsidRDefault="004E08B8" w:rsidP="004E08B8">
      <w:pPr>
        <w:rPr>
          <w:b/>
        </w:rPr>
      </w:pPr>
      <w:bookmarkStart w:id="0" w:name="_GoBack"/>
      <w:bookmarkEnd w:id="0"/>
    </w:p>
    <w:p w:rsidR="004B2406" w:rsidRDefault="004B2406" w:rsidP="004D14A6">
      <w:pPr>
        <w:jc w:val="center"/>
        <w:rPr>
          <w:b/>
        </w:rPr>
      </w:pPr>
    </w:p>
    <w:p w:rsidR="00601618" w:rsidRDefault="00601618" w:rsidP="004D14A6">
      <w:pPr>
        <w:jc w:val="center"/>
        <w:rPr>
          <w:b/>
        </w:rPr>
      </w:pPr>
    </w:p>
    <w:p w:rsidR="00601618" w:rsidRDefault="00601618" w:rsidP="004D14A6">
      <w:pPr>
        <w:jc w:val="center"/>
        <w:rPr>
          <w:b/>
        </w:rPr>
      </w:pPr>
    </w:p>
    <w:p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ust. § 74 zákona č. 134/2016 Sb., o zadávání veřejných zakázek, v platném znění,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:rsidR="004B2406" w:rsidRDefault="004B2406" w:rsidP="00135B9C">
      <w:pPr>
        <w:jc w:val="center"/>
        <w:rPr>
          <w:b/>
        </w:rPr>
      </w:pPr>
    </w:p>
    <w:p w:rsidR="00601618" w:rsidRDefault="004D14A6" w:rsidP="00135B9C">
      <w:pPr>
        <w:jc w:val="center"/>
        <w:rPr>
          <w:b/>
        </w:rPr>
      </w:pPr>
      <w:r w:rsidRPr="00FC48F3">
        <w:rPr>
          <w:b/>
        </w:rPr>
        <w:t>k veřejné zakázce</w:t>
      </w:r>
      <w:r w:rsidR="00A65845" w:rsidRPr="00FC48F3">
        <w:rPr>
          <w:b/>
        </w:rPr>
        <w:t xml:space="preserve"> s</w:t>
      </w:r>
      <w:r w:rsidR="002F653F" w:rsidRPr="00FC48F3">
        <w:rPr>
          <w:b/>
        </w:rPr>
        <w:t> </w:t>
      </w:r>
      <w:r w:rsidR="00A65845" w:rsidRPr="00FC48F3">
        <w:rPr>
          <w:b/>
        </w:rPr>
        <w:t>názvem</w:t>
      </w:r>
      <w:r w:rsidR="002F653F" w:rsidRPr="00FC48F3">
        <w:rPr>
          <w:b/>
        </w:rPr>
        <w:t>:</w:t>
      </w:r>
    </w:p>
    <w:p w:rsidR="00AD0A9A" w:rsidRPr="00FC48F3" w:rsidRDefault="00AD0A9A" w:rsidP="00AD0A9A">
      <w:pPr>
        <w:jc w:val="center"/>
        <w:rPr>
          <w:b/>
        </w:rPr>
      </w:pPr>
      <w:r w:rsidRPr="00FC48F3">
        <w:rPr>
          <w:b/>
        </w:rPr>
        <w:t>„</w:t>
      </w:r>
      <w:r w:rsidR="00BF0C93">
        <w:rPr>
          <w:b/>
          <w:sz w:val="22"/>
          <w:szCs w:val="22"/>
        </w:rPr>
        <w:t>Nákup 1 ks nového vozidla – montážní dílna</w:t>
      </w:r>
      <w:r w:rsidR="003747F3">
        <w:rPr>
          <w:b/>
          <w:sz w:val="22"/>
          <w:szCs w:val="22"/>
        </w:rPr>
        <w:t xml:space="preserve"> s výsuvnou plošinou</w:t>
      </w:r>
      <w:r>
        <w:rPr>
          <w:b/>
          <w:sz w:val="22"/>
          <w:szCs w:val="22"/>
        </w:rPr>
        <w:t>“</w:t>
      </w:r>
    </w:p>
    <w:p w:rsidR="004D14A6" w:rsidRPr="00FC48F3" w:rsidRDefault="004D14A6" w:rsidP="004D14A6">
      <w:pPr>
        <w:jc w:val="center"/>
        <w:rPr>
          <w:b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  <w:r w:rsidR="003F2D70">
        <w:t xml:space="preserve"> </w:t>
      </w:r>
    </w:p>
    <w:p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:rsidR="004E08B8" w:rsidRPr="00FC48F3" w:rsidRDefault="004E08B8" w:rsidP="004E08B8">
      <w:pPr>
        <w:ind w:left="3540" w:hanging="3540"/>
      </w:pPr>
    </w:p>
    <w:p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>podle ust.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:rsidR="00751B7F" w:rsidRPr="00FC48F3" w:rsidRDefault="00751B7F" w:rsidP="004E08B8">
      <w:pPr>
        <w:ind w:left="3540" w:hanging="3540"/>
        <w:jc w:val="both"/>
      </w:pPr>
    </w:p>
    <w:p w:rsidR="0021234C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r w:rsidRPr="00FC48F3">
        <w:t xml:space="preserve">ust.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5B2FC7">
        <w:t>.</w:t>
      </w:r>
    </w:p>
    <w:p w:rsidR="00AD0A9A" w:rsidRDefault="00AD0A9A" w:rsidP="00D55772">
      <w:pPr>
        <w:ind w:left="4253" w:hanging="4253"/>
        <w:jc w:val="both"/>
      </w:pPr>
    </w:p>
    <w:p w:rsidR="00AD0A9A" w:rsidRDefault="00AD0A9A" w:rsidP="00AD0A9A">
      <w:pPr>
        <w:ind w:left="4253" w:hanging="4253"/>
        <w:jc w:val="both"/>
      </w:pPr>
      <w:r w:rsidRPr="00FC48F3">
        <w:t xml:space="preserve">podle ust. </w:t>
      </w:r>
      <w:r>
        <w:t>§ 74 odst. 1 písm. e</w:t>
      </w:r>
      <w:r w:rsidRPr="00FC48F3">
        <w:t>) ZZVZ</w:t>
      </w:r>
      <w:r>
        <w:t xml:space="preserve"> </w:t>
      </w:r>
      <w:r w:rsidRPr="00FC48F3">
        <w:t xml:space="preserve">- </w:t>
      </w:r>
      <w: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:rsidR="009225EA" w:rsidRPr="00804D7E" w:rsidRDefault="00AD0A9A" w:rsidP="00804D7E">
      <w:pPr>
        <w:pStyle w:val="Textkomente"/>
        <w:ind w:left="4248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 xml:space="preserve">(POZN.: Čestné prohlášení podle </w:t>
      </w:r>
      <w:r w:rsidRPr="00300A8C">
        <w:rPr>
          <w:i/>
          <w:iCs/>
          <w:color w:val="00B0F0"/>
          <w:sz w:val="22"/>
          <w:szCs w:val="22"/>
        </w:rPr>
        <w:t>ust. § 74 odst. 1 písm. e) ZZV</w:t>
      </w:r>
      <w:r>
        <w:rPr>
          <w:i/>
          <w:iCs/>
          <w:color w:val="00B0F0"/>
          <w:sz w:val="22"/>
          <w:szCs w:val="22"/>
        </w:rPr>
        <w:t>Z předloží účastník zadávacího řízení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>v případě, že není zapsán v obchodním rejstříku,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 xml:space="preserve">v opačném případě </w:t>
      </w:r>
      <w:r w:rsidRPr="00300A8C">
        <w:rPr>
          <w:i/>
          <w:iCs/>
          <w:color w:val="00B0F0"/>
          <w:sz w:val="22"/>
          <w:szCs w:val="22"/>
        </w:rPr>
        <w:t>ust. § 74 odst. 1 písm. e) ZZV</w:t>
      </w:r>
      <w:r>
        <w:rPr>
          <w:i/>
          <w:iCs/>
          <w:color w:val="00B0F0"/>
          <w:sz w:val="22"/>
          <w:szCs w:val="22"/>
        </w:rPr>
        <w:t>Z vymažt</w:t>
      </w:r>
      <w:r w:rsidR="00804D7E">
        <w:rPr>
          <w:i/>
          <w:iCs/>
          <w:color w:val="00B0F0"/>
          <w:sz w:val="22"/>
          <w:szCs w:val="22"/>
        </w:rPr>
        <w:t>e.</w:t>
      </w:r>
    </w:p>
    <w:p w:rsidR="00495B1B" w:rsidRPr="00FC48F3" w:rsidRDefault="00495B1B" w:rsidP="004E08B8">
      <w:pPr>
        <w:pStyle w:val="Default"/>
        <w:jc w:val="both"/>
        <w:rPr>
          <w:rFonts w:ascii="Times New Roman" w:hAnsi="Times New Roman" w:cs="Times New Roman"/>
        </w:rPr>
      </w:pPr>
    </w:p>
    <w:p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9225EA" w:rsidRPr="00FC48F3" w:rsidRDefault="009225EA" w:rsidP="004E08B8"/>
    <w:p w:rsidR="004E08B8" w:rsidRPr="00FC48F3" w:rsidRDefault="004E08B8" w:rsidP="004E08B8"/>
    <w:p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>podpis statutárního orgánu dodavatele nebo osoby oprávněné jednat za dodavatele</w:t>
      </w:r>
    </w:p>
    <w:sectPr w:rsidR="004E08B8" w:rsidRPr="00FC48F3" w:rsidSect="00A047D6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93F" w:rsidRDefault="0065793F">
      <w:r>
        <w:separator/>
      </w:r>
    </w:p>
  </w:endnote>
  <w:endnote w:type="continuationSeparator" w:id="0">
    <w:p w:rsidR="0065793F" w:rsidRDefault="00657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A80" w:rsidRDefault="00801FAE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0A80" w:rsidRDefault="002B0A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93F" w:rsidRDefault="0065793F">
      <w:r>
        <w:separator/>
      </w:r>
    </w:p>
  </w:footnote>
  <w:footnote w:type="continuationSeparator" w:id="0">
    <w:p w:rsidR="0065793F" w:rsidRDefault="00657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5EA" w:rsidRPr="008A2252" w:rsidRDefault="009225EA">
    <w:pPr>
      <w:pStyle w:val="Zhlav"/>
      <w:rPr>
        <w:i/>
        <w:sz w:val="22"/>
        <w:szCs w:val="22"/>
      </w:rPr>
    </w:pPr>
    <w:r w:rsidRPr="008A2252">
      <w:rPr>
        <w:i/>
        <w:sz w:val="22"/>
        <w:szCs w:val="22"/>
      </w:rPr>
      <w:t xml:space="preserve">Příloha č. 1 </w:t>
    </w:r>
    <w:r w:rsidR="007C433B" w:rsidRPr="008A2252">
      <w:rPr>
        <w:i/>
        <w:sz w:val="22"/>
        <w:szCs w:val="22"/>
      </w:rPr>
      <w:t>zadávací dokumentace</w:t>
    </w:r>
    <w:r w:rsidR="00C631BE">
      <w:rPr>
        <w:i/>
        <w:sz w:val="22"/>
        <w:szCs w:val="22"/>
      </w:rPr>
      <w:t xml:space="preserve"> – Čestné prohlášení k základní způsobilosti</w:t>
    </w:r>
  </w:p>
  <w:p w:rsidR="00CF5E0C" w:rsidRDefault="004B2406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840105</wp:posOffset>
          </wp:positionH>
          <wp:positionV relativeFrom="page">
            <wp:posOffset>770255</wp:posOffset>
          </wp:positionV>
          <wp:extent cx="1559560" cy="422910"/>
          <wp:effectExtent l="19050" t="0" r="254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9560" cy="422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B8"/>
    <w:rsid w:val="000757DF"/>
    <w:rsid w:val="000870B4"/>
    <w:rsid w:val="000C05C6"/>
    <w:rsid w:val="000F4ABA"/>
    <w:rsid w:val="00135B9C"/>
    <w:rsid w:val="001D4801"/>
    <w:rsid w:val="001E3AE1"/>
    <w:rsid w:val="0021234C"/>
    <w:rsid w:val="002754D9"/>
    <w:rsid w:val="002A2A87"/>
    <w:rsid w:val="002B0A80"/>
    <w:rsid w:val="002C6BDD"/>
    <w:rsid w:val="002D2D30"/>
    <w:rsid w:val="002F4688"/>
    <w:rsid w:val="002F653F"/>
    <w:rsid w:val="003747F3"/>
    <w:rsid w:val="003F2D70"/>
    <w:rsid w:val="004312E4"/>
    <w:rsid w:val="00493526"/>
    <w:rsid w:val="00495B1B"/>
    <w:rsid w:val="004B1AE4"/>
    <w:rsid w:val="004B2406"/>
    <w:rsid w:val="004D14A6"/>
    <w:rsid w:val="004E08B8"/>
    <w:rsid w:val="004F7207"/>
    <w:rsid w:val="00542E60"/>
    <w:rsid w:val="00572CA7"/>
    <w:rsid w:val="005B2FC7"/>
    <w:rsid w:val="005E6947"/>
    <w:rsid w:val="00601618"/>
    <w:rsid w:val="00633BC9"/>
    <w:rsid w:val="00640FC8"/>
    <w:rsid w:val="0065793F"/>
    <w:rsid w:val="0069725A"/>
    <w:rsid w:val="006C1E0E"/>
    <w:rsid w:val="006F7B0A"/>
    <w:rsid w:val="00751B7F"/>
    <w:rsid w:val="007573C5"/>
    <w:rsid w:val="007601D7"/>
    <w:rsid w:val="007641AC"/>
    <w:rsid w:val="007C433B"/>
    <w:rsid w:val="00801FAE"/>
    <w:rsid w:val="00804D7E"/>
    <w:rsid w:val="008558B5"/>
    <w:rsid w:val="00867924"/>
    <w:rsid w:val="008A2252"/>
    <w:rsid w:val="009225EA"/>
    <w:rsid w:val="00A047D6"/>
    <w:rsid w:val="00A32DCF"/>
    <w:rsid w:val="00A636B5"/>
    <w:rsid w:val="00A63DFA"/>
    <w:rsid w:val="00A65845"/>
    <w:rsid w:val="00A67024"/>
    <w:rsid w:val="00A9228C"/>
    <w:rsid w:val="00AB5B4B"/>
    <w:rsid w:val="00AD0A9A"/>
    <w:rsid w:val="00AF3350"/>
    <w:rsid w:val="00AF34BC"/>
    <w:rsid w:val="00B00825"/>
    <w:rsid w:val="00B37056"/>
    <w:rsid w:val="00B427D1"/>
    <w:rsid w:val="00B52B6A"/>
    <w:rsid w:val="00BF0C93"/>
    <w:rsid w:val="00C43B99"/>
    <w:rsid w:val="00C631BE"/>
    <w:rsid w:val="00CA0E79"/>
    <w:rsid w:val="00CF5E0C"/>
    <w:rsid w:val="00D069E8"/>
    <w:rsid w:val="00D55772"/>
    <w:rsid w:val="00DB1ECA"/>
    <w:rsid w:val="00DC5CD8"/>
    <w:rsid w:val="00E05E89"/>
    <w:rsid w:val="00E40EC6"/>
    <w:rsid w:val="00E86F2A"/>
    <w:rsid w:val="00EB0EA9"/>
    <w:rsid w:val="00EB3824"/>
    <w:rsid w:val="00EE3508"/>
    <w:rsid w:val="00EF13E7"/>
    <w:rsid w:val="00FB3870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  <w15:docId w15:val="{26C198E8-AC30-4A57-8983-F6025FEF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0A9A"/>
    <w:pPr>
      <w:spacing w:after="120"/>
      <w:jc w:val="both"/>
    </w:pPr>
    <w:rPr>
      <w:rFonts w:eastAsia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D0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Janečková Iveta, Bc.</cp:lastModifiedBy>
  <cp:revision>2</cp:revision>
  <cp:lastPrinted>2016-10-17T10:30:00Z</cp:lastPrinted>
  <dcterms:created xsi:type="dcterms:W3CDTF">2018-10-25T11:36:00Z</dcterms:created>
  <dcterms:modified xsi:type="dcterms:W3CDTF">2018-10-25T11:36:00Z</dcterms:modified>
</cp:coreProperties>
</file>