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0BCB76E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A67D20">
        <w:rPr>
          <w:b/>
          <w:sz w:val="22"/>
          <w:szCs w:val="22"/>
        </w:rPr>
        <w:t xml:space="preserve"> 4 ks svařovacích zdrojů</w:t>
      </w:r>
      <w:r w:rsidR="00355182" w:rsidRPr="00E53DA3">
        <w:rPr>
          <w:b/>
          <w:sz w:val="22"/>
          <w:szCs w:val="22"/>
        </w:rPr>
        <w:t>“.</w:t>
      </w:r>
      <w:r w:rsidR="0068428A">
        <w:rPr>
          <w:b/>
          <w:sz w:val="22"/>
          <w:szCs w:val="22"/>
        </w:rPr>
        <w:t xml:space="preserve"> </w:t>
      </w:r>
      <w:bookmarkStart w:id="0" w:name="_GoBack"/>
      <w:bookmarkEnd w:id="0"/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CEB488F" w:rsidR="009A1227" w:rsidRDefault="00906F33" w:rsidP="00906F33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94B6B25" wp14:editId="4D5A32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97EC5" w14:textId="6430AFBB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428A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06F33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67D20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61C0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666E-B555-4FE0-B755-C774F47F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17</cp:revision>
  <cp:lastPrinted>2012-06-13T06:30:00Z</cp:lastPrinted>
  <dcterms:created xsi:type="dcterms:W3CDTF">2022-09-19T09:55:00Z</dcterms:created>
  <dcterms:modified xsi:type="dcterms:W3CDTF">2025-08-07T12:10:00Z</dcterms:modified>
</cp:coreProperties>
</file>