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95DE293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29786B" w:rsidRPr="0029786B">
        <w:rPr>
          <w:b/>
          <w:sz w:val="22"/>
          <w:szCs w:val="22"/>
        </w:rPr>
        <w:t xml:space="preserve">Areál </w:t>
      </w:r>
      <w:r w:rsidR="003B2028">
        <w:rPr>
          <w:b/>
          <w:sz w:val="22"/>
          <w:szCs w:val="22"/>
        </w:rPr>
        <w:t>A</w:t>
      </w:r>
      <w:r w:rsidR="0029786B" w:rsidRPr="0029786B">
        <w:rPr>
          <w:b/>
          <w:sz w:val="22"/>
          <w:szCs w:val="22"/>
        </w:rPr>
        <w:t>utobusy Hranečník – Hala historických vozidel – Zadní výjezd</w:t>
      </w:r>
      <w:r w:rsidR="00042A63">
        <w:rPr>
          <w:b/>
          <w:sz w:val="22"/>
          <w:szCs w:val="22"/>
        </w:rPr>
        <w:t xml:space="preserve"> II</w:t>
      </w:r>
      <w:r w:rsidR="00F41119" w:rsidRPr="00F41119">
        <w:rPr>
          <w:b/>
          <w:sz w:val="22"/>
          <w:szCs w:val="22"/>
        </w:rPr>
        <w:t>“</w:t>
      </w:r>
    </w:p>
    <w:p w14:paraId="5BC37256" w14:textId="4D86AAF8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042A63">
        <w:rPr>
          <w:sz w:val="22"/>
          <w:szCs w:val="22"/>
        </w:rPr>
        <w:t>DOD20251547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9C03B96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29786B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  <w:bookmarkStart w:id="0" w:name="_GoBack"/>
      <w:bookmarkEnd w:id="0"/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3B2028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34392" w14:textId="77777777" w:rsidR="000F3E6F" w:rsidRDefault="000F3E6F" w:rsidP="00850009">
      <w:r>
        <w:separator/>
      </w:r>
    </w:p>
  </w:endnote>
  <w:endnote w:type="continuationSeparator" w:id="0">
    <w:p w14:paraId="001C5F3A" w14:textId="77777777" w:rsidR="000F3E6F" w:rsidRDefault="000F3E6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191EE8A" w:rsidR="00D86672" w:rsidRDefault="003B2028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29786B" w:rsidRPr="0029786B">
              <w:rPr>
                <w:i/>
              </w:rPr>
              <w:t xml:space="preserve">Areál </w:t>
            </w:r>
            <w:r>
              <w:rPr>
                <w:i/>
              </w:rPr>
              <w:t>A</w:t>
            </w:r>
            <w:r w:rsidR="0029786B" w:rsidRPr="0029786B">
              <w:rPr>
                <w:i/>
              </w:rPr>
              <w:t>utobusy Hranečník – Hala historických vozidel – Zadní výjezd</w:t>
            </w:r>
            <w:r w:rsidR="00042A63">
              <w:rPr>
                <w:i/>
              </w:rPr>
              <w:t xml:space="preserve"> II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118DF" w14:textId="77777777" w:rsidR="000F3E6F" w:rsidRDefault="000F3E6F" w:rsidP="00850009">
      <w:r>
        <w:separator/>
      </w:r>
    </w:p>
  </w:footnote>
  <w:footnote w:type="continuationSeparator" w:id="0">
    <w:p w14:paraId="0DEAFDB2" w14:textId="77777777" w:rsidR="000F3E6F" w:rsidRDefault="000F3E6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42A63"/>
    <w:rsid w:val="000912FE"/>
    <w:rsid w:val="000F3E6F"/>
    <w:rsid w:val="001142DA"/>
    <w:rsid w:val="0029786B"/>
    <w:rsid w:val="00337EA1"/>
    <w:rsid w:val="00346B6A"/>
    <w:rsid w:val="003669E2"/>
    <w:rsid w:val="00384C58"/>
    <w:rsid w:val="00396494"/>
    <w:rsid w:val="003A3096"/>
    <w:rsid w:val="003A50E4"/>
    <w:rsid w:val="003B2028"/>
    <w:rsid w:val="003B6C76"/>
    <w:rsid w:val="003D16B2"/>
    <w:rsid w:val="003F210F"/>
    <w:rsid w:val="00446F9F"/>
    <w:rsid w:val="00481F5B"/>
    <w:rsid w:val="004F49FD"/>
    <w:rsid w:val="005372DA"/>
    <w:rsid w:val="005454B5"/>
    <w:rsid w:val="0056124B"/>
    <w:rsid w:val="005659D2"/>
    <w:rsid w:val="00570219"/>
    <w:rsid w:val="00585B66"/>
    <w:rsid w:val="006D3B3D"/>
    <w:rsid w:val="006E3522"/>
    <w:rsid w:val="006E427A"/>
    <w:rsid w:val="00722CFE"/>
    <w:rsid w:val="007C56A1"/>
    <w:rsid w:val="007F32B9"/>
    <w:rsid w:val="00820FE1"/>
    <w:rsid w:val="00850009"/>
    <w:rsid w:val="0092015E"/>
    <w:rsid w:val="009F47A2"/>
    <w:rsid w:val="00A07E2A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DE28B1"/>
    <w:rsid w:val="00E84F6A"/>
    <w:rsid w:val="00EE4D78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E917-9714-4640-B4B7-2B061AF0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10</cp:revision>
  <dcterms:created xsi:type="dcterms:W3CDTF">2023-09-14T07:18:00Z</dcterms:created>
  <dcterms:modified xsi:type="dcterms:W3CDTF">2025-07-16T10:45:00Z</dcterms:modified>
</cp:coreProperties>
</file>