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56580" w14:textId="77777777" w:rsidR="000F0834" w:rsidRDefault="000F0834" w:rsidP="00BA5FA7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</w:p>
    <w:p w14:paraId="6C68A7A6" w14:textId="0E907B55" w:rsidR="00BA5FA7" w:rsidRDefault="00BA5FA7" w:rsidP="00BA5FA7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 w:rsidR="001D7C20">
        <w:rPr>
          <w:i/>
          <w:sz w:val="22"/>
          <w:szCs w:val="22"/>
        </w:rPr>
        <w:t>3</w:t>
      </w:r>
      <w:bookmarkStart w:id="0" w:name="_GoBack"/>
      <w:bookmarkEnd w:id="0"/>
      <w:r w:rsidRPr="00F13998">
        <w:rPr>
          <w:i/>
          <w:sz w:val="22"/>
          <w:szCs w:val="22"/>
        </w:rPr>
        <w:t xml:space="preserve"> </w:t>
      </w:r>
      <w:r w:rsidR="000F0834">
        <w:rPr>
          <w:i/>
          <w:sz w:val="22"/>
          <w:szCs w:val="22"/>
        </w:rPr>
        <w:t>ZD</w:t>
      </w:r>
      <w:r w:rsidRPr="00F13998">
        <w:rPr>
          <w:i/>
          <w:sz w:val="22"/>
          <w:szCs w:val="22"/>
        </w:rPr>
        <w:t xml:space="preserve"> – Techn</w:t>
      </w:r>
      <w:r w:rsidR="000F0834">
        <w:rPr>
          <w:i/>
          <w:sz w:val="22"/>
          <w:szCs w:val="22"/>
        </w:rPr>
        <w:t>ická specifikace Areál tramvaje Poruba</w:t>
      </w:r>
    </w:p>
    <w:p w14:paraId="37373ACF" w14:textId="77777777" w:rsidR="000F0834" w:rsidRDefault="000F0834" w:rsidP="000F0834">
      <w:pPr>
        <w:spacing w:before="0" w:beforeAutospacing="0" w:after="0" w:afterAutospacing="0"/>
        <w:ind w:left="2832" w:right="0" w:hanging="2832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CCD07C8" w14:textId="2233C5C7" w:rsidR="000F0834" w:rsidRPr="000F0834" w:rsidRDefault="000F0834" w:rsidP="000F0834">
      <w:pPr>
        <w:spacing w:before="0" w:beforeAutospacing="0" w:after="0" w:afterAutospacing="0"/>
        <w:ind w:left="2832" w:right="0" w:hanging="2832"/>
        <w:contextualSpacing w:val="0"/>
        <w:jc w:val="both"/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Smlouva o dílo: </w:t>
      </w: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</w:r>
      <w:r w:rsidRPr="000F0834">
        <w:rPr>
          <w:rFonts w:ascii="Times New Roman" w:eastAsia="Times New Roman" w:hAnsi="Times New Roman"/>
          <w:b/>
          <w:bCs/>
          <w:color w:val="000000"/>
          <w:sz w:val="22"/>
          <w:szCs w:val="22"/>
          <w:lang w:eastAsia="cs-CZ"/>
        </w:rPr>
        <w:t>„Dodávka a montáž záchytného systému proti pádu při práci ve výškách“</w:t>
      </w:r>
    </w:p>
    <w:p w14:paraId="00B039C2" w14:textId="77777777" w:rsidR="000F0834" w:rsidRPr="000F0834" w:rsidRDefault="000F0834" w:rsidP="000F0834">
      <w:pPr>
        <w:spacing w:before="0" w:beforeAutospacing="0" w:after="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Číslo smlouvy objednatele: </w:t>
      </w: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  <w:t>DOD20251332</w:t>
      </w:r>
    </w:p>
    <w:p w14:paraId="1C249941" w14:textId="578B76AD" w:rsidR="000F0834" w:rsidRPr="002D7E12" w:rsidRDefault="000F0834" w:rsidP="000F0834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0F0834">
        <w:rPr>
          <w:rFonts w:eastAsia="Times New Roman"/>
          <w:sz w:val="22"/>
          <w:szCs w:val="22"/>
        </w:rPr>
        <w:t xml:space="preserve">Číslo smlouvy zhotovitele: </w:t>
      </w:r>
      <w:r w:rsidRPr="000F0834">
        <w:rPr>
          <w:rFonts w:eastAsia="Times New Roman"/>
          <w:sz w:val="22"/>
          <w:szCs w:val="22"/>
        </w:rPr>
        <w:tab/>
      </w:r>
      <w:r w:rsidRPr="000F0834">
        <w:rPr>
          <w:rFonts w:eastAsia="Times New Roman"/>
          <w:i/>
          <w:color w:val="00B0F0"/>
          <w:sz w:val="22"/>
          <w:szCs w:val="22"/>
        </w:rPr>
        <w:t>(POZN.:</w:t>
      </w:r>
      <w:r w:rsidR="0004424C">
        <w:rPr>
          <w:rFonts w:eastAsia="Times New Roman"/>
          <w:i/>
          <w:color w:val="00B0F0"/>
          <w:sz w:val="22"/>
          <w:szCs w:val="22"/>
        </w:rPr>
        <w:t xml:space="preserve"> </w:t>
      </w:r>
      <w:r w:rsidRPr="000F0834">
        <w:rPr>
          <w:rFonts w:eastAsia="Times New Roman"/>
          <w:i/>
          <w:color w:val="00B0F0"/>
          <w:sz w:val="22"/>
          <w:szCs w:val="22"/>
        </w:rPr>
        <w:t>doplní zhotovitel, poté poznámku vymažte.)</w:t>
      </w:r>
    </w:p>
    <w:p w14:paraId="43F6A5A7" w14:textId="0EFC1EC0" w:rsidR="00BA5FA7" w:rsidRPr="00BA5FA7" w:rsidRDefault="000F0834" w:rsidP="00BA5FA7">
      <w:pPr>
        <w:pStyle w:val="Nadpis1"/>
        <w:rPr>
          <w:rFonts w:ascii="Arial Black" w:hAnsi="Arial Black"/>
          <w:b w:val="0"/>
          <w:color w:val="000000" w:themeColor="text1"/>
          <w:sz w:val="24"/>
          <w:szCs w:val="24"/>
        </w:rPr>
      </w:pPr>
      <w:r w:rsidRPr="000F0834">
        <w:rPr>
          <w:rFonts w:ascii="Arial Black" w:hAnsi="Arial Black"/>
          <w:color w:val="000000" w:themeColor="text1"/>
          <w:sz w:val="24"/>
          <w:szCs w:val="24"/>
        </w:rPr>
        <w:t>█</w:t>
      </w:r>
      <w:r w:rsidRPr="000F0834">
        <w:rPr>
          <w:rFonts w:ascii="Arial Black" w:hAnsi="Arial Black"/>
          <w:color w:val="000000" w:themeColor="text1"/>
          <w:sz w:val="24"/>
          <w:szCs w:val="24"/>
        </w:rPr>
        <w:tab/>
        <w:t>P</w:t>
      </w:r>
      <w:r w:rsidR="005327EE">
        <w:rPr>
          <w:rFonts w:ascii="Arial Black" w:hAnsi="Arial Black"/>
          <w:color w:val="000000" w:themeColor="text1"/>
          <w:sz w:val="24"/>
          <w:szCs w:val="24"/>
        </w:rPr>
        <w:t xml:space="preserve">říloha č. </w:t>
      </w:r>
      <w:r>
        <w:rPr>
          <w:rFonts w:ascii="Arial Black" w:hAnsi="Arial Black"/>
          <w:color w:val="000000" w:themeColor="text1"/>
          <w:sz w:val="24"/>
          <w:szCs w:val="24"/>
        </w:rPr>
        <w:t>2</w:t>
      </w:r>
      <w:r w:rsidR="005327EE">
        <w:rPr>
          <w:rFonts w:ascii="Arial Black" w:hAnsi="Arial Black"/>
          <w:color w:val="000000" w:themeColor="text1"/>
          <w:sz w:val="24"/>
          <w:szCs w:val="24"/>
        </w:rPr>
        <w:t xml:space="preserve"> Smlouvy o dílo</w:t>
      </w:r>
      <w:r w:rsidR="00BA5FA7" w:rsidRPr="00BA5FA7">
        <w:rPr>
          <w:rFonts w:ascii="Arial Black" w:hAnsi="Arial Black"/>
          <w:color w:val="000000" w:themeColor="text1"/>
          <w:sz w:val="24"/>
          <w:szCs w:val="24"/>
        </w:rPr>
        <w:t xml:space="preserve"> – Technická specifikace </w:t>
      </w:r>
      <w:r>
        <w:rPr>
          <w:rFonts w:ascii="Arial Black" w:hAnsi="Arial Black"/>
          <w:color w:val="000000" w:themeColor="text1"/>
          <w:sz w:val="24"/>
          <w:szCs w:val="24"/>
        </w:rPr>
        <w:t>Areál tramvaje Poruba</w:t>
      </w:r>
    </w:p>
    <w:p w14:paraId="1F62CCD2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FA69212" w14:textId="793454CF" w:rsidR="00631529" w:rsidRPr="005525CF" w:rsidRDefault="00631529" w:rsidP="00631529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Výrobce:</w:t>
      </w:r>
      <w:r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</w:p>
    <w:p w14:paraId="743EA596" w14:textId="23F29851" w:rsidR="00631529" w:rsidRPr="005525CF" w:rsidRDefault="00631529" w:rsidP="00631529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Typ, označení:</w:t>
      </w:r>
      <w:r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</w:p>
    <w:p w14:paraId="22635EA9" w14:textId="2CCA1ECA" w:rsidR="00631529" w:rsidRPr="00F20E51" w:rsidRDefault="00631529" w:rsidP="00631529">
      <w:pPr>
        <w:spacing w:before="0" w:beforeAutospacing="0" w:after="0" w:afterAutospacing="0"/>
        <w:ind w:left="0" w:right="68"/>
        <w:jc w:val="both"/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Rok výroby:</w:t>
      </w:r>
      <w:r w:rsidRPr="008645A4">
        <w:rPr>
          <w:rFonts w:ascii="Times New Roman" w:hAnsi="Times New Roman"/>
          <w:b/>
          <w:sz w:val="22"/>
          <w:szCs w:val="22"/>
        </w:rPr>
        <w:tab/>
      </w:r>
    </w:p>
    <w:p w14:paraId="5D4BF880" w14:textId="77777777" w:rsidR="000F0834" w:rsidRDefault="000F0834" w:rsidP="005525C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sz w:val="22"/>
          <w:szCs w:val="22"/>
        </w:rPr>
      </w:pPr>
    </w:p>
    <w:p w14:paraId="1F62CCDD" w14:textId="091748AE" w:rsidR="005525CF" w:rsidRDefault="005525CF" w:rsidP="005525C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>
        <w:rPr>
          <w:rFonts w:ascii="Times New Roman" w:hAnsi="Times New Roman"/>
          <w:b/>
          <w:color w:val="FF0000"/>
          <w:sz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5525CF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3B779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F62CCDE" w14:textId="77777777" w:rsidR="00EA6463" w:rsidRPr="000E6E24" w:rsidRDefault="00EA6463" w:rsidP="009A297D">
      <w:pPr>
        <w:pStyle w:val="Odstavecseseznamem"/>
        <w:ind w:left="0"/>
        <w:jc w:val="both"/>
        <w:rPr>
          <w:rFonts w:ascii="Times New Roman" w:hAnsi="Times New Roman"/>
          <w:i/>
        </w:rPr>
      </w:pPr>
    </w:p>
    <w:tbl>
      <w:tblPr>
        <w:tblW w:w="9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850"/>
        <w:gridCol w:w="2233"/>
      </w:tblGrid>
      <w:tr w:rsidR="00EA6463" w:rsidRPr="000E6E24" w14:paraId="1F62CCE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DF" w14:textId="77777777" w:rsidR="00EA6463" w:rsidRPr="00E04E15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E0" w14:textId="77777777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E1" w14:textId="77777777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12E92" w:rsidRPr="000E6E24" w14:paraId="1F62CCE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3" w14:textId="0B19631E" w:rsidR="00A12E92" w:rsidRPr="00E04E15" w:rsidRDefault="00A12E92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Zajištění osob proti pádu ze střech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tramvají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za pomocí prvků osobní ochrany.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E4" w14:textId="4A063D3A" w:rsidR="00A12E92" w:rsidRPr="00E04E15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E5" w14:textId="77777777" w:rsidR="00A12E92" w:rsidRPr="00E04E15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F62CCEE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B" w14:textId="6E0E03CC" w:rsidR="00A6694C" w:rsidRPr="00E04E15" w:rsidRDefault="00E609E8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Navržené kotvicí zařízení </w:t>
            </w:r>
            <w:r w:rsidR="006B4F10" w:rsidRPr="00E04E15">
              <w:rPr>
                <w:rFonts w:ascii="Times New Roman" w:hAnsi="Times New Roman"/>
                <w:sz w:val="22"/>
                <w:szCs w:val="22"/>
              </w:rPr>
              <w:t>dle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ČSN EN 795</w:t>
            </w:r>
            <w:r w:rsidR="001E3427" w:rsidRPr="00E04E15">
              <w:rPr>
                <w:rFonts w:ascii="Times New Roman" w:hAnsi="Times New Roman"/>
                <w:sz w:val="22"/>
                <w:szCs w:val="22"/>
              </w:rPr>
              <w:t xml:space="preserve"> typ </w:t>
            </w:r>
            <w:r w:rsidR="006C0A20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proofErr w:type="spellStart"/>
            <w:r w:rsidR="006C0A20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="006C0A20">
              <w:rPr>
                <w:rFonts w:ascii="Times New Roman" w:hAnsi="Times New Roman"/>
                <w:sz w:val="22"/>
                <w:szCs w:val="22"/>
              </w:rPr>
              <w:t xml:space="preserve"> ČSN EN 795 typ C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a CEN TS 16415</w:t>
            </w:r>
            <w:r w:rsidR="000926E7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CEC" w14:textId="5F571B5F" w:rsidR="00A6694C" w:rsidRPr="00E04E15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CED" w14:textId="2AB4AAF6" w:rsidR="00A6694C" w:rsidRPr="00E04E15" w:rsidRDefault="00A6694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9A297D" w:rsidRPr="000E6E24" w14:paraId="1F62CCF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F" w14:textId="6907C9E5" w:rsidR="009A297D" w:rsidRPr="00E04E15" w:rsidRDefault="006C0A20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Lankový systém dle ČSN EN 795 typ C umístěný v dosahu výstupu na střechu.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0" w14:textId="2BC1E427" w:rsidR="009A297D" w:rsidRPr="00E04E15" w:rsidRDefault="009A297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1" w14:textId="77777777" w:rsidR="009A297D" w:rsidRPr="00E04E15" w:rsidRDefault="009A297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6C0A20" w:rsidRPr="000E6E24" w14:paraId="2BB5CC6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532334F0" w14:textId="177A3BCD" w:rsidR="006C0A20" w:rsidRDefault="006C0A20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dle ČSN EN 795 umístěn u všech dveří z vnitřní strany lávky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B2AE23" w14:textId="77777777" w:rsidR="006C0A20" w:rsidRDefault="006C0A20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49CF2B1D" w14:textId="77777777" w:rsidR="006C0A20" w:rsidRPr="00E04E15" w:rsidRDefault="006C0A20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6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3" w14:textId="42CD8534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Požadujeme, aby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lankový systém byl umístěn minimálně po délce lávky. V místě kde je plošina kratší než délka zábradlí se počítá s délkou zajištěním v délce plošiny + zábradlí.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CF4" w14:textId="485A8170" w:rsidR="003E166F" w:rsidRPr="008946A1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CF5" w14:textId="700F70F6" w:rsidR="003E166F" w:rsidRPr="008946A1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C66BF" w:rsidRPr="000E6E24" w14:paraId="1F62CCFA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7" w14:textId="29C9CD71" w:rsidR="002C66BF" w:rsidRPr="00E04E15" w:rsidRDefault="002C66BF" w:rsidP="002C66B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Požadujeme, aby jištění bylo pr</w:t>
            </w:r>
            <w:r w:rsidR="00A86E87">
              <w:rPr>
                <w:rFonts w:ascii="Times New Roman" w:hAnsi="Times New Roman"/>
                <w:sz w:val="22"/>
                <w:szCs w:val="22"/>
              </w:rPr>
              <w:t>ovedeno v maximální možné výšce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 bezpečné a pohodlné práci na střechách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tramvají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8" w14:textId="6E11EA32" w:rsidR="002C66BF" w:rsidRPr="00E04E15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9" w14:textId="77777777" w:rsidR="002C66BF" w:rsidRPr="00E04E15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B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Pohyb po celé délce úseku bez odpojení od kotvícího zařízení.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C" w14:textId="405273DB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Přejezdové středové úchyty.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00" w14:textId="36335D6B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0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A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7" w14:textId="64626FA4" w:rsidR="003E166F" w:rsidRPr="00E04E15" w:rsidRDefault="003E166F" w:rsidP="00CD24B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Systém jištění zavěšen v ose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horní hrany lávky</w:t>
            </w:r>
            <w:r w:rsidR="00CD24B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D08" w14:textId="6B93A8EF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D09" w14:textId="18234A0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B" w14:textId="2743B70C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Systém jištění </w:t>
            </w:r>
            <w:r w:rsidR="008957FA">
              <w:rPr>
                <w:rFonts w:ascii="Times New Roman" w:hAnsi="Times New Roman"/>
                <w:sz w:val="22"/>
                <w:szCs w:val="22"/>
              </w:rPr>
              <w:t>musí obsahovat odnímatelné jezdce, které bude možno připojit ze všech dveří.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0C" w14:textId="1AC4DB94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0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Mechanik musí mít při zajištění bezpečný pohyb a volné ruce.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10" w14:textId="0D286EE5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1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6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13" w14:textId="70C099C3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Statické posouzení </w:t>
            </w:r>
            <w:r w:rsidR="008957FA">
              <w:rPr>
                <w:rFonts w:ascii="Times New Roman" w:hAnsi="Times New Roman"/>
                <w:sz w:val="22"/>
                <w:szCs w:val="22"/>
              </w:rPr>
              <w:t xml:space="preserve">v případech, které stanoví výrobce </w:t>
            </w:r>
            <w:r w:rsidR="00C448C7">
              <w:rPr>
                <w:rFonts w:ascii="Times New Roman" w:hAnsi="Times New Roman"/>
                <w:sz w:val="22"/>
                <w:szCs w:val="22"/>
              </w:rPr>
              <w:t>kotvícího</w:t>
            </w:r>
            <w:r w:rsidR="008957FA">
              <w:rPr>
                <w:rFonts w:ascii="Times New Roman" w:hAnsi="Times New Roman"/>
                <w:sz w:val="22"/>
                <w:szCs w:val="22"/>
              </w:rPr>
              <w:t xml:space="preserve"> zařízení.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D14" w14:textId="63330E85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D15" w14:textId="42C6A051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6073" w:rsidRPr="000E6E24" w14:paraId="1F62CD1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1B" w14:textId="77777777" w:rsidR="00D06073" w:rsidRPr="00E04E15" w:rsidRDefault="00D06073" w:rsidP="008930D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Finální zaměření provede zhotovitel.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1C" w14:textId="38C10186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1D" w14:textId="77777777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44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43" w14:textId="0C7F60E5" w:rsidR="003E166F" w:rsidRPr="00F72B57" w:rsidRDefault="00C448C7" w:rsidP="00C448C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Areál </w:t>
            </w:r>
            <w:r w:rsidR="00F72B57" w:rsidRPr="00F72B57">
              <w:rPr>
                <w:rFonts w:ascii="Times New Roman" w:hAnsi="Times New Roman"/>
                <w:b/>
                <w:sz w:val="22"/>
                <w:szCs w:val="22"/>
              </w:rPr>
              <w:t>Tramvaje Poruba</w:t>
            </w:r>
          </w:p>
        </w:tc>
      </w:tr>
      <w:tr w:rsidR="003E166F" w:rsidRPr="000E6E24" w14:paraId="1F62CD4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45" w14:textId="6C5161E4" w:rsidR="003E166F" w:rsidRPr="00E04E15" w:rsidRDefault="00C057AD" w:rsidP="003B51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57AD">
              <w:rPr>
                <w:rFonts w:ascii="Times New Roman" w:hAnsi="Times New Roman"/>
                <w:b/>
                <w:bCs/>
                <w:sz w:val="22"/>
                <w:szCs w:val="22"/>
              </w:rPr>
              <w:t>Kolej 2-1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46" w14:textId="53152B16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4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057AD" w:rsidRPr="000E6E24" w14:paraId="5B2C7C55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08E8E59" w14:textId="1E5C8BFB" w:rsidR="00C057AD" w:rsidRPr="00E04E15" w:rsidRDefault="00C057AD" w:rsidP="003B51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>
              <w:rPr>
                <w:rFonts w:ascii="Times New Roman" w:hAnsi="Times New Roman"/>
                <w:sz w:val="22"/>
                <w:szCs w:val="22"/>
              </w:rPr>
              <w:t>em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 </w:t>
            </w:r>
            <w:r>
              <w:rPr>
                <w:rFonts w:ascii="Times New Roman" w:hAnsi="Times New Roman"/>
                <w:sz w:val="22"/>
                <w:szCs w:val="22"/>
              </w:rPr>
              <w:t>tramvaje z jedné strany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F79851" w14:textId="77777777" w:rsidR="00C057AD" w:rsidRPr="00E04E15" w:rsidRDefault="00C057A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009B26CF" w14:textId="77777777" w:rsidR="00C057AD" w:rsidRPr="00E04E15" w:rsidRDefault="00C057A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057AD" w:rsidRPr="000E6E24" w14:paraId="10FB6044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56599A42" w14:textId="6AEC2097" w:rsidR="00C057AD" w:rsidRPr="00C057AD" w:rsidRDefault="00C057AD" w:rsidP="003B51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285C48">
              <w:rPr>
                <w:rFonts w:ascii="Times New Roman" w:hAnsi="Times New Roman"/>
                <w:sz w:val="22"/>
                <w:szCs w:val="22"/>
              </w:rPr>
              <w:t>26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7FC0C0" w14:textId="77777777" w:rsidR="00C057AD" w:rsidRDefault="00C057A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E12595F" w14:textId="77777777" w:rsidR="00C057AD" w:rsidRPr="00E04E15" w:rsidRDefault="00C057A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6F5E643C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05424ADF" w14:textId="7A7AF573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3F0056" w14:textId="77777777" w:rsidR="00285C48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AFCCD58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28C5DCA1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68C6C9B" w14:textId="5A272E25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2F2717" w14:textId="77777777" w:rsidR="00285C48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3FFB5A59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4C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49" w14:textId="366F50D1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57AD">
              <w:rPr>
                <w:rFonts w:ascii="Times New Roman" w:hAnsi="Times New Roman"/>
                <w:b/>
                <w:bCs/>
                <w:sz w:val="22"/>
                <w:szCs w:val="22"/>
              </w:rPr>
              <w:t>Kolej 2-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4A" w14:textId="6E22BFE2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4B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50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4D" w14:textId="56FA88B6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>
              <w:rPr>
                <w:rFonts w:ascii="Times New Roman" w:hAnsi="Times New Roman"/>
                <w:sz w:val="22"/>
                <w:szCs w:val="22"/>
              </w:rPr>
              <w:t>em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 </w:t>
            </w:r>
            <w:r>
              <w:rPr>
                <w:rFonts w:ascii="Times New Roman" w:hAnsi="Times New Roman"/>
                <w:sz w:val="22"/>
                <w:szCs w:val="22"/>
              </w:rPr>
              <w:t>tramvaje z jedné strany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4E" w14:textId="46283996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4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54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51" w14:textId="31F773CB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52" w14:textId="10360C55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53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5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55" w14:textId="5399E222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56" w14:textId="0483CE62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5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5C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59" w14:textId="77514F8F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5A" w14:textId="4F912D3D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5B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0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5D" w14:textId="0CB1B1C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057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Kolej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5E" w14:textId="0F815A60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5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653CDE0B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2A23A622" w14:textId="24590E2E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>
              <w:rPr>
                <w:rFonts w:ascii="Times New Roman" w:hAnsi="Times New Roman"/>
                <w:sz w:val="22"/>
                <w:szCs w:val="22"/>
              </w:rPr>
              <w:t>em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 </w:t>
            </w:r>
            <w:r>
              <w:rPr>
                <w:rFonts w:ascii="Times New Roman" w:hAnsi="Times New Roman"/>
                <w:sz w:val="22"/>
                <w:szCs w:val="22"/>
              </w:rPr>
              <w:t>tramvaje z obou stran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A9382D" w14:textId="7074C6D9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5ADCD74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A0DDCCB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53A466B6" w14:textId="5EFAF544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053BF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4DA697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3F81270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654FDFF8" w14:textId="1338F46B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500E20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4E3AC41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21C4D3AF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6D3378F8" w14:textId="7A25201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B4B52E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3197A5EA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57002D19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2DA6609D" w14:textId="7D4D19E6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D52ED1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771E23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68021AE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32D2D167" w14:textId="1F7746AB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57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Kolej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12, 13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B82C84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090A47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5C202E0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057C5970" w14:textId="7A82BC94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Jištění proti pádu nad </w:t>
            </w:r>
            <w:r w:rsidR="00253C84"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 w:rsidR="00253C84">
              <w:rPr>
                <w:rFonts w:ascii="Times New Roman" w:hAnsi="Times New Roman"/>
                <w:sz w:val="22"/>
                <w:szCs w:val="22"/>
              </w:rPr>
              <w:t>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 </w:t>
            </w:r>
            <w:r>
              <w:rPr>
                <w:rFonts w:ascii="Times New Roman" w:hAnsi="Times New Roman"/>
                <w:sz w:val="22"/>
                <w:szCs w:val="22"/>
              </w:rPr>
              <w:t>tramvaje z </w:t>
            </w:r>
            <w:r w:rsidR="00253C84">
              <w:rPr>
                <w:rFonts w:ascii="Times New Roman" w:hAnsi="Times New Roman"/>
                <w:sz w:val="22"/>
                <w:szCs w:val="22"/>
              </w:rPr>
              <w:t>jedné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stran</w:t>
            </w:r>
            <w:r w:rsidR="00253C84">
              <w:rPr>
                <w:rFonts w:ascii="Times New Roman" w:hAnsi="Times New Roman"/>
                <w:sz w:val="22"/>
                <w:szCs w:val="22"/>
              </w:rPr>
              <w:t>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7FD9E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59D85ACC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65EE5DFD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3AA7E6E" w14:textId="48330989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253C84">
              <w:rPr>
                <w:rFonts w:ascii="Times New Roman" w:hAnsi="Times New Roman"/>
                <w:sz w:val="22"/>
                <w:szCs w:val="22"/>
              </w:rPr>
              <w:t>123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253C84">
              <w:rPr>
                <w:rFonts w:ascii="Times New Roman" w:hAnsi="Times New Roman"/>
                <w:sz w:val="22"/>
                <w:szCs w:val="22"/>
              </w:rPr>
              <w:t>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C101A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D692648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53C84" w:rsidRPr="000E6E24" w14:paraId="6D144725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48BA8455" w14:textId="1723DD76" w:rsidR="00253C84" w:rsidRPr="00E04E15" w:rsidRDefault="00253C84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123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7399EE" w14:textId="77777777" w:rsidR="00253C84" w:rsidRPr="00E04E15" w:rsidRDefault="00253C84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0BE50C44" w14:textId="77777777" w:rsidR="00253C84" w:rsidRPr="00E04E15" w:rsidRDefault="00253C84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7D4D4CD9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45F669CE" w14:textId="33DEF68B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45E88B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9F6D4C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53C84" w:rsidRPr="000E6E24" w14:paraId="4892DE7F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07EE32CB" w14:textId="5DF3722E" w:rsidR="00253C84" w:rsidRPr="00E04E15" w:rsidRDefault="00253C84" w:rsidP="00253C8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1F3F08" w14:textId="77777777" w:rsidR="00253C84" w:rsidRPr="00E04E15" w:rsidRDefault="00253C84" w:rsidP="00253C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41C1F2F8" w14:textId="77777777" w:rsidR="00253C84" w:rsidRPr="00E04E15" w:rsidRDefault="00253C84" w:rsidP="00253C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53C84" w:rsidRPr="000E6E24" w14:paraId="45E151A3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76144C28" w14:textId="5F70483E" w:rsidR="00253C84" w:rsidRDefault="00253C84" w:rsidP="00253C8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BA8695" w14:textId="77777777" w:rsidR="00253C84" w:rsidRPr="00E04E15" w:rsidRDefault="00253C84" w:rsidP="00253C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5C9B2E9" w14:textId="77777777" w:rsidR="00253C84" w:rsidRPr="00E04E15" w:rsidRDefault="00253C84" w:rsidP="00253C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2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61" w14:textId="4751C6F1" w:rsidR="00285C48" w:rsidRPr="00253C84" w:rsidRDefault="00253C84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253C84">
              <w:rPr>
                <w:rFonts w:ascii="Times New Roman" w:hAnsi="Times New Roman"/>
                <w:b/>
                <w:bCs/>
                <w:sz w:val="22"/>
                <w:szCs w:val="22"/>
              </w:rPr>
              <w:t>Příslušenství</w:t>
            </w:r>
          </w:p>
        </w:tc>
      </w:tr>
      <w:tr w:rsidR="00285C48" w:rsidRPr="000E6E24" w14:paraId="1F62CD6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3" w14:textId="7777777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Zaškolení uživatelů kotvícího zařízení.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4" w14:textId="57E936F2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4B5CCE" w:rsidRPr="000E6E24" w14:paraId="6435881F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73A1813B" w14:textId="7457C85C" w:rsidR="004B5CCE" w:rsidRPr="00FF0B39" w:rsidRDefault="004B5CCE" w:rsidP="00C448C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0B39">
              <w:rPr>
                <w:rFonts w:ascii="Times New Roman" w:hAnsi="Times New Roman"/>
                <w:sz w:val="22"/>
                <w:szCs w:val="22"/>
              </w:rPr>
              <w:t xml:space="preserve">Systémový jezdec, počet </w:t>
            </w:r>
            <w:r w:rsidR="00C448C7" w:rsidRPr="00FF0B39">
              <w:rPr>
                <w:rFonts w:ascii="Times New Roman" w:hAnsi="Times New Roman"/>
                <w:sz w:val="22"/>
                <w:szCs w:val="22"/>
              </w:rPr>
              <w:t>10</w:t>
            </w:r>
            <w:r w:rsidRPr="00FF0B39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E7BB4F" w14:textId="77777777" w:rsidR="004B5CCE" w:rsidRPr="00E04E15" w:rsidRDefault="004B5CCE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76097760" w14:textId="77777777" w:rsidR="004B5CCE" w:rsidRPr="00E04E15" w:rsidRDefault="004B5CCE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A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7" w14:textId="0DD2ECC3" w:rsidR="00285C48" w:rsidRPr="00FF0B39" w:rsidRDefault="00285C48" w:rsidP="00C448C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0B39">
              <w:rPr>
                <w:rFonts w:ascii="Times New Roman" w:hAnsi="Times New Roman"/>
                <w:sz w:val="22"/>
                <w:szCs w:val="22"/>
              </w:rPr>
              <w:t xml:space="preserve">Zachycovací postroje, počet </w:t>
            </w:r>
            <w:r w:rsidR="00C448C7" w:rsidRPr="00FF0B39">
              <w:rPr>
                <w:rFonts w:ascii="Times New Roman" w:hAnsi="Times New Roman"/>
                <w:sz w:val="22"/>
                <w:szCs w:val="22"/>
              </w:rPr>
              <w:t>10</w:t>
            </w:r>
            <w:r w:rsidRPr="00FF0B39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8" w14:textId="2E323A09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9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B" w14:textId="2B5489A3" w:rsidR="00285C48" w:rsidRPr="00FF0B39" w:rsidRDefault="00285C48" w:rsidP="00C448C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0B39">
              <w:rPr>
                <w:rFonts w:ascii="Times New Roman" w:hAnsi="Times New Roman"/>
                <w:sz w:val="22"/>
                <w:szCs w:val="22"/>
              </w:rPr>
              <w:t xml:space="preserve">Pracovní přilba s popruhem, počet </w:t>
            </w:r>
            <w:r w:rsidR="00C448C7" w:rsidRPr="00FF0B39">
              <w:rPr>
                <w:rFonts w:ascii="Times New Roman" w:hAnsi="Times New Roman"/>
                <w:sz w:val="22"/>
                <w:szCs w:val="22"/>
              </w:rPr>
              <w:t>10</w:t>
            </w:r>
            <w:r w:rsidRPr="00FF0B39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C" w14:textId="5BA6EF2B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D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7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F" w14:textId="452EDDE5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Protokol o uchycení, revizní </w:t>
            </w: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práva.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70" w14:textId="57D9DAAC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71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7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73" w14:textId="7777777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Informační tabulky s datem následné inspekce.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74" w14:textId="4F0D9A00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7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1F62CD77" w14:textId="7CFA8BE4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2D5974D" w14:textId="471A26FC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1566C5C" w14:textId="7B87E4F4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34DFD47" w14:textId="77777777" w:rsidR="000F0834" w:rsidRPr="000F0834" w:rsidRDefault="000F0834" w:rsidP="000F0834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V ………. </w:t>
      </w:r>
      <w:proofErr w:type="gramStart"/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>dne</w:t>
      </w:r>
      <w:proofErr w:type="gramEnd"/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: </w:t>
      </w:r>
    </w:p>
    <w:p w14:paraId="31FA384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674CD693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9D0B1C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63FDF4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B64858B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5670" w:right="0" w:hanging="5670"/>
        <w:contextualSpacing w:val="0"/>
        <w:jc w:val="both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  <w:t>(POZN.: doplní zhotovitel, poté poznámku vymažte.)</w:t>
      </w:r>
    </w:p>
    <w:p w14:paraId="2767552F" w14:textId="77777777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sectPr w:rsidR="000F0834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FCB59" w14:textId="77777777" w:rsidR="007D0328" w:rsidRDefault="007D0328">
      <w:r>
        <w:separator/>
      </w:r>
    </w:p>
  </w:endnote>
  <w:endnote w:type="continuationSeparator" w:id="0">
    <w:p w14:paraId="6ACBD0D4" w14:textId="77777777" w:rsidR="007D0328" w:rsidRDefault="007D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95D2" w14:textId="77777777" w:rsidR="007D0328" w:rsidRDefault="007D0328">
      <w:r>
        <w:separator/>
      </w:r>
    </w:p>
  </w:footnote>
  <w:footnote w:type="continuationSeparator" w:id="0">
    <w:p w14:paraId="090E85BB" w14:textId="77777777" w:rsidR="007D0328" w:rsidRDefault="007D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6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F62CD8A" wp14:editId="1F62CD8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8" w14:textId="01CE9B21" w:rsidR="009564F5" w:rsidRDefault="00BA5FA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3D63532" wp14:editId="3BC40B27">
          <wp:simplePos x="0" y="0"/>
          <wp:positionH relativeFrom="margin">
            <wp:posOffset>3880485</wp:posOffset>
          </wp:positionH>
          <wp:positionV relativeFrom="page">
            <wp:posOffset>217170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00B8602" wp14:editId="1049F424">
          <wp:simplePos x="0" y="0"/>
          <wp:positionH relativeFrom="page">
            <wp:posOffset>720090</wp:posOffset>
          </wp:positionH>
          <wp:positionV relativeFrom="page">
            <wp:posOffset>325755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9" w14:textId="4C6CA423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2A38"/>
    <w:rsid w:val="00013C04"/>
    <w:rsid w:val="00016433"/>
    <w:rsid w:val="000177DC"/>
    <w:rsid w:val="0002029E"/>
    <w:rsid w:val="00021502"/>
    <w:rsid w:val="000230AE"/>
    <w:rsid w:val="000244B9"/>
    <w:rsid w:val="0003200B"/>
    <w:rsid w:val="00032BCF"/>
    <w:rsid w:val="00034C12"/>
    <w:rsid w:val="00035F16"/>
    <w:rsid w:val="000435E2"/>
    <w:rsid w:val="0004424C"/>
    <w:rsid w:val="00052356"/>
    <w:rsid w:val="00052D34"/>
    <w:rsid w:val="00055CA4"/>
    <w:rsid w:val="000562CC"/>
    <w:rsid w:val="0007238E"/>
    <w:rsid w:val="000724CC"/>
    <w:rsid w:val="000730BC"/>
    <w:rsid w:val="000758E4"/>
    <w:rsid w:val="0008134C"/>
    <w:rsid w:val="000826E8"/>
    <w:rsid w:val="00084AEB"/>
    <w:rsid w:val="00084E10"/>
    <w:rsid w:val="00090245"/>
    <w:rsid w:val="000926E7"/>
    <w:rsid w:val="000958CD"/>
    <w:rsid w:val="000A48E6"/>
    <w:rsid w:val="000A5BB6"/>
    <w:rsid w:val="000A6321"/>
    <w:rsid w:val="000A73B4"/>
    <w:rsid w:val="000B18A2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313F"/>
    <w:rsid w:val="000D63C4"/>
    <w:rsid w:val="000E0EB7"/>
    <w:rsid w:val="000E0EF0"/>
    <w:rsid w:val="000E6663"/>
    <w:rsid w:val="000F0834"/>
    <w:rsid w:val="000F0FB7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44118"/>
    <w:rsid w:val="00150200"/>
    <w:rsid w:val="00152A88"/>
    <w:rsid w:val="001573CC"/>
    <w:rsid w:val="001659BB"/>
    <w:rsid w:val="00166C1A"/>
    <w:rsid w:val="001672D0"/>
    <w:rsid w:val="00171BDF"/>
    <w:rsid w:val="00173772"/>
    <w:rsid w:val="00175E00"/>
    <w:rsid w:val="00177BAD"/>
    <w:rsid w:val="00184009"/>
    <w:rsid w:val="0019533A"/>
    <w:rsid w:val="001976D2"/>
    <w:rsid w:val="001A070A"/>
    <w:rsid w:val="001B3495"/>
    <w:rsid w:val="001B62F9"/>
    <w:rsid w:val="001C1C10"/>
    <w:rsid w:val="001C3E90"/>
    <w:rsid w:val="001D67AD"/>
    <w:rsid w:val="001D7C20"/>
    <w:rsid w:val="001E0DC1"/>
    <w:rsid w:val="001E27D5"/>
    <w:rsid w:val="001E2903"/>
    <w:rsid w:val="001E31D3"/>
    <w:rsid w:val="001E325D"/>
    <w:rsid w:val="001E3427"/>
    <w:rsid w:val="001F6EBF"/>
    <w:rsid w:val="00207645"/>
    <w:rsid w:val="00211F97"/>
    <w:rsid w:val="002130EC"/>
    <w:rsid w:val="00226CA3"/>
    <w:rsid w:val="00233888"/>
    <w:rsid w:val="00234131"/>
    <w:rsid w:val="00241B72"/>
    <w:rsid w:val="00241EEB"/>
    <w:rsid w:val="002437C8"/>
    <w:rsid w:val="00253C84"/>
    <w:rsid w:val="0025635A"/>
    <w:rsid w:val="00256EE5"/>
    <w:rsid w:val="00257396"/>
    <w:rsid w:val="00261031"/>
    <w:rsid w:val="0026144A"/>
    <w:rsid w:val="00262028"/>
    <w:rsid w:val="002654A1"/>
    <w:rsid w:val="00270743"/>
    <w:rsid w:val="00271518"/>
    <w:rsid w:val="00272A54"/>
    <w:rsid w:val="00275D20"/>
    <w:rsid w:val="002834C3"/>
    <w:rsid w:val="00285C48"/>
    <w:rsid w:val="00286445"/>
    <w:rsid w:val="002958E0"/>
    <w:rsid w:val="00297458"/>
    <w:rsid w:val="002A495D"/>
    <w:rsid w:val="002B1408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1456"/>
    <w:rsid w:val="003A62E1"/>
    <w:rsid w:val="003B074E"/>
    <w:rsid w:val="003B4B43"/>
    <w:rsid w:val="003B4EC1"/>
    <w:rsid w:val="003B515D"/>
    <w:rsid w:val="003B78E1"/>
    <w:rsid w:val="003C496F"/>
    <w:rsid w:val="003D3755"/>
    <w:rsid w:val="003D3FFC"/>
    <w:rsid w:val="003D6988"/>
    <w:rsid w:val="003D6A4E"/>
    <w:rsid w:val="003E0508"/>
    <w:rsid w:val="003E166F"/>
    <w:rsid w:val="003E2984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30C06"/>
    <w:rsid w:val="0044194B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862DC"/>
    <w:rsid w:val="00487041"/>
    <w:rsid w:val="00491B60"/>
    <w:rsid w:val="0049349B"/>
    <w:rsid w:val="004A3823"/>
    <w:rsid w:val="004A55EC"/>
    <w:rsid w:val="004A585E"/>
    <w:rsid w:val="004A7344"/>
    <w:rsid w:val="004B5CCE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1F5A"/>
    <w:rsid w:val="00513EF7"/>
    <w:rsid w:val="00514391"/>
    <w:rsid w:val="0052508B"/>
    <w:rsid w:val="00530CB9"/>
    <w:rsid w:val="005327EE"/>
    <w:rsid w:val="00535AC3"/>
    <w:rsid w:val="00542D49"/>
    <w:rsid w:val="005457AE"/>
    <w:rsid w:val="005525CF"/>
    <w:rsid w:val="00554A48"/>
    <w:rsid w:val="005627BF"/>
    <w:rsid w:val="005633A3"/>
    <w:rsid w:val="005713B7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A72E6"/>
    <w:rsid w:val="005B5D02"/>
    <w:rsid w:val="005B6602"/>
    <w:rsid w:val="005C2767"/>
    <w:rsid w:val="005C3A92"/>
    <w:rsid w:val="005D48FD"/>
    <w:rsid w:val="005D6D4E"/>
    <w:rsid w:val="005F12F1"/>
    <w:rsid w:val="005F58CD"/>
    <w:rsid w:val="005F7358"/>
    <w:rsid w:val="00600052"/>
    <w:rsid w:val="00601BCD"/>
    <w:rsid w:val="006150DE"/>
    <w:rsid w:val="00616671"/>
    <w:rsid w:val="00620A71"/>
    <w:rsid w:val="00621725"/>
    <w:rsid w:val="00631529"/>
    <w:rsid w:val="00631D90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91C"/>
    <w:rsid w:val="00676FD5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0A20"/>
    <w:rsid w:val="006C4759"/>
    <w:rsid w:val="006D4034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27113"/>
    <w:rsid w:val="00731395"/>
    <w:rsid w:val="0073296A"/>
    <w:rsid w:val="0074085E"/>
    <w:rsid w:val="00742018"/>
    <w:rsid w:val="00743D15"/>
    <w:rsid w:val="0075378D"/>
    <w:rsid w:val="00754FAF"/>
    <w:rsid w:val="007643F2"/>
    <w:rsid w:val="00765A4E"/>
    <w:rsid w:val="00766BC9"/>
    <w:rsid w:val="00783628"/>
    <w:rsid w:val="00786384"/>
    <w:rsid w:val="00786CBA"/>
    <w:rsid w:val="00797B90"/>
    <w:rsid w:val="007A5D7C"/>
    <w:rsid w:val="007B0379"/>
    <w:rsid w:val="007B2DE4"/>
    <w:rsid w:val="007B5580"/>
    <w:rsid w:val="007C39C7"/>
    <w:rsid w:val="007C48CF"/>
    <w:rsid w:val="007C7589"/>
    <w:rsid w:val="007D0328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A86"/>
    <w:rsid w:val="00812DA4"/>
    <w:rsid w:val="00812E37"/>
    <w:rsid w:val="00813597"/>
    <w:rsid w:val="00814384"/>
    <w:rsid w:val="00816F4D"/>
    <w:rsid w:val="00817A5F"/>
    <w:rsid w:val="0082046A"/>
    <w:rsid w:val="00821F19"/>
    <w:rsid w:val="00825287"/>
    <w:rsid w:val="00831D4E"/>
    <w:rsid w:val="008324B7"/>
    <w:rsid w:val="00832C65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1F8F"/>
    <w:rsid w:val="008930D5"/>
    <w:rsid w:val="008946A1"/>
    <w:rsid w:val="00895394"/>
    <w:rsid w:val="008957FA"/>
    <w:rsid w:val="008A222F"/>
    <w:rsid w:val="008A313C"/>
    <w:rsid w:val="008A3C8B"/>
    <w:rsid w:val="008B1192"/>
    <w:rsid w:val="008B1AE0"/>
    <w:rsid w:val="008B2532"/>
    <w:rsid w:val="008B353F"/>
    <w:rsid w:val="008B6063"/>
    <w:rsid w:val="008C593A"/>
    <w:rsid w:val="008D23AF"/>
    <w:rsid w:val="008E23FE"/>
    <w:rsid w:val="008E64A7"/>
    <w:rsid w:val="008E68E5"/>
    <w:rsid w:val="008E70E4"/>
    <w:rsid w:val="008F3F19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643"/>
    <w:rsid w:val="00936B7F"/>
    <w:rsid w:val="0094669E"/>
    <w:rsid w:val="00951B33"/>
    <w:rsid w:val="009549B4"/>
    <w:rsid w:val="00956165"/>
    <w:rsid w:val="009564F5"/>
    <w:rsid w:val="00961F4D"/>
    <w:rsid w:val="009668D8"/>
    <w:rsid w:val="009713E1"/>
    <w:rsid w:val="00982852"/>
    <w:rsid w:val="009861BB"/>
    <w:rsid w:val="00987A9F"/>
    <w:rsid w:val="009958F6"/>
    <w:rsid w:val="009A297D"/>
    <w:rsid w:val="009A2AEF"/>
    <w:rsid w:val="009A3F14"/>
    <w:rsid w:val="009A7F2A"/>
    <w:rsid w:val="009A7F36"/>
    <w:rsid w:val="009B6184"/>
    <w:rsid w:val="009B6734"/>
    <w:rsid w:val="009C5AF5"/>
    <w:rsid w:val="009C7607"/>
    <w:rsid w:val="009E2E56"/>
    <w:rsid w:val="009E622F"/>
    <w:rsid w:val="009F308F"/>
    <w:rsid w:val="009F3429"/>
    <w:rsid w:val="00A00435"/>
    <w:rsid w:val="00A038C9"/>
    <w:rsid w:val="00A05214"/>
    <w:rsid w:val="00A12E92"/>
    <w:rsid w:val="00A16FEB"/>
    <w:rsid w:val="00A36202"/>
    <w:rsid w:val="00A37632"/>
    <w:rsid w:val="00A410F5"/>
    <w:rsid w:val="00A41F26"/>
    <w:rsid w:val="00A4464B"/>
    <w:rsid w:val="00A4558F"/>
    <w:rsid w:val="00A5556B"/>
    <w:rsid w:val="00A57A12"/>
    <w:rsid w:val="00A601C1"/>
    <w:rsid w:val="00A63AB4"/>
    <w:rsid w:val="00A6520E"/>
    <w:rsid w:val="00A668D1"/>
    <w:rsid w:val="00A6694C"/>
    <w:rsid w:val="00A67BCE"/>
    <w:rsid w:val="00A70A07"/>
    <w:rsid w:val="00A7163B"/>
    <w:rsid w:val="00A72DC8"/>
    <w:rsid w:val="00A86E87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05DEE"/>
    <w:rsid w:val="00B07023"/>
    <w:rsid w:val="00B10EF9"/>
    <w:rsid w:val="00B113AB"/>
    <w:rsid w:val="00B13302"/>
    <w:rsid w:val="00B13ADD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5FA7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7AD"/>
    <w:rsid w:val="00C05D11"/>
    <w:rsid w:val="00C07D4D"/>
    <w:rsid w:val="00C106C8"/>
    <w:rsid w:val="00C219AC"/>
    <w:rsid w:val="00C23EB0"/>
    <w:rsid w:val="00C25E93"/>
    <w:rsid w:val="00C3111D"/>
    <w:rsid w:val="00C43C5D"/>
    <w:rsid w:val="00C448C7"/>
    <w:rsid w:val="00C50719"/>
    <w:rsid w:val="00C51E88"/>
    <w:rsid w:val="00C54D2E"/>
    <w:rsid w:val="00C5740A"/>
    <w:rsid w:val="00C60958"/>
    <w:rsid w:val="00C62134"/>
    <w:rsid w:val="00C7065F"/>
    <w:rsid w:val="00C72097"/>
    <w:rsid w:val="00C72A27"/>
    <w:rsid w:val="00C72A47"/>
    <w:rsid w:val="00C7599B"/>
    <w:rsid w:val="00C831D3"/>
    <w:rsid w:val="00C83FC3"/>
    <w:rsid w:val="00C8493C"/>
    <w:rsid w:val="00C87C5E"/>
    <w:rsid w:val="00C87CE9"/>
    <w:rsid w:val="00C92294"/>
    <w:rsid w:val="00C93508"/>
    <w:rsid w:val="00C93EED"/>
    <w:rsid w:val="00CA5487"/>
    <w:rsid w:val="00CA60F7"/>
    <w:rsid w:val="00CA6A20"/>
    <w:rsid w:val="00CB06D6"/>
    <w:rsid w:val="00CB2DFC"/>
    <w:rsid w:val="00CC659F"/>
    <w:rsid w:val="00CC6912"/>
    <w:rsid w:val="00CD1C3F"/>
    <w:rsid w:val="00CD24BC"/>
    <w:rsid w:val="00CD2F81"/>
    <w:rsid w:val="00CE149D"/>
    <w:rsid w:val="00CE7276"/>
    <w:rsid w:val="00D06073"/>
    <w:rsid w:val="00D065B7"/>
    <w:rsid w:val="00D06EEA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51D74"/>
    <w:rsid w:val="00D5384D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30E7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4E15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75A26"/>
    <w:rsid w:val="00E81BF7"/>
    <w:rsid w:val="00E83EA7"/>
    <w:rsid w:val="00E902AC"/>
    <w:rsid w:val="00E919CF"/>
    <w:rsid w:val="00E92421"/>
    <w:rsid w:val="00EA1C92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2B57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  <w:rsid w:val="00FF0B39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62CCD1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6D83-9C37-49E4-8FBF-2D5D62EF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625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Červenková Jana</cp:lastModifiedBy>
  <cp:revision>8</cp:revision>
  <cp:lastPrinted>2023-11-07T08:20:00Z</cp:lastPrinted>
  <dcterms:created xsi:type="dcterms:W3CDTF">2025-05-23T11:54:00Z</dcterms:created>
  <dcterms:modified xsi:type="dcterms:W3CDTF">2025-07-28T13:46:00Z</dcterms:modified>
</cp:coreProperties>
</file>