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794EDDBA" w:rsidR="001960F7" w:rsidRPr="00D06CAF" w:rsidRDefault="001960F7" w:rsidP="006A0A8C">
      <w:pPr>
        <w:spacing w:after="0"/>
        <w:ind w:left="2832" w:hanging="2832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A44A04" w:rsidRPr="00A44A04">
        <w:rPr>
          <w:b/>
          <w:bCs/>
          <w:color w:val="000000"/>
          <w:szCs w:val="22"/>
        </w:rPr>
        <w:t>Dodávka a montáž záchytného systému proti pádu při práci ve výškách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360D8C3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A44A04">
        <w:rPr>
          <w:szCs w:val="22"/>
        </w:rPr>
        <w:t>DOD20251332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7755BB6F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44A04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5F5697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2A77F178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E37F6D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77777777" w:rsidR="000253D1" w:rsidRPr="00AE049C" w:rsidRDefault="000253D1" w:rsidP="000253D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9BBABBF" w14:textId="5520E6C7" w:rsidR="000253D1" w:rsidRDefault="000253D1" w:rsidP="000253D1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E37F6D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vymažte</w:t>
      </w:r>
      <w:r>
        <w:rPr>
          <w:i/>
          <w:color w:val="00B0F0"/>
        </w:rPr>
        <w:t>)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77777777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69BBABC8" w14:textId="77777777" w:rsidR="000253D1" w:rsidRDefault="000253D1" w:rsidP="000253D1">
      <w:pPr>
        <w:spacing w:after="0"/>
      </w:pPr>
    </w:p>
    <w:p w14:paraId="69BBABC9" w14:textId="77777777" w:rsidR="000253D1" w:rsidRDefault="000253D1" w:rsidP="000253D1">
      <w:pPr>
        <w:spacing w:after="0"/>
      </w:pPr>
    </w:p>
    <w:p w14:paraId="69BBABCA" w14:textId="77777777" w:rsidR="000253D1" w:rsidRPr="00C909E5" w:rsidRDefault="000253D1" w:rsidP="000253D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9BBABCB" w14:textId="77777777" w:rsidR="000253D1" w:rsidRDefault="000253D1" w:rsidP="000253D1">
      <w:pPr>
        <w:tabs>
          <w:tab w:val="left" w:pos="5670"/>
        </w:tabs>
        <w:rPr>
          <w:szCs w:val="22"/>
        </w:rPr>
      </w:pPr>
    </w:p>
    <w:p w14:paraId="69BBABCC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D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</w:p>
    <w:p w14:paraId="69BBABCE" w14:textId="77777777" w:rsidR="000253D1" w:rsidRPr="00C909E5" w:rsidRDefault="000253D1" w:rsidP="000253D1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BBABCF" w14:textId="00C5E298" w:rsidR="000253D1" w:rsidRPr="00C909E5" w:rsidRDefault="000253D1" w:rsidP="000253D1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931457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vymažte.)</w:t>
      </w:r>
    </w:p>
    <w:p w14:paraId="69BBABD0" w14:textId="77777777" w:rsidR="002209A5" w:rsidRPr="002209A5" w:rsidRDefault="002209A5" w:rsidP="000253D1">
      <w:pPr>
        <w:pStyle w:val="Textkomente"/>
        <w:rPr>
          <w:szCs w:val="22"/>
        </w:rPr>
      </w:pPr>
    </w:p>
    <w:sectPr w:rsidR="002209A5" w:rsidRPr="002209A5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44216" w14:textId="77777777" w:rsidR="0002313A" w:rsidRDefault="0002313A" w:rsidP="00360830">
      <w:r>
        <w:separator/>
      </w:r>
    </w:p>
  </w:endnote>
  <w:endnote w:type="continuationSeparator" w:id="0">
    <w:p w14:paraId="38022349" w14:textId="77777777" w:rsidR="0002313A" w:rsidRDefault="0002313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188CA" w14:textId="77777777" w:rsidR="00651278" w:rsidRDefault="006512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29F63837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A44A04" w:rsidRPr="00A44A04">
      <w:rPr>
        <w:rFonts w:ascii="Times New Roman" w:hAnsi="Times New Roman" w:cs="Times New Roman"/>
        <w:i/>
        <w:sz w:val="20"/>
        <w:szCs w:val="20"/>
      </w:rPr>
      <w:t>Dodávka a montáž záchytného systému proti pádu při práci ve výškách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DB08D" w14:textId="77777777" w:rsidR="0002313A" w:rsidRDefault="0002313A" w:rsidP="00360830">
      <w:r>
        <w:separator/>
      </w:r>
    </w:p>
  </w:footnote>
  <w:footnote w:type="continuationSeparator" w:id="0">
    <w:p w14:paraId="770062B2" w14:textId="77777777" w:rsidR="0002313A" w:rsidRDefault="0002313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C1554" w14:textId="77777777" w:rsidR="00651278" w:rsidRDefault="006512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77777777" w:rsidR="001960F7" w:rsidRDefault="001960F7" w:rsidP="00835590">
    <w:pPr>
      <w:pStyle w:val="Zhlav"/>
      <w:spacing w:before="120"/>
    </w:pPr>
    <w:bookmarkStart w:id="0" w:name="_GoBack"/>
    <w:bookmarkEnd w:id="0"/>
  </w:p>
  <w:p w14:paraId="69BBABD9" w14:textId="77777777" w:rsidR="001960F7" w:rsidRDefault="001960F7" w:rsidP="00835590">
    <w:pPr>
      <w:pStyle w:val="Zhlav"/>
      <w:spacing w:before="120"/>
    </w:pPr>
  </w:p>
  <w:p w14:paraId="69BBABDA" w14:textId="77777777" w:rsidR="001960F7" w:rsidRDefault="001960F7" w:rsidP="00835590">
    <w:pPr>
      <w:pStyle w:val="Zhlav"/>
      <w:spacing w:before="120"/>
    </w:pPr>
  </w:p>
  <w:p w14:paraId="69BBABDB" w14:textId="77777777" w:rsidR="001960F7" w:rsidRDefault="001960F7" w:rsidP="00835590">
    <w:pPr>
      <w:pStyle w:val="Zhlav"/>
      <w:spacing w:before="120"/>
    </w:pPr>
  </w:p>
  <w:p w14:paraId="69BBABDC" w14:textId="6EED136F" w:rsidR="00C162A1" w:rsidRPr="004E1FEA" w:rsidRDefault="00AB01D9" w:rsidP="004E1FEA">
    <w:pPr>
      <w:pStyle w:val="Zhlav"/>
      <w:jc w:val="left"/>
      <w:rPr>
        <w:rFonts w:ascii="Times New Roman" w:hAnsi="Times New Roman" w:cs="Times New Roman"/>
        <w:i/>
      </w:rPr>
    </w:pP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1FE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FEA" w:rsidRPr="004E1FEA">
      <w:rPr>
        <w:rFonts w:ascii="Times New Roman" w:hAnsi="Times New Roman" w:cs="Times New Roman"/>
        <w:i/>
      </w:rPr>
      <w:t xml:space="preserve">Příloha č. </w:t>
    </w:r>
    <w:r w:rsidR="00651278">
      <w:rPr>
        <w:rFonts w:ascii="Times New Roman" w:hAnsi="Times New Roman" w:cs="Times New Roman"/>
        <w:i/>
      </w:rPr>
      <w:t>5</w:t>
    </w:r>
    <w:r w:rsidR="004E1FEA" w:rsidRPr="004E1FEA">
      <w:rPr>
        <w:rFonts w:ascii="Times New Roman" w:hAnsi="Times New Roman" w:cs="Times New Roman"/>
        <w:i/>
      </w:rPr>
      <w:t xml:space="preserve"> ZD – Vymezení obchodního tajemství zhotovitele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313A"/>
    <w:rsid w:val="000253D1"/>
    <w:rsid w:val="00057A46"/>
    <w:rsid w:val="0007345D"/>
    <w:rsid w:val="00094C52"/>
    <w:rsid w:val="000A59BF"/>
    <w:rsid w:val="000C4E61"/>
    <w:rsid w:val="000C5B9D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6D8B"/>
    <w:rsid w:val="00290EA9"/>
    <w:rsid w:val="0029663E"/>
    <w:rsid w:val="002A1E34"/>
    <w:rsid w:val="002B0CED"/>
    <w:rsid w:val="002B73A0"/>
    <w:rsid w:val="002C08F2"/>
    <w:rsid w:val="002C5843"/>
    <w:rsid w:val="002D362C"/>
    <w:rsid w:val="003008B5"/>
    <w:rsid w:val="003078A2"/>
    <w:rsid w:val="0033569D"/>
    <w:rsid w:val="0035789F"/>
    <w:rsid w:val="00360830"/>
    <w:rsid w:val="00362826"/>
    <w:rsid w:val="00364FBB"/>
    <w:rsid w:val="003743ED"/>
    <w:rsid w:val="003926E8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75E49"/>
    <w:rsid w:val="004871CD"/>
    <w:rsid w:val="004926FA"/>
    <w:rsid w:val="0049668D"/>
    <w:rsid w:val="00497284"/>
    <w:rsid w:val="004B2C8D"/>
    <w:rsid w:val="004C0216"/>
    <w:rsid w:val="004D0094"/>
    <w:rsid w:val="004D3701"/>
    <w:rsid w:val="004E1FEA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1278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17BF"/>
    <w:rsid w:val="00745C97"/>
    <w:rsid w:val="007818EC"/>
    <w:rsid w:val="007B131A"/>
    <w:rsid w:val="007B18F7"/>
    <w:rsid w:val="007B4925"/>
    <w:rsid w:val="007D2F14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A6CD3"/>
    <w:rsid w:val="008B2BEF"/>
    <w:rsid w:val="008B60E0"/>
    <w:rsid w:val="008E2716"/>
    <w:rsid w:val="008F01B2"/>
    <w:rsid w:val="008F0855"/>
    <w:rsid w:val="00904DA8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4E2C"/>
    <w:rsid w:val="009A69DA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44A04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90C7C"/>
    <w:rsid w:val="00BA7686"/>
    <w:rsid w:val="00C028CF"/>
    <w:rsid w:val="00C162A1"/>
    <w:rsid w:val="00C21181"/>
    <w:rsid w:val="00C37193"/>
    <w:rsid w:val="00CA1A2F"/>
    <w:rsid w:val="00CB5F7B"/>
    <w:rsid w:val="00CD7252"/>
    <w:rsid w:val="00CE6C4F"/>
    <w:rsid w:val="00CF7CC7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DF1645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74CE"/>
    <w:rsid w:val="00EC1653"/>
    <w:rsid w:val="00EC73D6"/>
    <w:rsid w:val="00ED0504"/>
    <w:rsid w:val="00ED1356"/>
    <w:rsid w:val="00ED4F97"/>
    <w:rsid w:val="00ED61F4"/>
    <w:rsid w:val="00ED7156"/>
    <w:rsid w:val="00EE2F17"/>
    <w:rsid w:val="00EE3A5A"/>
    <w:rsid w:val="00F0293D"/>
    <w:rsid w:val="00F04EA3"/>
    <w:rsid w:val="00F0576B"/>
    <w:rsid w:val="00F234B1"/>
    <w:rsid w:val="00F44EC0"/>
    <w:rsid w:val="00F539F2"/>
    <w:rsid w:val="00F73C3A"/>
    <w:rsid w:val="00F94B91"/>
    <w:rsid w:val="00F97F7F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D185-6502-4AA4-BD1B-E7757E5F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2024-09-03T04:44:00Z</dcterms:created>
  <dcterms:modified xsi:type="dcterms:W3CDTF">2025-08-14T07:35:00Z</dcterms:modified>
</cp:coreProperties>
</file>